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672A6659" w14:textId="77777777" w:rsidR="000A1A37" w:rsidRPr="000A1A37" w:rsidRDefault="000A1A37" w:rsidP="000A1A37">
          <w:pPr>
            <w:pStyle w:val="NoSpacing"/>
            <w:spacing w:before="1540" w:after="240"/>
            <w:rPr>
              <w:rFonts w:eastAsiaTheme="minorHAnsi"/>
              <w:color w:val="5B9BD5" w:themeColor="accent1"/>
              <w:lang w:val="en-GB"/>
            </w:rPr>
          </w:pPr>
        </w:p>
        <w:p w14:paraId="1A29CD2E" w14:textId="4D96C2D7" w:rsidR="009204F4" w:rsidRDefault="0079193A" w:rsidP="7F83A97A">
          <w:pPr>
            <w:pStyle w:val="Style2"/>
            <w:rPr>
              <w:rFonts w:ascii="Calibri" w:eastAsia="Calibri" w:hAnsi="Calibri" w:cs="Calibri"/>
              <w:b w:val="0"/>
              <w:color w:val="000000" w:themeColor="text1"/>
              <w:sz w:val="24"/>
              <w:szCs w:val="24"/>
              <w:lang w:val="en-GB"/>
            </w:rPr>
          </w:pPr>
          <w:sdt>
            <w:sdtPr>
              <w:alias w:val="Title"/>
              <w:id w:val="1735040861"/>
              <w:lock w:val="sdtContentLocked"/>
              <w:placeholder>
                <w:docPart w:val="E54E7D21D5C840F7AB73C07B95B1BE0A"/>
              </w:placeholder>
              <w:text/>
            </w:sdtPr>
            <w:sdtEndPr/>
            <w:sdtContent>
              <w:r w:rsidR="00D32E9C">
                <w:t>Our Lady’s Catholic College</w:t>
              </w:r>
            </w:sdtContent>
          </w:sdt>
        </w:p>
        <w:p w14:paraId="72A3D3EC" w14:textId="77777777" w:rsidR="009204F4" w:rsidRDefault="009204F4" w:rsidP="009204F4">
          <w:pPr>
            <w:tabs>
              <w:tab w:val="left" w:pos="1937"/>
            </w:tabs>
          </w:pPr>
        </w:p>
        <w:p w14:paraId="0D0B940D" w14:textId="77777777" w:rsidR="009204F4" w:rsidRDefault="009204F4" w:rsidP="009204F4">
          <w:pPr>
            <w:tabs>
              <w:tab w:val="left" w:pos="1937"/>
            </w:tabs>
          </w:pPr>
        </w:p>
        <w:p w14:paraId="0E27B00A" w14:textId="77777777" w:rsidR="009204F4" w:rsidRDefault="009204F4" w:rsidP="009204F4">
          <w:pPr>
            <w:tabs>
              <w:tab w:val="left" w:pos="1937"/>
            </w:tabs>
          </w:pPr>
        </w:p>
        <w:p w14:paraId="60061E4C" w14:textId="77777777" w:rsidR="009204F4" w:rsidRDefault="0079193A" w:rsidP="009204F4">
          <w:pPr>
            <w:tabs>
              <w:tab w:val="left" w:pos="1937"/>
            </w:tabs>
          </w:pPr>
        </w:p>
      </w:sdtContent>
    </w:sdt>
    <w:p w14:paraId="44EAFD9C" w14:textId="77777777" w:rsidR="00FA4ADF" w:rsidRDefault="000A1A37" w:rsidP="000A1A37">
      <w:pPr>
        <w:tabs>
          <w:tab w:val="left" w:pos="8070"/>
        </w:tabs>
      </w:pPr>
      <w:r>
        <w:tab/>
      </w:r>
    </w:p>
    <w:p w14:paraId="4B94D5A5" w14:textId="77777777" w:rsidR="00FA4ADF" w:rsidRDefault="00FA4ADF"/>
    <w:p w14:paraId="3DEEC669" w14:textId="77777777" w:rsidR="00FA4ADF" w:rsidRDefault="00FA4ADF"/>
    <w:p w14:paraId="4F41425B" w14:textId="77777777"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CF2D3" w14:textId="0048C564"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79193A">
                                  <w:rPr>
                                    <w:caps/>
                                    <w:color w:val="5B9BD5" w:themeColor="accent1"/>
                                    <w:sz w:val="28"/>
                                  </w:rPr>
                                  <w:t xml:space="preserve">PE Assessment overviews </w:t>
                                </w:r>
                              </w:sdtContent>
                            </w:sdt>
                          </w:p>
                          <w:p w14:paraId="4B3FD267" w14:textId="77777777" w:rsidR="00BF2A97" w:rsidRPr="005F2ACB" w:rsidRDefault="0079193A">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14:paraId="471CF2D3" w14:textId="0048C564"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79193A">
                            <w:rPr>
                              <w:caps/>
                              <w:color w:val="5B9BD5" w:themeColor="accent1"/>
                              <w:sz w:val="28"/>
                            </w:rPr>
                            <w:t xml:space="preserve">PE Assessment overviews </w:t>
                          </w:r>
                        </w:sdtContent>
                      </w:sdt>
                    </w:p>
                    <w:p w14:paraId="4B3FD267" w14:textId="77777777" w:rsidR="00BF2A97" w:rsidRPr="005F2ACB" w:rsidRDefault="0079193A">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14:paraId="3656B9AB" w14:textId="77777777" w:rsidR="00FA4ADF" w:rsidRDefault="00FA4ADF"/>
    <w:p w14:paraId="45FB0818" w14:textId="77777777" w:rsidR="00A243FF" w:rsidRDefault="00A243FF"/>
    <w:p w14:paraId="049F31CB" w14:textId="77777777" w:rsidR="00A243FF" w:rsidRDefault="00A243FF"/>
    <w:p w14:paraId="53128261" w14:textId="77777777" w:rsidR="000A1A37" w:rsidRDefault="000A1A37"/>
    <w:p w14:paraId="62486C05" w14:textId="77777777" w:rsidR="000A1A37" w:rsidRDefault="000A1A37"/>
    <w:p w14:paraId="4101652C" w14:textId="77777777" w:rsidR="000A1A37" w:rsidRDefault="000A1A37"/>
    <w:p w14:paraId="4B99056E" w14:textId="77777777" w:rsidR="000A1A37" w:rsidRDefault="000A1A37"/>
    <w:p w14:paraId="1299C43A" w14:textId="77777777" w:rsidR="000A1A37" w:rsidRDefault="000A1A37"/>
    <w:p w14:paraId="4DDBEF00" w14:textId="09CBDC8F" w:rsidR="0079193A" w:rsidRDefault="0079193A">
      <w:r>
        <w:br w:type="page"/>
      </w:r>
    </w:p>
    <w:p w14:paraId="61181B69" w14:textId="77777777" w:rsidR="0079193A" w:rsidRDefault="0079193A" w:rsidP="0079193A">
      <w:pPr>
        <w:jc w:val="center"/>
        <w:rPr>
          <w:b/>
          <w:sz w:val="32"/>
          <w:u w:val="single"/>
          <w:lang w:val="en-US"/>
        </w:rPr>
      </w:pPr>
      <w:r>
        <w:rPr>
          <w:b/>
          <w:sz w:val="32"/>
          <w:u w:val="single"/>
          <w:lang w:val="en-US"/>
        </w:rPr>
        <w:t>PE Department a</w:t>
      </w:r>
      <w:r w:rsidRPr="00444B10">
        <w:rPr>
          <w:b/>
          <w:sz w:val="32"/>
          <w:u w:val="single"/>
          <w:lang w:val="en-US"/>
        </w:rPr>
        <w:t>ssessment</w:t>
      </w:r>
      <w:r>
        <w:rPr>
          <w:b/>
          <w:sz w:val="32"/>
          <w:u w:val="single"/>
          <w:lang w:val="en-US"/>
        </w:rPr>
        <w:t xml:space="preserve"> overview</w:t>
      </w:r>
    </w:p>
    <w:p w14:paraId="74E0735E" w14:textId="77777777" w:rsidR="0079193A" w:rsidRPr="00657828" w:rsidRDefault="0079193A" w:rsidP="0079193A">
      <w:pPr>
        <w:jc w:val="center"/>
        <w:rPr>
          <w:u w:val="single"/>
          <w:lang w:val="en-US"/>
        </w:rPr>
      </w:pPr>
      <w:r w:rsidRPr="00657828">
        <w:rPr>
          <w:u w:val="single"/>
          <w:lang w:val="en-US"/>
        </w:rPr>
        <w:t>Rationale</w:t>
      </w:r>
    </w:p>
    <w:p w14:paraId="61B6D063" w14:textId="77777777" w:rsidR="0079193A" w:rsidRPr="00515BEA" w:rsidRDefault="0079193A" w:rsidP="0079193A">
      <w:pPr>
        <w:rPr>
          <w:sz w:val="20"/>
          <w:u w:val="single"/>
          <w:lang w:val="en-US"/>
        </w:rPr>
      </w:pPr>
      <w:r w:rsidRPr="00515BEA">
        <w:rPr>
          <w:sz w:val="20"/>
          <w:u w:val="single"/>
          <w:lang w:val="en-US"/>
        </w:rPr>
        <w:t>KS3</w:t>
      </w:r>
    </w:p>
    <w:p w14:paraId="3D654DE4" w14:textId="2695A56F" w:rsidR="0079193A" w:rsidRPr="001F0741" w:rsidRDefault="0079193A" w:rsidP="0079193A">
      <w:pPr>
        <w:rPr>
          <w:sz w:val="20"/>
          <w:lang w:val="en-US"/>
        </w:rPr>
      </w:pPr>
      <w:r w:rsidRPr="001F0741">
        <w:rPr>
          <w:sz w:val="20"/>
          <w:lang w:val="en-US"/>
        </w:rPr>
        <w:t xml:space="preserve">The PE department uses both formative and summative assessments to inform both staff and students of the progress made and the areas for future development. The component knowledge of each curriculum area is assessed using Multiple Inadequate Glances (MIG’s) to formally assess the </w:t>
      </w:r>
      <w:r w:rsidRPr="001F0741">
        <w:rPr>
          <w:sz w:val="20"/>
          <w:lang w:val="en-US"/>
        </w:rPr>
        <w:t>students’</w:t>
      </w:r>
      <w:r w:rsidRPr="001F0741">
        <w:rPr>
          <w:sz w:val="20"/>
          <w:lang w:val="en-US"/>
        </w:rPr>
        <w:t xml:space="preserve"> knowledge and understanding and to allow for responsive teaching before progressing through the curriculum. Pupils are assessed in one of four ways in KS3 (the pillars of PE). The development of techniques vital to sporting success, the ability to apply appropriate tactics and strategies to outwit opponents, the ability to </w:t>
      </w:r>
      <w:proofErr w:type="spellStart"/>
      <w:r w:rsidRPr="001F0741">
        <w:rPr>
          <w:sz w:val="20"/>
          <w:lang w:val="en-US"/>
        </w:rPr>
        <w:t>analyse</w:t>
      </w:r>
      <w:proofErr w:type="spellEnd"/>
      <w:r w:rsidRPr="001F0741">
        <w:rPr>
          <w:sz w:val="20"/>
          <w:lang w:val="en-US"/>
        </w:rPr>
        <w:t xml:space="preserve"> the performance of others and themselves to identify areas of improvement and their knowledge and understanding of how physical activity and sport contribute to physic</w:t>
      </w:r>
      <w:r>
        <w:rPr>
          <w:sz w:val="20"/>
          <w:lang w:val="en-US"/>
        </w:rPr>
        <w:t xml:space="preserve">al, mental and social wellbeing. </w:t>
      </w:r>
      <w:r w:rsidRPr="001F0741">
        <w:rPr>
          <w:sz w:val="20"/>
          <w:lang w:val="en-US"/>
        </w:rPr>
        <w:t xml:space="preserve">Each MIG takes place following the scheme of learning has been delivered with formative assessment taking place throughout. </w:t>
      </w:r>
    </w:p>
    <w:p w14:paraId="7269FB31" w14:textId="77777777" w:rsidR="0079193A" w:rsidRDefault="0079193A" w:rsidP="0079193A">
      <w:pPr>
        <w:rPr>
          <w:sz w:val="20"/>
          <w:lang w:val="en-US"/>
        </w:rPr>
      </w:pPr>
      <w:r w:rsidRPr="001F0741">
        <w:rPr>
          <w:sz w:val="20"/>
          <w:lang w:val="en-US"/>
        </w:rPr>
        <w:t xml:space="preserve">Assessment in PE focusses on the pillars of PE rather than individual sports, allowing pupils to develop an understanding of how learning skills and the key concepts of different types of activities can be transferred. </w:t>
      </w:r>
      <w:r>
        <w:rPr>
          <w:sz w:val="20"/>
          <w:lang w:val="en-US"/>
        </w:rPr>
        <w:t xml:space="preserve">MIG’s are tracked on a half-termly basis and form the basis of future learning and development of the curriculum. </w:t>
      </w:r>
    </w:p>
    <w:p w14:paraId="66D67F0F" w14:textId="4E1FF6F3" w:rsidR="0079193A" w:rsidRDefault="0079193A" w:rsidP="0079193A">
      <w:pPr>
        <w:rPr>
          <w:sz w:val="20"/>
          <w:lang w:val="en-US"/>
        </w:rPr>
      </w:pPr>
      <w:r>
        <w:rPr>
          <w:sz w:val="20"/>
          <w:lang w:val="en-US"/>
        </w:rPr>
        <w:t xml:space="preserve">Summative assessments take place in line with the whole school assessment calendar and allow the PE department to take a broader view </w:t>
      </w:r>
      <w:bookmarkStart w:id="0" w:name="_GoBack"/>
      <w:bookmarkEnd w:id="0"/>
      <w:r>
        <w:rPr>
          <w:sz w:val="20"/>
          <w:lang w:val="en-US"/>
        </w:rPr>
        <w:t xml:space="preserve">of </w:t>
      </w:r>
      <w:r>
        <w:rPr>
          <w:sz w:val="20"/>
          <w:lang w:val="en-US"/>
        </w:rPr>
        <w:t>pupil’s</w:t>
      </w:r>
      <w:r>
        <w:rPr>
          <w:sz w:val="20"/>
          <w:lang w:val="en-US"/>
        </w:rPr>
        <w:t xml:space="preserve"> progress across a number of curriculum areas.</w:t>
      </w:r>
    </w:p>
    <w:p w14:paraId="4DD550D1" w14:textId="77777777" w:rsidR="0079193A" w:rsidRDefault="0079193A" w:rsidP="0079193A">
      <w:pPr>
        <w:rPr>
          <w:sz w:val="20"/>
          <w:u w:val="single"/>
          <w:lang w:val="en-US"/>
        </w:rPr>
      </w:pPr>
      <w:r w:rsidRPr="00515BEA">
        <w:rPr>
          <w:sz w:val="20"/>
          <w:u w:val="single"/>
          <w:lang w:val="en-US"/>
        </w:rPr>
        <w:t xml:space="preserve">KS4 &amp; KS5 </w:t>
      </w:r>
    </w:p>
    <w:p w14:paraId="0B8A511F" w14:textId="77777777" w:rsidR="0079193A" w:rsidRDefault="0079193A" w:rsidP="0079193A">
      <w:pPr>
        <w:rPr>
          <w:sz w:val="20"/>
        </w:rPr>
      </w:pPr>
      <w:r w:rsidRPr="00515BEA">
        <w:rPr>
          <w:sz w:val="20"/>
        </w:rPr>
        <w:t>In GCSE PE a variety of assessment activities are used for MIGs. Low stakes quizzes, lesson retrieval activities, past paper questions as well as STA marked tasks in line with the school assessment policy and practical assessments. Tasks build in complexity replicating the organization of the AQA question structure with students developing their ability to respond to AQA’s A01, A02 and A03 answers. Where possible past paper questions are used so that mark schemes can be utilised to ensure consistency of marking. End of Unit Tests assess the understanding of each topic area whilst tracking information is collected on a spreadsheet to allow reviewing of student progress across a number of topics and also to compare performance between topics so that teaching can be reviewed. The spreadsheet replicates the exam board overall breakdown so that aspects of underperformance can be highlighted quickly and interventions put into place.</w:t>
      </w:r>
    </w:p>
    <w:p w14:paraId="5456DB04" w14:textId="77777777" w:rsidR="0079193A" w:rsidRPr="00515BEA" w:rsidRDefault="0079193A" w:rsidP="0079193A">
      <w:pPr>
        <w:rPr>
          <w:sz w:val="18"/>
          <w:u w:val="single"/>
          <w:lang w:val="en-US"/>
        </w:rPr>
      </w:pPr>
      <w:r>
        <w:rPr>
          <w:sz w:val="20"/>
        </w:rPr>
        <w:t>A level PE assessment follows the same pattern as the GCSE assessment model above.</w:t>
      </w:r>
    </w:p>
    <w:p w14:paraId="231D109B" w14:textId="77777777" w:rsidR="0079193A" w:rsidRDefault="0079193A" w:rsidP="0079193A">
      <w:pPr>
        <w:jc w:val="center"/>
        <w:rPr>
          <w:b/>
          <w:sz w:val="28"/>
          <w:u w:val="single"/>
          <w:lang w:val="en-US"/>
        </w:rPr>
      </w:pPr>
    </w:p>
    <w:p w14:paraId="2D12D038" w14:textId="77777777" w:rsidR="0079193A" w:rsidRDefault="0079193A" w:rsidP="0079193A">
      <w:pPr>
        <w:jc w:val="center"/>
        <w:rPr>
          <w:b/>
          <w:sz w:val="28"/>
          <w:u w:val="single"/>
          <w:lang w:val="en-US"/>
        </w:rPr>
      </w:pPr>
    </w:p>
    <w:p w14:paraId="45CAB9E1" w14:textId="77777777" w:rsidR="0079193A" w:rsidRDefault="0079193A" w:rsidP="0079193A">
      <w:pPr>
        <w:jc w:val="center"/>
        <w:rPr>
          <w:b/>
          <w:sz w:val="28"/>
          <w:u w:val="single"/>
          <w:lang w:val="en-US"/>
        </w:rPr>
      </w:pPr>
    </w:p>
    <w:p w14:paraId="0D49B5CC" w14:textId="77777777" w:rsidR="0079193A" w:rsidRDefault="0079193A" w:rsidP="0079193A">
      <w:pPr>
        <w:jc w:val="center"/>
        <w:rPr>
          <w:b/>
          <w:sz w:val="28"/>
          <w:u w:val="single"/>
          <w:lang w:val="en-US"/>
        </w:rPr>
      </w:pPr>
    </w:p>
    <w:p w14:paraId="5FD00A68" w14:textId="77777777" w:rsidR="0079193A" w:rsidRDefault="0079193A" w:rsidP="0079193A">
      <w:pPr>
        <w:jc w:val="center"/>
        <w:rPr>
          <w:b/>
          <w:sz w:val="28"/>
          <w:u w:val="single"/>
          <w:lang w:val="en-US"/>
        </w:rPr>
      </w:pPr>
    </w:p>
    <w:p w14:paraId="4B2C1391" w14:textId="77777777" w:rsidR="0079193A" w:rsidRDefault="0079193A" w:rsidP="0079193A">
      <w:pPr>
        <w:jc w:val="center"/>
        <w:rPr>
          <w:b/>
          <w:sz w:val="28"/>
          <w:u w:val="single"/>
          <w:lang w:val="en-US"/>
        </w:rPr>
      </w:pPr>
    </w:p>
    <w:p w14:paraId="74F78F11" w14:textId="77777777" w:rsidR="0079193A" w:rsidRDefault="0079193A" w:rsidP="0079193A">
      <w:pPr>
        <w:jc w:val="center"/>
        <w:rPr>
          <w:b/>
          <w:sz w:val="28"/>
          <w:u w:val="single"/>
          <w:lang w:val="en-US"/>
        </w:rPr>
      </w:pPr>
    </w:p>
    <w:p w14:paraId="583886DF" w14:textId="77777777" w:rsidR="0079193A" w:rsidRDefault="0079193A" w:rsidP="0079193A">
      <w:pPr>
        <w:rPr>
          <w:b/>
          <w:sz w:val="28"/>
          <w:u w:val="single"/>
          <w:lang w:val="en-US"/>
        </w:rPr>
      </w:pPr>
    </w:p>
    <w:p w14:paraId="0B9AF10E" w14:textId="77777777" w:rsidR="0079193A" w:rsidRPr="00BD2DB5" w:rsidRDefault="0079193A" w:rsidP="0079193A">
      <w:pPr>
        <w:jc w:val="center"/>
        <w:rPr>
          <w:b/>
          <w:sz w:val="28"/>
          <w:u w:val="single"/>
          <w:lang w:val="en-US"/>
        </w:rPr>
      </w:pPr>
      <w:r w:rsidRPr="00444B10">
        <w:rPr>
          <w:b/>
          <w:sz w:val="28"/>
          <w:u w:val="single"/>
          <w:lang w:val="en-US"/>
        </w:rPr>
        <w:t>KS3</w:t>
      </w:r>
      <w:r>
        <w:rPr>
          <w:b/>
          <w:sz w:val="28"/>
          <w:u w:val="single"/>
          <w:lang w:val="en-US"/>
        </w:rPr>
        <w:t xml:space="preserve"> Year 7</w:t>
      </w:r>
    </w:p>
    <w:tbl>
      <w:tblPr>
        <w:tblStyle w:val="TableGrid"/>
        <w:tblW w:w="0" w:type="auto"/>
        <w:tblLook w:val="04A0" w:firstRow="1" w:lastRow="0" w:firstColumn="1" w:lastColumn="0" w:noHBand="0" w:noVBand="1"/>
      </w:tblPr>
      <w:tblGrid>
        <w:gridCol w:w="704"/>
        <w:gridCol w:w="3686"/>
        <w:gridCol w:w="708"/>
        <w:gridCol w:w="3918"/>
      </w:tblGrid>
      <w:tr w:rsidR="0079193A" w14:paraId="3074C4FE" w14:textId="77777777" w:rsidTr="00F03160">
        <w:tc>
          <w:tcPr>
            <w:tcW w:w="4390" w:type="dxa"/>
            <w:gridSpan w:val="2"/>
          </w:tcPr>
          <w:p w14:paraId="521E69F8" w14:textId="77777777" w:rsidR="0079193A" w:rsidRDefault="0079193A" w:rsidP="00F03160">
            <w:pPr>
              <w:jc w:val="center"/>
              <w:rPr>
                <w:lang w:val="en-US"/>
              </w:rPr>
            </w:pPr>
            <w:r>
              <w:rPr>
                <w:lang w:val="en-US"/>
              </w:rPr>
              <w:t>Year 7 Boys PE</w:t>
            </w:r>
          </w:p>
        </w:tc>
        <w:tc>
          <w:tcPr>
            <w:tcW w:w="4626" w:type="dxa"/>
            <w:gridSpan w:val="2"/>
          </w:tcPr>
          <w:p w14:paraId="73D43EA9" w14:textId="77777777" w:rsidR="0079193A" w:rsidRDefault="0079193A" w:rsidP="00F03160">
            <w:pPr>
              <w:jc w:val="center"/>
              <w:rPr>
                <w:lang w:val="en-US"/>
              </w:rPr>
            </w:pPr>
            <w:r>
              <w:rPr>
                <w:lang w:val="en-US"/>
              </w:rPr>
              <w:t>Year 7 Girls PE</w:t>
            </w:r>
          </w:p>
        </w:tc>
      </w:tr>
      <w:tr w:rsidR="0079193A" w14:paraId="6AEA84C6" w14:textId="77777777" w:rsidTr="00F03160">
        <w:tc>
          <w:tcPr>
            <w:tcW w:w="704" w:type="dxa"/>
          </w:tcPr>
          <w:p w14:paraId="0AB617D2" w14:textId="77777777" w:rsidR="0079193A" w:rsidRDefault="0079193A" w:rsidP="00F03160">
            <w:pPr>
              <w:rPr>
                <w:lang w:val="en-US"/>
              </w:rPr>
            </w:pPr>
            <w:r>
              <w:rPr>
                <w:lang w:val="en-US"/>
              </w:rPr>
              <w:t>Half Term 1</w:t>
            </w:r>
          </w:p>
        </w:tc>
        <w:tc>
          <w:tcPr>
            <w:tcW w:w="3686" w:type="dxa"/>
          </w:tcPr>
          <w:p w14:paraId="06BC9B13" w14:textId="77777777" w:rsidR="0079193A" w:rsidRPr="00FC0419" w:rsidRDefault="0079193A" w:rsidP="00F03160">
            <w:pPr>
              <w:tabs>
                <w:tab w:val="left" w:pos="6045"/>
              </w:tabs>
              <w:rPr>
                <w:b/>
                <w:color w:val="000000" w:themeColor="text1"/>
                <w:sz w:val="18"/>
                <w:szCs w:val="18"/>
                <w:lang w:val="en-US"/>
              </w:rPr>
            </w:pPr>
            <w:r w:rsidRPr="00FC0419">
              <w:rPr>
                <w:b/>
                <w:color w:val="000000" w:themeColor="text1"/>
                <w:sz w:val="18"/>
                <w:szCs w:val="18"/>
                <w:lang w:val="en-US"/>
              </w:rPr>
              <w:t>Rugby</w:t>
            </w:r>
          </w:p>
          <w:p w14:paraId="0C95DBD5" w14:textId="77777777" w:rsidR="0079193A" w:rsidRPr="00BD2DB5" w:rsidRDefault="0079193A" w:rsidP="00F03160">
            <w:pPr>
              <w:tabs>
                <w:tab w:val="left" w:pos="6045"/>
              </w:tabs>
              <w:rPr>
                <w:color w:val="000000" w:themeColor="text1"/>
                <w:sz w:val="18"/>
                <w:szCs w:val="18"/>
                <w:lang w:val="en-US"/>
              </w:rPr>
            </w:pPr>
            <w:r>
              <w:rPr>
                <w:color w:val="000000" w:themeColor="text1"/>
                <w:sz w:val="18"/>
                <w:szCs w:val="18"/>
                <w:lang w:val="en-US"/>
              </w:rPr>
              <w:t>MIG 1: D</w:t>
            </w:r>
            <w:r w:rsidRPr="00BD2DB5">
              <w:rPr>
                <w:color w:val="000000" w:themeColor="text1"/>
                <w:sz w:val="18"/>
                <w:szCs w:val="18"/>
                <w:lang w:val="en-US"/>
              </w:rPr>
              <w:t>eveloping techniques, passing and receiving</w:t>
            </w:r>
          </w:p>
          <w:p w14:paraId="6C1F2922" w14:textId="77777777" w:rsidR="0079193A" w:rsidRPr="00BD2DB5" w:rsidRDefault="0079193A" w:rsidP="00F03160">
            <w:pPr>
              <w:tabs>
                <w:tab w:val="left" w:pos="6045"/>
              </w:tabs>
              <w:rPr>
                <w:color w:val="000000" w:themeColor="text1"/>
                <w:sz w:val="18"/>
                <w:szCs w:val="18"/>
                <w:lang w:val="en-US"/>
              </w:rPr>
            </w:pPr>
            <w:r w:rsidRPr="00BD2DB5">
              <w:rPr>
                <w:color w:val="000000" w:themeColor="text1"/>
                <w:sz w:val="18"/>
                <w:szCs w:val="18"/>
                <w:lang w:val="en-US"/>
              </w:rPr>
              <w:t>MIG 2: Tactics &amp; strategies, Scanning</w:t>
            </w:r>
          </w:p>
          <w:p w14:paraId="0279E462" w14:textId="77777777" w:rsidR="0079193A" w:rsidRPr="00BD2DB5" w:rsidRDefault="0079193A" w:rsidP="00F03160">
            <w:pPr>
              <w:tabs>
                <w:tab w:val="left" w:pos="6045"/>
              </w:tabs>
              <w:rPr>
                <w:color w:val="000000" w:themeColor="text1"/>
                <w:sz w:val="18"/>
                <w:szCs w:val="18"/>
                <w:lang w:val="en-US"/>
              </w:rPr>
            </w:pPr>
            <w:r w:rsidRPr="00BD2DB5">
              <w:rPr>
                <w:color w:val="000000" w:themeColor="text1"/>
                <w:sz w:val="18"/>
                <w:szCs w:val="18"/>
                <w:lang w:val="en-US"/>
              </w:rPr>
              <w:t>OR</w:t>
            </w:r>
          </w:p>
          <w:p w14:paraId="193B2DCA" w14:textId="77777777" w:rsidR="0079193A" w:rsidRPr="00FC0419" w:rsidRDefault="0079193A" w:rsidP="00F03160">
            <w:pPr>
              <w:tabs>
                <w:tab w:val="left" w:pos="6045"/>
              </w:tabs>
              <w:rPr>
                <w:b/>
                <w:color w:val="000000" w:themeColor="text1"/>
                <w:sz w:val="18"/>
                <w:szCs w:val="18"/>
                <w:lang w:val="en-US"/>
              </w:rPr>
            </w:pPr>
            <w:r w:rsidRPr="00FC0419">
              <w:rPr>
                <w:b/>
                <w:color w:val="000000" w:themeColor="text1"/>
                <w:sz w:val="18"/>
                <w:szCs w:val="18"/>
                <w:lang w:val="en-US"/>
              </w:rPr>
              <w:t>Netball</w:t>
            </w:r>
          </w:p>
          <w:p w14:paraId="0E585BFB" w14:textId="77777777" w:rsidR="0079193A" w:rsidRPr="00BD2DB5" w:rsidRDefault="0079193A" w:rsidP="00F03160">
            <w:pPr>
              <w:tabs>
                <w:tab w:val="left" w:pos="6045"/>
              </w:tabs>
              <w:rPr>
                <w:color w:val="000000" w:themeColor="text1"/>
                <w:sz w:val="18"/>
                <w:szCs w:val="18"/>
                <w:lang w:val="en-US"/>
              </w:rPr>
            </w:pPr>
            <w:r w:rsidRPr="00BD2DB5">
              <w:rPr>
                <w:color w:val="000000" w:themeColor="text1"/>
                <w:sz w:val="18"/>
                <w:szCs w:val="18"/>
                <w:lang w:val="en-US"/>
              </w:rPr>
              <w:t>MIG 1   developing techniques, passing and receiving</w:t>
            </w:r>
          </w:p>
          <w:p w14:paraId="6ECD5C23" w14:textId="77777777" w:rsidR="0079193A" w:rsidRPr="00BD2DB5" w:rsidRDefault="0079193A" w:rsidP="00F03160">
            <w:pPr>
              <w:tabs>
                <w:tab w:val="left" w:pos="6045"/>
              </w:tabs>
              <w:rPr>
                <w:color w:val="000000" w:themeColor="text1"/>
                <w:sz w:val="18"/>
                <w:szCs w:val="18"/>
                <w:lang w:val="en-US"/>
              </w:rPr>
            </w:pPr>
            <w:r w:rsidRPr="00BD2DB5">
              <w:rPr>
                <w:color w:val="000000" w:themeColor="text1"/>
                <w:sz w:val="18"/>
                <w:szCs w:val="18"/>
                <w:lang w:val="en-US"/>
              </w:rPr>
              <w:t>MIG 2 Tactics &amp; strategies, Scanning</w:t>
            </w:r>
          </w:p>
        </w:tc>
        <w:tc>
          <w:tcPr>
            <w:tcW w:w="708" w:type="dxa"/>
          </w:tcPr>
          <w:p w14:paraId="57548E25" w14:textId="77777777" w:rsidR="0079193A" w:rsidRDefault="0079193A" w:rsidP="00F03160">
            <w:pPr>
              <w:rPr>
                <w:lang w:val="en-US"/>
              </w:rPr>
            </w:pPr>
            <w:r>
              <w:rPr>
                <w:lang w:val="en-US"/>
              </w:rPr>
              <w:t>Half Term 1</w:t>
            </w:r>
          </w:p>
        </w:tc>
        <w:tc>
          <w:tcPr>
            <w:tcW w:w="3918" w:type="dxa"/>
          </w:tcPr>
          <w:p w14:paraId="61DDFCC7" w14:textId="77777777" w:rsidR="0079193A" w:rsidRPr="00FC0419" w:rsidRDefault="0079193A" w:rsidP="00F03160">
            <w:pPr>
              <w:tabs>
                <w:tab w:val="left" w:pos="6045"/>
              </w:tabs>
              <w:rPr>
                <w:b/>
                <w:color w:val="000000" w:themeColor="text1"/>
                <w:sz w:val="18"/>
                <w:szCs w:val="18"/>
                <w:lang w:val="en-US"/>
              </w:rPr>
            </w:pPr>
            <w:r w:rsidRPr="00FC0419">
              <w:rPr>
                <w:b/>
                <w:color w:val="000000" w:themeColor="text1"/>
                <w:sz w:val="18"/>
                <w:szCs w:val="18"/>
                <w:lang w:val="en-US"/>
              </w:rPr>
              <w:t>Rugby</w:t>
            </w:r>
          </w:p>
          <w:p w14:paraId="1C37483E" w14:textId="77777777" w:rsidR="0079193A" w:rsidRPr="00BD2DB5" w:rsidRDefault="0079193A" w:rsidP="00F03160">
            <w:pPr>
              <w:tabs>
                <w:tab w:val="left" w:pos="6045"/>
              </w:tabs>
              <w:rPr>
                <w:color w:val="000000" w:themeColor="text1"/>
                <w:sz w:val="18"/>
                <w:szCs w:val="18"/>
                <w:lang w:val="en-US"/>
              </w:rPr>
            </w:pPr>
            <w:r>
              <w:rPr>
                <w:color w:val="000000" w:themeColor="text1"/>
                <w:sz w:val="18"/>
                <w:szCs w:val="18"/>
                <w:lang w:val="en-US"/>
              </w:rPr>
              <w:t>MIG 1: D</w:t>
            </w:r>
            <w:r w:rsidRPr="00BD2DB5">
              <w:rPr>
                <w:color w:val="000000" w:themeColor="text1"/>
                <w:sz w:val="18"/>
                <w:szCs w:val="18"/>
                <w:lang w:val="en-US"/>
              </w:rPr>
              <w:t>eveloping techniques, passing and receiving</w:t>
            </w:r>
          </w:p>
          <w:p w14:paraId="0FDB4639" w14:textId="77777777" w:rsidR="0079193A" w:rsidRPr="00BD2DB5" w:rsidRDefault="0079193A" w:rsidP="00F03160">
            <w:pPr>
              <w:tabs>
                <w:tab w:val="left" w:pos="6045"/>
              </w:tabs>
              <w:rPr>
                <w:color w:val="000000" w:themeColor="text1"/>
                <w:sz w:val="18"/>
                <w:szCs w:val="18"/>
                <w:lang w:val="en-US"/>
              </w:rPr>
            </w:pPr>
            <w:r w:rsidRPr="00BD2DB5">
              <w:rPr>
                <w:color w:val="000000" w:themeColor="text1"/>
                <w:sz w:val="18"/>
                <w:szCs w:val="18"/>
                <w:lang w:val="en-US"/>
              </w:rPr>
              <w:t>MIG 2: Tactics &amp; strategies, Scanning</w:t>
            </w:r>
          </w:p>
          <w:p w14:paraId="6A21A80F" w14:textId="77777777" w:rsidR="0079193A" w:rsidRPr="00BD2DB5" w:rsidRDefault="0079193A" w:rsidP="00F03160">
            <w:pPr>
              <w:tabs>
                <w:tab w:val="left" w:pos="6045"/>
              </w:tabs>
              <w:rPr>
                <w:color w:val="000000" w:themeColor="text1"/>
                <w:sz w:val="18"/>
                <w:szCs w:val="18"/>
                <w:lang w:val="en-US"/>
              </w:rPr>
            </w:pPr>
            <w:r w:rsidRPr="00BD2DB5">
              <w:rPr>
                <w:color w:val="000000" w:themeColor="text1"/>
                <w:sz w:val="18"/>
                <w:szCs w:val="18"/>
                <w:lang w:val="en-US"/>
              </w:rPr>
              <w:t>OR</w:t>
            </w:r>
          </w:p>
          <w:p w14:paraId="28393FDC" w14:textId="77777777" w:rsidR="0079193A" w:rsidRPr="00FC0419" w:rsidRDefault="0079193A" w:rsidP="00F03160">
            <w:pPr>
              <w:tabs>
                <w:tab w:val="left" w:pos="6045"/>
              </w:tabs>
              <w:rPr>
                <w:b/>
                <w:color w:val="000000" w:themeColor="text1"/>
                <w:sz w:val="18"/>
                <w:szCs w:val="18"/>
                <w:lang w:val="en-US"/>
              </w:rPr>
            </w:pPr>
            <w:r w:rsidRPr="00FC0419">
              <w:rPr>
                <w:b/>
                <w:color w:val="000000" w:themeColor="text1"/>
                <w:sz w:val="18"/>
                <w:szCs w:val="18"/>
                <w:lang w:val="en-US"/>
              </w:rPr>
              <w:t>Netball</w:t>
            </w:r>
          </w:p>
          <w:p w14:paraId="3753B0CA" w14:textId="77777777" w:rsidR="0079193A" w:rsidRPr="00BD2DB5" w:rsidRDefault="0079193A" w:rsidP="00F03160">
            <w:pPr>
              <w:tabs>
                <w:tab w:val="left" w:pos="6045"/>
              </w:tabs>
              <w:rPr>
                <w:color w:val="000000" w:themeColor="text1"/>
                <w:sz w:val="18"/>
                <w:szCs w:val="18"/>
                <w:lang w:val="en-US"/>
              </w:rPr>
            </w:pPr>
            <w:r>
              <w:rPr>
                <w:color w:val="000000" w:themeColor="text1"/>
                <w:sz w:val="18"/>
                <w:szCs w:val="18"/>
                <w:lang w:val="en-US"/>
              </w:rPr>
              <w:t>MIG 1: D</w:t>
            </w:r>
            <w:r w:rsidRPr="00BD2DB5">
              <w:rPr>
                <w:color w:val="000000" w:themeColor="text1"/>
                <w:sz w:val="18"/>
                <w:szCs w:val="18"/>
                <w:lang w:val="en-US"/>
              </w:rPr>
              <w:t>eveloping techniques, passing and receiving</w:t>
            </w:r>
          </w:p>
          <w:p w14:paraId="20B2155E" w14:textId="77777777" w:rsidR="0079193A" w:rsidRPr="00BD2DB5" w:rsidRDefault="0079193A" w:rsidP="00F03160">
            <w:pPr>
              <w:rPr>
                <w:color w:val="000000" w:themeColor="text1"/>
                <w:lang w:val="en-US"/>
              </w:rPr>
            </w:pPr>
            <w:r w:rsidRPr="00BD2DB5">
              <w:rPr>
                <w:color w:val="000000" w:themeColor="text1"/>
                <w:sz w:val="18"/>
                <w:szCs w:val="18"/>
                <w:lang w:val="en-US"/>
              </w:rPr>
              <w:t>MIG 2</w:t>
            </w:r>
            <w:r>
              <w:rPr>
                <w:color w:val="000000" w:themeColor="text1"/>
                <w:sz w:val="18"/>
                <w:szCs w:val="18"/>
                <w:lang w:val="en-US"/>
              </w:rPr>
              <w:t>:</w:t>
            </w:r>
            <w:r w:rsidRPr="00BD2DB5">
              <w:rPr>
                <w:color w:val="000000" w:themeColor="text1"/>
                <w:sz w:val="18"/>
                <w:szCs w:val="18"/>
                <w:lang w:val="en-US"/>
              </w:rPr>
              <w:t xml:space="preserve"> Tactics &amp; strategies, Scanning</w:t>
            </w:r>
          </w:p>
        </w:tc>
      </w:tr>
      <w:tr w:rsidR="0079193A" w14:paraId="32FE8690" w14:textId="77777777" w:rsidTr="00F03160">
        <w:tc>
          <w:tcPr>
            <w:tcW w:w="704" w:type="dxa"/>
          </w:tcPr>
          <w:p w14:paraId="41F480AA" w14:textId="77777777" w:rsidR="0079193A" w:rsidRDefault="0079193A" w:rsidP="00F03160">
            <w:pPr>
              <w:rPr>
                <w:lang w:val="en-US"/>
              </w:rPr>
            </w:pPr>
            <w:r>
              <w:rPr>
                <w:lang w:val="en-US"/>
              </w:rPr>
              <w:t>Half Term 2</w:t>
            </w:r>
          </w:p>
        </w:tc>
        <w:tc>
          <w:tcPr>
            <w:tcW w:w="3686" w:type="dxa"/>
          </w:tcPr>
          <w:p w14:paraId="5BF8C06A" w14:textId="77777777" w:rsidR="0079193A" w:rsidRPr="00FC0419" w:rsidRDefault="0079193A" w:rsidP="00F03160">
            <w:pPr>
              <w:tabs>
                <w:tab w:val="left" w:pos="6045"/>
              </w:tabs>
              <w:rPr>
                <w:b/>
                <w:color w:val="000000" w:themeColor="text1"/>
                <w:sz w:val="18"/>
                <w:szCs w:val="18"/>
                <w:lang w:val="en-US"/>
              </w:rPr>
            </w:pPr>
            <w:r w:rsidRPr="00FC0419">
              <w:rPr>
                <w:b/>
                <w:color w:val="000000" w:themeColor="text1"/>
                <w:sz w:val="18"/>
                <w:szCs w:val="18"/>
                <w:lang w:val="en-US"/>
              </w:rPr>
              <w:t>Gymnastics</w:t>
            </w:r>
          </w:p>
          <w:p w14:paraId="70FA875C" w14:textId="77777777" w:rsidR="0079193A" w:rsidRPr="00BD2DB5" w:rsidRDefault="0079193A" w:rsidP="00F03160">
            <w:pPr>
              <w:tabs>
                <w:tab w:val="left" w:pos="6045"/>
              </w:tabs>
              <w:rPr>
                <w:color w:val="000000" w:themeColor="text1"/>
                <w:sz w:val="18"/>
                <w:szCs w:val="18"/>
                <w:lang w:val="en-US"/>
              </w:rPr>
            </w:pPr>
            <w:r>
              <w:rPr>
                <w:color w:val="000000" w:themeColor="text1"/>
                <w:sz w:val="18"/>
                <w:szCs w:val="18"/>
                <w:lang w:val="en-US"/>
              </w:rPr>
              <w:t>MIG 3: D</w:t>
            </w:r>
            <w:r w:rsidRPr="00BD2DB5">
              <w:rPr>
                <w:color w:val="000000" w:themeColor="text1"/>
                <w:sz w:val="18"/>
                <w:szCs w:val="18"/>
                <w:lang w:val="en-US"/>
              </w:rPr>
              <w:t>eveloping techniques, Rolls and balances</w:t>
            </w:r>
          </w:p>
          <w:p w14:paraId="5627C0FE" w14:textId="77777777" w:rsidR="0079193A" w:rsidRPr="00BD2DB5" w:rsidRDefault="0079193A" w:rsidP="00F03160">
            <w:pPr>
              <w:tabs>
                <w:tab w:val="left" w:pos="6045"/>
              </w:tabs>
              <w:rPr>
                <w:color w:val="000000" w:themeColor="text1"/>
                <w:sz w:val="18"/>
                <w:szCs w:val="18"/>
                <w:lang w:val="en-US"/>
              </w:rPr>
            </w:pPr>
            <w:r>
              <w:rPr>
                <w:color w:val="000000" w:themeColor="text1"/>
                <w:sz w:val="18"/>
                <w:szCs w:val="18"/>
                <w:lang w:val="en-US"/>
              </w:rPr>
              <w:t>MIG 4: Analysis of performance – peer analysis and suggested improvements</w:t>
            </w:r>
          </w:p>
          <w:p w14:paraId="4E23B1C1" w14:textId="77777777" w:rsidR="0079193A" w:rsidRPr="00FC0419" w:rsidRDefault="0079193A" w:rsidP="00F03160">
            <w:pPr>
              <w:tabs>
                <w:tab w:val="left" w:pos="6045"/>
              </w:tabs>
              <w:rPr>
                <w:b/>
                <w:color w:val="000000" w:themeColor="text1"/>
                <w:sz w:val="18"/>
                <w:szCs w:val="18"/>
                <w:lang w:val="en-US"/>
              </w:rPr>
            </w:pPr>
            <w:r w:rsidRPr="00FC0419">
              <w:rPr>
                <w:b/>
                <w:color w:val="000000" w:themeColor="text1"/>
                <w:sz w:val="18"/>
                <w:szCs w:val="18"/>
                <w:lang w:val="en-US"/>
              </w:rPr>
              <w:t>Football</w:t>
            </w:r>
          </w:p>
          <w:p w14:paraId="4A671F04" w14:textId="77777777" w:rsidR="0079193A" w:rsidRPr="00BD2DB5" w:rsidRDefault="0079193A" w:rsidP="00F03160">
            <w:pPr>
              <w:tabs>
                <w:tab w:val="left" w:pos="6045"/>
              </w:tabs>
              <w:rPr>
                <w:color w:val="000000" w:themeColor="text1"/>
                <w:sz w:val="18"/>
                <w:szCs w:val="18"/>
                <w:lang w:val="en-US"/>
              </w:rPr>
            </w:pPr>
            <w:r>
              <w:rPr>
                <w:color w:val="000000" w:themeColor="text1"/>
                <w:sz w:val="18"/>
                <w:szCs w:val="18"/>
                <w:lang w:val="en-US"/>
              </w:rPr>
              <w:t>MIG 3: D</w:t>
            </w:r>
            <w:r w:rsidRPr="00BD2DB5">
              <w:rPr>
                <w:color w:val="000000" w:themeColor="text1"/>
                <w:sz w:val="18"/>
                <w:szCs w:val="18"/>
                <w:lang w:val="en-US"/>
              </w:rPr>
              <w:t>eveloping techniques, passing and receiving</w:t>
            </w:r>
          </w:p>
          <w:p w14:paraId="711DB77D" w14:textId="77777777" w:rsidR="0079193A" w:rsidRPr="00BD2DB5" w:rsidRDefault="0079193A" w:rsidP="00F03160">
            <w:pPr>
              <w:tabs>
                <w:tab w:val="left" w:pos="6045"/>
              </w:tabs>
              <w:rPr>
                <w:color w:val="000000" w:themeColor="text1"/>
                <w:sz w:val="18"/>
                <w:szCs w:val="18"/>
                <w:lang w:val="en-US"/>
              </w:rPr>
            </w:pPr>
            <w:r w:rsidRPr="00BD2DB5">
              <w:rPr>
                <w:color w:val="000000" w:themeColor="text1"/>
                <w:sz w:val="18"/>
                <w:szCs w:val="18"/>
                <w:lang w:val="en-US"/>
              </w:rPr>
              <w:t>MIG 4</w:t>
            </w:r>
            <w:r>
              <w:rPr>
                <w:color w:val="000000" w:themeColor="text1"/>
                <w:sz w:val="18"/>
                <w:szCs w:val="18"/>
                <w:lang w:val="en-US"/>
              </w:rPr>
              <w:t>:</w:t>
            </w:r>
            <w:r w:rsidRPr="00BD2DB5">
              <w:rPr>
                <w:color w:val="000000" w:themeColor="text1"/>
                <w:sz w:val="18"/>
                <w:szCs w:val="18"/>
                <w:lang w:val="en-US"/>
              </w:rPr>
              <w:t xml:space="preserve"> Tactics &amp; strategies, scanning</w:t>
            </w:r>
          </w:p>
        </w:tc>
        <w:tc>
          <w:tcPr>
            <w:tcW w:w="708" w:type="dxa"/>
          </w:tcPr>
          <w:p w14:paraId="1C152ADA" w14:textId="77777777" w:rsidR="0079193A" w:rsidRDefault="0079193A" w:rsidP="00F03160">
            <w:pPr>
              <w:rPr>
                <w:lang w:val="en-US"/>
              </w:rPr>
            </w:pPr>
            <w:r>
              <w:rPr>
                <w:lang w:val="en-US"/>
              </w:rPr>
              <w:t>Half Term 2</w:t>
            </w:r>
          </w:p>
        </w:tc>
        <w:tc>
          <w:tcPr>
            <w:tcW w:w="3918" w:type="dxa"/>
          </w:tcPr>
          <w:p w14:paraId="7319AB29" w14:textId="77777777" w:rsidR="0079193A" w:rsidRPr="00FC0419" w:rsidRDefault="0079193A" w:rsidP="00F03160">
            <w:pPr>
              <w:tabs>
                <w:tab w:val="left" w:pos="6045"/>
              </w:tabs>
              <w:rPr>
                <w:b/>
                <w:color w:val="000000" w:themeColor="text1"/>
                <w:sz w:val="18"/>
                <w:szCs w:val="18"/>
                <w:lang w:val="en-US"/>
              </w:rPr>
            </w:pPr>
            <w:r w:rsidRPr="00FC0419">
              <w:rPr>
                <w:b/>
                <w:color w:val="000000" w:themeColor="text1"/>
                <w:sz w:val="18"/>
                <w:szCs w:val="18"/>
                <w:lang w:val="en-US"/>
              </w:rPr>
              <w:t>Gymnastics</w:t>
            </w:r>
          </w:p>
          <w:p w14:paraId="3AC8260D" w14:textId="77777777" w:rsidR="0079193A" w:rsidRPr="00BD2DB5" w:rsidRDefault="0079193A" w:rsidP="00F03160">
            <w:pPr>
              <w:tabs>
                <w:tab w:val="left" w:pos="6045"/>
              </w:tabs>
              <w:rPr>
                <w:color w:val="000000" w:themeColor="text1"/>
                <w:sz w:val="18"/>
                <w:szCs w:val="18"/>
                <w:lang w:val="en-US"/>
              </w:rPr>
            </w:pPr>
            <w:r w:rsidRPr="00BD2DB5">
              <w:rPr>
                <w:color w:val="000000" w:themeColor="text1"/>
                <w:sz w:val="18"/>
                <w:szCs w:val="18"/>
                <w:lang w:val="en-US"/>
              </w:rPr>
              <w:t>MIG 3</w:t>
            </w:r>
            <w:r>
              <w:rPr>
                <w:color w:val="000000" w:themeColor="text1"/>
                <w:sz w:val="18"/>
                <w:szCs w:val="18"/>
                <w:lang w:val="en-US"/>
              </w:rPr>
              <w:t>:</w:t>
            </w:r>
            <w:r w:rsidRPr="00BD2DB5">
              <w:rPr>
                <w:color w:val="000000" w:themeColor="text1"/>
                <w:sz w:val="18"/>
                <w:szCs w:val="18"/>
                <w:lang w:val="en-US"/>
              </w:rPr>
              <w:t xml:space="preserve"> </w:t>
            </w:r>
            <w:r>
              <w:rPr>
                <w:color w:val="000000" w:themeColor="text1"/>
                <w:sz w:val="18"/>
                <w:szCs w:val="18"/>
                <w:lang w:val="en-US"/>
              </w:rPr>
              <w:t>D</w:t>
            </w:r>
            <w:r w:rsidRPr="00BD2DB5">
              <w:rPr>
                <w:color w:val="000000" w:themeColor="text1"/>
                <w:sz w:val="18"/>
                <w:szCs w:val="18"/>
                <w:lang w:val="en-US"/>
              </w:rPr>
              <w:t>eveloping techniques, rolls and balances</w:t>
            </w:r>
          </w:p>
          <w:p w14:paraId="2B6898C4" w14:textId="77777777" w:rsidR="0079193A" w:rsidRPr="00BD2DB5" w:rsidRDefault="0079193A" w:rsidP="00F03160">
            <w:pPr>
              <w:tabs>
                <w:tab w:val="left" w:pos="6045"/>
              </w:tabs>
              <w:rPr>
                <w:color w:val="000000" w:themeColor="text1"/>
                <w:sz w:val="18"/>
                <w:szCs w:val="18"/>
                <w:lang w:val="en-US"/>
              </w:rPr>
            </w:pPr>
            <w:r>
              <w:rPr>
                <w:color w:val="000000" w:themeColor="text1"/>
                <w:sz w:val="18"/>
                <w:szCs w:val="18"/>
                <w:lang w:val="en-US"/>
              </w:rPr>
              <w:t>MIG 4: Analysis of performance, peer analysis and suggested improvements</w:t>
            </w:r>
          </w:p>
          <w:p w14:paraId="66B95B16" w14:textId="77777777" w:rsidR="0079193A" w:rsidRPr="00BD2DB5" w:rsidRDefault="0079193A" w:rsidP="00F03160">
            <w:pPr>
              <w:tabs>
                <w:tab w:val="left" w:pos="6045"/>
              </w:tabs>
              <w:rPr>
                <w:color w:val="000000" w:themeColor="text1"/>
                <w:sz w:val="18"/>
                <w:szCs w:val="18"/>
                <w:lang w:val="en-US"/>
              </w:rPr>
            </w:pPr>
            <w:r w:rsidRPr="00BD2DB5">
              <w:rPr>
                <w:color w:val="000000" w:themeColor="text1"/>
                <w:sz w:val="18"/>
                <w:szCs w:val="18"/>
                <w:lang w:val="en-US"/>
              </w:rPr>
              <w:t>OR</w:t>
            </w:r>
          </w:p>
          <w:p w14:paraId="6FE84A8F" w14:textId="77777777" w:rsidR="0079193A" w:rsidRPr="00FC0419" w:rsidRDefault="0079193A" w:rsidP="00F03160">
            <w:pPr>
              <w:tabs>
                <w:tab w:val="left" w:pos="6045"/>
              </w:tabs>
              <w:rPr>
                <w:b/>
                <w:color w:val="000000" w:themeColor="text1"/>
                <w:sz w:val="18"/>
                <w:szCs w:val="18"/>
                <w:lang w:val="en-US"/>
              </w:rPr>
            </w:pPr>
            <w:r w:rsidRPr="00FC0419">
              <w:rPr>
                <w:b/>
                <w:color w:val="000000" w:themeColor="text1"/>
                <w:sz w:val="18"/>
                <w:szCs w:val="18"/>
                <w:lang w:val="en-US"/>
              </w:rPr>
              <w:t>Football</w:t>
            </w:r>
          </w:p>
          <w:p w14:paraId="3D813B8C" w14:textId="77777777" w:rsidR="0079193A" w:rsidRPr="00BD2DB5" w:rsidRDefault="0079193A" w:rsidP="00F03160">
            <w:pPr>
              <w:tabs>
                <w:tab w:val="left" w:pos="6045"/>
              </w:tabs>
              <w:rPr>
                <w:color w:val="000000" w:themeColor="text1"/>
                <w:sz w:val="18"/>
                <w:szCs w:val="18"/>
                <w:lang w:val="en-US"/>
              </w:rPr>
            </w:pPr>
            <w:r>
              <w:rPr>
                <w:color w:val="000000" w:themeColor="text1"/>
                <w:sz w:val="18"/>
                <w:szCs w:val="18"/>
                <w:lang w:val="en-US"/>
              </w:rPr>
              <w:t>MIG 3: D</w:t>
            </w:r>
            <w:r w:rsidRPr="00BD2DB5">
              <w:rPr>
                <w:color w:val="000000" w:themeColor="text1"/>
                <w:sz w:val="18"/>
                <w:szCs w:val="18"/>
                <w:lang w:val="en-US"/>
              </w:rPr>
              <w:t>eveloping techniques, passing and receiving</w:t>
            </w:r>
          </w:p>
          <w:p w14:paraId="21D63D68" w14:textId="77777777" w:rsidR="0079193A" w:rsidRPr="00BD2DB5" w:rsidRDefault="0079193A" w:rsidP="00F03160">
            <w:pPr>
              <w:rPr>
                <w:color w:val="000000" w:themeColor="text1"/>
                <w:lang w:val="en-US"/>
              </w:rPr>
            </w:pPr>
            <w:r>
              <w:rPr>
                <w:color w:val="000000" w:themeColor="text1"/>
                <w:sz w:val="18"/>
                <w:szCs w:val="18"/>
                <w:lang w:val="en-US"/>
              </w:rPr>
              <w:t>MIG 4 Tactics &amp; strategies, s</w:t>
            </w:r>
            <w:r w:rsidRPr="00BD2DB5">
              <w:rPr>
                <w:color w:val="000000" w:themeColor="text1"/>
                <w:sz w:val="18"/>
                <w:szCs w:val="18"/>
                <w:lang w:val="en-US"/>
              </w:rPr>
              <w:t>canning</w:t>
            </w:r>
          </w:p>
        </w:tc>
      </w:tr>
      <w:tr w:rsidR="0079193A" w14:paraId="20E3708A" w14:textId="77777777" w:rsidTr="00F03160">
        <w:tc>
          <w:tcPr>
            <w:tcW w:w="704" w:type="dxa"/>
          </w:tcPr>
          <w:p w14:paraId="697D1C99" w14:textId="77777777" w:rsidR="0079193A" w:rsidRDefault="0079193A" w:rsidP="00F03160">
            <w:pPr>
              <w:rPr>
                <w:lang w:val="en-US"/>
              </w:rPr>
            </w:pPr>
            <w:r>
              <w:rPr>
                <w:lang w:val="en-US"/>
              </w:rPr>
              <w:t>Half Term 3</w:t>
            </w:r>
          </w:p>
        </w:tc>
        <w:tc>
          <w:tcPr>
            <w:tcW w:w="3686" w:type="dxa"/>
          </w:tcPr>
          <w:p w14:paraId="7FBF150F" w14:textId="77777777" w:rsidR="0079193A" w:rsidRPr="00FC0419" w:rsidRDefault="0079193A" w:rsidP="00F03160">
            <w:pPr>
              <w:tabs>
                <w:tab w:val="left" w:pos="6045"/>
              </w:tabs>
              <w:rPr>
                <w:b/>
                <w:sz w:val="18"/>
                <w:szCs w:val="18"/>
                <w:lang w:val="en-US"/>
              </w:rPr>
            </w:pPr>
            <w:r w:rsidRPr="00FC0419">
              <w:rPr>
                <w:b/>
                <w:sz w:val="18"/>
                <w:szCs w:val="18"/>
                <w:lang w:val="en-US"/>
              </w:rPr>
              <w:t>Handball</w:t>
            </w:r>
          </w:p>
          <w:p w14:paraId="6097EDD6" w14:textId="77777777" w:rsidR="0079193A" w:rsidRPr="00BD2DB5" w:rsidRDefault="0079193A" w:rsidP="00F03160">
            <w:pPr>
              <w:tabs>
                <w:tab w:val="left" w:pos="6045"/>
              </w:tabs>
              <w:rPr>
                <w:color w:val="000000" w:themeColor="text1"/>
                <w:sz w:val="18"/>
                <w:szCs w:val="18"/>
                <w:lang w:val="en-US"/>
              </w:rPr>
            </w:pPr>
            <w:r w:rsidRPr="00B51D47">
              <w:rPr>
                <w:sz w:val="18"/>
                <w:szCs w:val="18"/>
                <w:lang w:val="en-US"/>
              </w:rPr>
              <w:t>MIG 5</w:t>
            </w:r>
            <w:r>
              <w:rPr>
                <w:sz w:val="18"/>
                <w:szCs w:val="18"/>
                <w:lang w:val="en-US"/>
              </w:rPr>
              <w:t xml:space="preserve">: Developing techniques, </w:t>
            </w:r>
            <w:r w:rsidRPr="00BD2DB5">
              <w:rPr>
                <w:color w:val="000000" w:themeColor="text1"/>
                <w:sz w:val="18"/>
                <w:szCs w:val="18"/>
                <w:lang w:val="en-US"/>
              </w:rPr>
              <w:t>shooting and attacking</w:t>
            </w:r>
          </w:p>
          <w:p w14:paraId="3F8C21A7" w14:textId="77777777" w:rsidR="0079193A" w:rsidRDefault="0079193A" w:rsidP="00F03160">
            <w:pPr>
              <w:rPr>
                <w:lang w:val="en-US"/>
              </w:rPr>
            </w:pPr>
            <w:r w:rsidRPr="00B51D47">
              <w:rPr>
                <w:sz w:val="18"/>
                <w:szCs w:val="18"/>
                <w:lang w:val="en-US"/>
              </w:rPr>
              <w:t>MIG 6</w:t>
            </w:r>
            <w:r>
              <w:rPr>
                <w:sz w:val="18"/>
                <w:szCs w:val="18"/>
                <w:lang w:val="en-US"/>
              </w:rPr>
              <w:t>: Tactics &amp; strategies</w:t>
            </w:r>
          </w:p>
        </w:tc>
        <w:tc>
          <w:tcPr>
            <w:tcW w:w="708" w:type="dxa"/>
          </w:tcPr>
          <w:p w14:paraId="7DF3E79E" w14:textId="77777777" w:rsidR="0079193A" w:rsidRDefault="0079193A" w:rsidP="00F03160">
            <w:pPr>
              <w:rPr>
                <w:lang w:val="en-US"/>
              </w:rPr>
            </w:pPr>
            <w:r>
              <w:rPr>
                <w:lang w:val="en-US"/>
              </w:rPr>
              <w:t>Half Term 3</w:t>
            </w:r>
          </w:p>
        </w:tc>
        <w:tc>
          <w:tcPr>
            <w:tcW w:w="3918" w:type="dxa"/>
          </w:tcPr>
          <w:p w14:paraId="1109A471" w14:textId="77777777" w:rsidR="0079193A" w:rsidRPr="00FC0419" w:rsidRDefault="0079193A" w:rsidP="00F03160">
            <w:pPr>
              <w:tabs>
                <w:tab w:val="left" w:pos="6045"/>
              </w:tabs>
              <w:rPr>
                <w:b/>
                <w:color w:val="000000" w:themeColor="text1"/>
                <w:sz w:val="18"/>
                <w:szCs w:val="18"/>
                <w:lang w:val="en-US"/>
              </w:rPr>
            </w:pPr>
            <w:r w:rsidRPr="00FC0419">
              <w:rPr>
                <w:b/>
                <w:color w:val="000000" w:themeColor="text1"/>
                <w:sz w:val="18"/>
                <w:szCs w:val="18"/>
                <w:lang w:val="en-US"/>
              </w:rPr>
              <w:t>Dance</w:t>
            </w:r>
          </w:p>
          <w:p w14:paraId="39F64942" w14:textId="77777777" w:rsidR="0079193A" w:rsidRPr="00BD2DB5" w:rsidRDefault="0079193A" w:rsidP="00F03160">
            <w:pPr>
              <w:tabs>
                <w:tab w:val="left" w:pos="6045"/>
              </w:tabs>
              <w:rPr>
                <w:color w:val="000000" w:themeColor="text1"/>
                <w:sz w:val="18"/>
                <w:szCs w:val="18"/>
                <w:highlight w:val="yellow"/>
                <w:lang w:val="en-US"/>
              </w:rPr>
            </w:pPr>
            <w:r>
              <w:rPr>
                <w:color w:val="000000" w:themeColor="text1"/>
                <w:sz w:val="18"/>
                <w:szCs w:val="18"/>
                <w:lang w:val="en-US"/>
              </w:rPr>
              <w:t>MIG 5:</w:t>
            </w:r>
            <w:r w:rsidRPr="00BD2DB5">
              <w:rPr>
                <w:color w:val="000000" w:themeColor="text1"/>
                <w:sz w:val="18"/>
                <w:szCs w:val="18"/>
                <w:lang w:val="en-US"/>
              </w:rPr>
              <w:t xml:space="preserve"> developing techniques demonstrate dance skills</w:t>
            </w:r>
            <w:r>
              <w:rPr>
                <w:color w:val="000000" w:themeColor="text1"/>
                <w:sz w:val="18"/>
                <w:szCs w:val="18"/>
                <w:lang w:val="en-US"/>
              </w:rPr>
              <w:t xml:space="preserve"> (Rhythm and timing)</w:t>
            </w:r>
          </w:p>
          <w:p w14:paraId="38654A62" w14:textId="77777777" w:rsidR="0079193A" w:rsidRDefault="0079193A" w:rsidP="00F03160">
            <w:pPr>
              <w:rPr>
                <w:lang w:val="en-US"/>
              </w:rPr>
            </w:pPr>
            <w:r>
              <w:rPr>
                <w:color w:val="000000" w:themeColor="text1"/>
                <w:sz w:val="18"/>
                <w:szCs w:val="18"/>
                <w:lang w:val="en-US"/>
              </w:rPr>
              <w:t>MIG 6:</w:t>
            </w:r>
            <w:r w:rsidRPr="00BD2DB5">
              <w:rPr>
                <w:color w:val="000000" w:themeColor="text1"/>
                <w:sz w:val="18"/>
                <w:szCs w:val="18"/>
                <w:lang w:val="en-US"/>
              </w:rPr>
              <w:t xml:space="preserve"> Analysis of performance</w:t>
            </w:r>
            <w:r>
              <w:rPr>
                <w:color w:val="000000" w:themeColor="text1"/>
                <w:sz w:val="18"/>
                <w:szCs w:val="18"/>
                <w:lang w:val="en-US"/>
              </w:rPr>
              <w:t xml:space="preserve"> - peer analysis and suggested improvements</w:t>
            </w:r>
          </w:p>
        </w:tc>
      </w:tr>
      <w:tr w:rsidR="0079193A" w14:paraId="2D8AD3A9" w14:textId="77777777" w:rsidTr="00F03160">
        <w:tc>
          <w:tcPr>
            <w:tcW w:w="704" w:type="dxa"/>
          </w:tcPr>
          <w:p w14:paraId="506116EE" w14:textId="77777777" w:rsidR="0079193A" w:rsidRDefault="0079193A" w:rsidP="00F03160">
            <w:pPr>
              <w:rPr>
                <w:lang w:val="en-US"/>
              </w:rPr>
            </w:pPr>
            <w:r>
              <w:rPr>
                <w:lang w:val="en-US"/>
              </w:rPr>
              <w:t>Half Term 4</w:t>
            </w:r>
          </w:p>
        </w:tc>
        <w:tc>
          <w:tcPr>
            <w:tcW w:w="3686" w:type="dxa"/>
          </w:tcPr>
          <w:p w14:paraId="37B9762A" w14:textId="77777777" w:rsidR="0079193A" w:rsidRPr="00FC0419" w:rsidRDefault="0079193A" w:rsidP="00F03160">
            <w:pPr>
              <w:tabs>
                <w:tab w:val="left" w:pos="6045"/>
              </w:tabs>
              <w:rPr>
                <w:b/>
                <w:color w:val="000000" w:themeColor="text1"/>
                <w:sz w:val="18"/>
                <w:szCs w:val="18"/>
                <w:lang w:val="en-US"/>
              </w:rPr>
            </w:pPr>
            <w:r w:rsidRPr="00FC0419">
              <w:rPr>
                <w:b/>
                <w:color w:val="000000" w:themeColor="text1"/>
                <w:sz w:val="18"/>
                <w:szCs w:val="18"/>
                <w:lang w:val="en-US"/>
              </w:rPr>
              <w:t>Dance</w:t>
            </w:r>
          </w:p>
          <w:p w14:paraId="60F6EA98" w14:textId="77777777" w:rsidR="0079193A" w:rsidRPr="00BD2DB5" w:rsidRDefault="0079193A" w:rsidP="00F03160">
            <w:pPr>
              <w:tabs>
                <w:tab w:val="left" w:pos="6045"/>
              </w:tabs>
              <w:rPr>
                <w:color w:val="000000" w:themeColor="text1"/>
                <w:sz w:val="18"/>
                <w:szCs w:val="18"/>
                <w:highlight w:val="yellow"/>
                <w:lang w:val="en-US"/>
              </w:rPr>
            </w:pPr>
            <w:r>
              <w:rPr>
                <w:color w:val="000000" w:themeColor="text1"/>
                <w:sz w:val="18"/>
                <w:szCs w:val="18"/>
                <w:lang w:val="en-US"/>
              </w:rPr>
              <w:t>MIG 7: D</w:t>
            </w:r>
            <w:r w:rsidRPr="00BD2DB5">
              <w:rPr>
                <w:color w:val="000000" w:themeColor="text1"/>
                <w:sz w:val="18"/>
                <w:szCs w:val="18"/>
                <w:lang w:val="en-US"/>
              </w:rPr>
              <w:t>eveloping techniques demonstrate dance skills</w:t>
            </w:r>
            <w:r>
              <w:rPr>
                <w:color w:val="000000" w:themeColor="text1"/>
                <w:sz w:val="18"/>
                <w:szCs w:val="18"/>
                <w:lang w:val="en-US"/>
              </w:rPr>
              <w:t xml:space="preserve"> (Rhythm and timing)</w:t>
            </w:r>
          </w:p>
          <w:p w14:paraId="7B92B20A" w14:textId="77777777" w:rsidR="0079193A" w:rsidRDefault="0079193A" w:rsidP="00F03160">
            <w:pPr>
              <w:rPr>
                <w:lang w:val="en-US"/>
              </w:rPr>
            </w:pPr>
            <w:r>
              <w:rPr>
                <w:color w:val="000000" w:themeColor="text1"/>
                <w:sz w:val="18"/>
                <w:szCs w:val="18"/>
                <w:lang w:val="en-US"/>
              </w:rPr>
              <w:t>MIG 8:</w:t>
            </w:r>
            <w:r w:rsidRPr="00BD2DB5">
              <w:rPr>
                <w:color w:val="000000" w:themeColor="text1"/>
                <w:sz w:val="18"/>
                <w:szCs w:val="18"/>
                <w:lang w:val="en-US"/>
              </w:rPr>
              <w:t xml:space="preserve"> Analysis of performance</w:t>
            </w:r>
            <w:r>
              <w:rPr>
                <w:color w:val="000000" w:themeColor="text1"/>
                <w:sz w:val="18"/>
                <w:szCs w:val="18"/>
                <w:lang w:val="en-US"/>
              </w:rPr>
              <w:t xml:space="preserve"> - peer analysis and suggested improvements</w:t>
            </w:r>
          </w:p>
        </w:tc>
        <w:tc>
          <w:tcPr>
            <w:tcW w:w="708" w:type="dxa"/>
          </w:tcPr>
          <w:p w14:paraId="45C52E42" w14:textId="77777777" w:rsidR="0079193A" w:rsidRDefault="0079193A" w:rsidP="00F03160">
            <w:pPr>
              <w:rPr>
                <w:lang w:val="en-US"/>
              </w:rPr>
            </w:pPr>
            <w:r>
              <w:rPr>
                <w:lang w:val="en-US"/>
              </w:rPr>
              <w:t>Half Term 4</w:t>
            </w:r>
          </w:p>
        </w:tc>
        <w:tc>
          <w:tcPr>
            <w:tcW w:w="3918" w:type="dxa"/>
          </w:tcPr>
          <w:p w14:paraId="388C60EF" w14:textId="77777777" w:rsidR="0079193A" w:rsidRPr="00FC0419" w:rsidRDefault="0079193A" w:rsidP="00F03160">
            <w:pPr>
              <w:tabs>
                <w:tab w:val="left" w:pos="6045"/>
              </w:tabs>
              <w:rPr>
                <w:b/>
                <w:sz w:val="18"/>
                <w:szCs w:val="18"/>
                <w:lang w:val="en-US"/>
              </w:rPr>
            </w:pPr>
            <w:r w:rsidRPr="00FC0419">
              <w:rPr>
                <w:b/>
                <w:sz w:val="18"/>
                <w:szCs w:val="18"/>
                <w:lang w:val="en-US"/>
              </w:rPr>
              <w:t>Handball</w:t>
            </w:r>
          </w:p>
          <w:p w14:paraId="7C6F8B2F" w14:textId="77777777" w:rsidR="0079193A" w:rsidRPr="00BD2DB5" w:rsidRDefault="0079193A" w:rsidP="00F03160">
            <w:pPr>
              <w:tabs>
                <w:tab w:val="left" w:pos="6045"/>
              </w:tabs>
              <w:rPr>
                <w:color w:val="000000" w:themeColor="text1"/>
                <w:sz w:val="18"/>
                <w:szCs w:val="18"/>
                <w:lang w:val="en-US"/>
              </w:rPr>
            </w:pPr>
            <w:r>
              <w:rPr>
                <w:sz w:val="18"/>
                <w:szCs w:val="18"/>
                <w:lang w:val="en-US"/>
              </w:rPr>
              <w:t xml:space="preserve">MIG 7: Developing techniques, </w:t>
            </w:r>
            <w:r w:rsidRPr="00BD2DB5">
              <w:rPr>
                <w:color w:val="000000" w:themeColor="text1"/>
                <w:sz w:val="18"/>
                <w:szCs w:val="18"/>
                <w:lang w:val="en-US"/>
              </w:rPr>
              <w:t>shooting and attacking</w:t>
            </w:r>
          </w:p>
          <w:p w14:paraId="5E3B8C86" w14:textId="77777777" w:rsidR="0079193A" w:rsidRDefault="0079193A" w:rsidP="00F03160">
            <w:pPr>
              <w:rPr>
                <w:lang w:val="en-US"/>
              </w:rPr>
            </w:pPr>
            <w:r>
              <w:rPr>
                <w:sz w:val="18"/>
                <w:szCs w:val="18"/>
                <w:lang w:val="en-US"/>
              </w:rPr>
              <w:t>MIG 8: Tactics &amp; strategies</w:t>
            </w:r>
          </w:p>
        </w:tc>
      </w:tr>
      <w:tr w:rsidR="0079193A" w14:paraId="1E58A19F" w14:textId="77777777" w:rsidTr="00F03160">
        <w:tc>
          <w:tcPr>
            <w:tcW w:w="704" w:type="dxa"/>
          </w:tcPr>
          <w:p w14:paraId="41E6D236" w14:textId="77777777" w:rsidR="0079193A" w:rsidRDefault="0079193A" w:rsidP="00F03160">
            <w:pPr>
              <w:rPr>
                <w:lang w:val="en-US"/>
              </w:rPr>
            </w:pPr>
            <w:r>
              <w:rPr>
                <w:lang w:val="en-US"/>
              </w:rPr>
              <w:t>Half Term 5</w:t>
            </w:r>
          </w:p>
        </w:tc>
        <w:tc>
          <w:tcPr>
            <w:tcW w:w="3686" w:type="dxa"/>
          </w:tcPr>
          <w:p w14:paraId="4F1B36F6" w14:textId="77777777" w:rsidR="0079193A" w:rsidRPr="00FC0419" w:rsidRDefault="0079193A" w:rsidP="00F03160">
            <w:pPr>
              <w:tabs>
                <w:tab w:val="left" w:pos="6045"/>
              </w:tabs>
              <w:rPr>
                <w:b/>
                <w:sz w:val="18"/>
                <w:szCs w:val="18"/>
                <w:lang w:val="en-US"/>
              </w:rPr>
            </w:pPr>
            <w:r w:rsidRPr="00FC0419">
              <w:rPr>
                <w:b/>
                <w:sz w:val="18"/>
                <w:szCs w:val="18"/>
                <w:lang w:val="en-US"/>
              </w:rPr>
              <w:t>Athletics</w:t>
            </w:r>
          </w:p>
          <w:p w14:paraId="621850EF" w14:textId="77777777" w:rsidR="0079193A" w:rsidRPr="00BD2DB5" w:rsidRDefault="0079193A" w:rsidP="00F03160">
            <w:pPr>
              <w:tabs>
                <w:tab w:val="left" w:pos="6045"/>
              </w:tabs>
              <w:rPr>
                <w:sz w:val="18"/>
                <w:szCs w:val="18"/>
                <w:lang w:val="en-US"/>
              </w:rPr>
            </w:pPr>
            <w:r>
              <w:rPr>
                <w:sz w:val="18"/>
                <w:szCs w:val="18"/>
                <w:lang w:val="en-US"/>
              </w:rPr>
              <w:t xml:space="preserve">MIG 9: developing techniques, </w:t>
            </w:r>
            <w:r w:rsidRPr="00BD2DB5">
              <w:rPr>
                <w:color w:val="000000" w:themeColor="text1"/>
                <w:sz w:val="18"/>
                <w:szCs w:val="18"/>
                <w:lang w:val="en-US"/>
              </w:rPr>
              <w:t>running technique</w:t>
            </w:r>
          </w:p>
          <w:p w14:paraId="59E5CB4C" w14:textId="77777777" w:rsidR="0079193A" w:rsidRPr="00BD2DB5" w:rsidRDefault="0079193A" w:rsidP="00F03160">
            <w:pPr>
              <w:tabs>
                <w:tab w:val="left" w:pos="6045"/>
              </w:tabs>
              <w:rPr>
                <w:sz w:val="18"/>
                <w:szCs w:val="18"/>
                <w:lang w:val="en-US"/>
              </w:rPr>
            </w:pPr>
            <w:r>
              <w:rPr>
                <w:sz w:val="18"/>
                <w:szCs w:val="18"/>
                <w:lang w:val="en-US"/>
              </w:rPr>
              <w:t>MIG 10: Analysis of performance – peer analysis and suggested improvements</w:t>
            </w:r>
          </w:p>
        </w:tc>
        <w:tc>
          <w:tcPr>
            <w:tcW w:w="708" w:type="dxa"/>
          </w:tcPr>
          <w:p w14:paraId="5FB500B8" w14:textId="77777777" w:rsidR="0079193A" w:rsidRDefault="0079193A" w:rsidP="00F03160">
            <w:pPr>
              <w:rPr>
                <w:lang w:val="en-US"/>
              </w:rPr>
            </w:pPr>
            <w:r>
              <w:rPr>
                <w:lang w:val="en-US"/>
              </w:rPr>
              <w:t>Half Term 5</w:t>
            </w:r>
          </w:p>
        </w:tc>
        <w:tc>
          <w:tcPr>
            <w:tcW w:w="3918" w:type="dxa"/>
          </w:tcPr>
          <w:p w14:paraId="3DE97214" w14:textId="77777777" w:rsidR="0079193A" w:rsidRPr="00FC0419" w:rsidRDefault="0079193A" w:rsidP="00F03160">
            <w:pPr>
              <w:tabs>
                <w:tab w:val="left" w:pos="6045"/>
              </w:tabs>
              <w:rPr>
                <w:b/>
                <w:sz w:val="18"/>
                <w:szCs w:val="18"/>
                <w:lang w:val="en-US"/>
              </w:rPr>
            </w:pPr>
            <w:r w:rsidRPr="00FC0419">
              <w:rPr>
                <w:b/>
                <w:sz w:val="18"/>
                <w:szCs w:val="18"/>
                <w:lang w:val="en-US"/>
              </w:rPr>
              <w:t>Athletics</w:t>
            </w:r>
          </w:p>
          <w:p w14:paraId="3FCA3DEF" w14:textId="77777777" w:rsidR="0079193A" w:rsidRPr="00BD2DB5" w:rsidRDefault="0079193A" w:rsidP="00F03160">
            <w:pPr>
              <w:tabs>
                <w:tab w:val="left" w:pos="6045"/>
              </w:tabs>
              <w:rPr>
                <w:sz w:val="18"/>
                <w:szCs w:val="18"/>
                <w:lang w:val="en-US"/>
              </w:rPr>
            </w:pPr>
            <w:r>
              <w:rPr>
                <w:sz w:val="18"/>
                <w:szCs w:val="18"/>
                <w:lang w:val="en-US"/>
              </w:rPr>
              <w:t xml:space="preserve">MIG 9 developing techniques, </w:t>
            </w:r>
            <w:r w:rsidRPr="00BD2DB5">
              <w:rPr>
                <w:color w:val="000000" w:themeColor="text1"/>
                <w:sz w:val="18"/>
                <w:szCs w:val="18"/>
                <w:lang w:val="en-US"/>
              </w:rPr>
              <w:t>running technique</w:t>
            </w:r>
          </w:p>
          <w:p w14:paraId="4CB6DD67" w14:textId="77777777" w:rsidR="0079193A" w:rsidRDefault="0079193A" w:rsidP="00F03160">
            <w:pPr>
              <w:rPr>
                <w:lang w:val="en-US"/>
              </w:rPr>
            </w:pPr>
            <w:r>
              <w:rPr>
                <w:sz w:val="18"/>
                <w:szCs w:val="18"/>
                <w:lang w:val="en-US"/>
              </w:rPr>
              <w:t>MIG 10: Analysis of performance – peer analysis and suggested improvements</w:t>
            </w:r>
          </w:p>
        </w:tc>
      </w:tr>
      <w:tr w:rsidR="0079193A" w14:paraId="3FCC064D" w14:textId="77777777" w:rsidTr="00F03160">
        <w:trPr>
          <w:hidden/>
        </w:trPr>
        <w:tc>
          <w:tcPr>
            <w:tcW w:w="704" w:type="dxa"/>
          </w:tcPr>
          <w:p w14:paraId="493D0523" w14:textId="77777777" w:rsidR="0079193A" w:rsidRDefault="0079193A" w:rsidP="00F03160">
            <w:pPr>
              <w:rPr>
                <w:lang w:val="en-US"/>
              </w:rPr>
            </w:pPr>
            <w:r>
              <w:rPr>
                <w:vanish/>
                <w:lang w:val="en-US"/>
              </w:rPr>
              <w:t>H</w:t>
            </w:r>
            <w:r>
              <w:rPr>
                <w:lang w:val="en-US"/>
              </w:rPr>
              <w:t>Half Term 6</w:t>
            </w:r>
          </w:p>
        </w:tc>
        <w:tc>
          <w:tcPr>
            <w:tcW w:w="3686" w:type="dxa"/>
          </w:tcPr>
          <w:p w14:paraId="44FAE848" w14:textId="77777777" w:rsidR="0079193A" w:rsidRPr="00FC0419" w:rsidRDefault="0079193A" w:rsidP="00F03160">
            <w:pPr>
              <w:tabs>
                <w:tab w:val="left" w:pos="6045"/>
              </w:tabs>
              <w:rPr>
                <w:b/>
                <w:color w:val="000000" w:themeColor="text1"/>
                <w:sz w:val="18"/>
                <w:szCs w:val="18"/>
                <w:lang w:val="en-US"/>
              </w:rPr>
            </w:pPr>
            <w:r w:rsidRPr="00FC0419">
              <w:rPr>
                <w:b/>
                <w:color w:val="000000" w:themeColor="text1"/>
                <w:sz w:val="18"/>
                <w:szCs w:val="18"/>
                <w:lang w:val="en-US"/>
              </w:rPr>
              <w:t>Cricket</w:t>
            </w:r>
          </w:p>
          <w:p w14:paraId="68ADE074" w14:textId="77777777" w:rsidR="0079193A" w:rsidRPr="00BD2DB5" w:rsidRDefault="0079193A" w:rsidP="00F03160">
            <w:pPr>
              <w:tabs>
                <w:tab w:val="left" w:pos="6045"/>
              </w:tabs>
              <w:rPr>
                <w:color w:val="000000" w:themeColor="text1"/>
                <w:sz w:val="18"/>
                <w:szCs w:val="18"/>
                <w:lang w:val="en-US"/>
              </w:rPr>
            </w:pPr>
            <w:r w:rsidRPr="00BD2DB5">
              <w:rPr>
                <w:color w:val="000000" w:themeColor="text1"/>
                <w:sz w:val="18"/>
                <w:szCs w:val="18"/>
                <w:lang w:val="en-US"/>
              </w:rPr>
              <w:t>MIG 11</w:t>
            </w:r>
            <w:r>
              <w:rPr>
                <w:color w:val="000000" w:themeColor="text1"/>
                <w:sz w:val="18"/>
                <w:szCs w:val="18"/>
                <w:lang w:val="en-US"/>
              </w:rPr>
              <w:t>:</w:t>
            </w:r>
            <w:r w:rsidRPr="00BD2DB5">
              <w:rPr>
                <w:color w:val="000000" w:themeColor="text1"/>
                <w:sz w:val="18"/>
                <w:szCs w:val="18"/>
                <w:lang w:val="en-US"/>
              </w:rPr>
              <w:t xml:space="preserve"> developing techniques, throwing/catching &amp; fielding</w:t>
            </w:r>
          </w:p>
          <w:p w14:paraId="7188BB39" w14:textId="77777777" w:rsidR="0079193A" w:rsidRPr="00BD2DB5" w:rsidRDefault="0079193A" w:rsidP="00F03160">
            <w:pPr>
              <w:tabs>
                <w:tab w:val="left" w:pos="6045"/>
              </w:tabs>
              <w:rPr>
                <w:color w:val="000000" w:themeColor="text1"/>
                <w:sz w:val="18"/>
                <w:szCs w:val="18"/>
                <w:lang w:val="en-US"/>
              </w:rPr>
            </w:pPr>
            <w:r w:rsidRPr="00BD2DB5">
              <w:rPr>
                <w:color w:val="000000" w:themeColor="text1"/>
                <w:sz w:val="18"/>
                <w:szCs w:val="18"/>
                <w:lang w:val="en-US"/>
              </w:rPr>
              <w:t>MIG 12</w:t>
            </w:r>
            <w:r>
              <w:rPr>
                <w:color w:val="000000" w:themeColor="text1"/>
                <w:sz w:val="18"/>
                <w:szCs w:val="18"/>
                <w:lang w:val="en-US"/>
              </w:rPr>
              <w:t>:</w:t>
            </w:r>
            <w:r w:rsidRPr="00BD2DB5">
              <w:rPr>
                <w:color w:val="000000" w:themeColor="text1"/>
                <w:sz w:val="18"/>
                <w:szCs w:val="18"/>
                <w:lang w:val="en-US"/>
              </w:rPr>
              <w:t xml:space="preserve"> Tactics &amp; strategies, decision making and application of tactics</w:t>
            </w:r>
          </w:p>
          <w:p w14:paraId="258367EE" w14:textId="77777777" w:rsidR="0079193A" w:rsidRPr="00BD2DB5" w:rsidRDefault="0079193A" w:rsidP="00F03160">
            <w:pPr>
              <w:tabs>
                <w:tab w:val="left" w:pos="6045"/>
              </w:tabs>
              <w:rPr>
                <w:color w:val="000000" w:themeColor="text1"/>
                <w:sz w:val="18"/>
                <w:szCs w:val="18"/>
                <w:lang w:val="en-US"/>
              </w:rPr>
            </w:pPr>
            <w:r w:rsidRPr="00BD2DB5">
              <w:rPr>
                <w:color w:val="000000" w:themeColor="text1"/>
                <w:sz w:val="18"/>
                <w:szCs w:val="18"/>
                <w:lang w:val="en-US"/>
              </w:rPr>
              <w:t>OR</w:t>
            </w:r>
          </w:p>
          <w:p w14:paraId="3D36D06E" w14:textId="77777777" w:rsidR="0079193A" w:rsidRPr="00FC0419" w:rsidRDefault="0079193A" w:rsidP="00F03160">
            <w:pPr>
              <w:tabs>
                <w:tab w:val="left" w:pos="6045"/>
              </w:tabs>
              <w:rPr>
                <w:b/>
                <w:color w:val="000000" w:themeColor="text1"/>
                <w:sz w:val="18"/>
                <w:szCs w:val="18"/>
                <w:lang w:val="en-US"/>
              </w:rPr>
            </w:pPr>
            <w:proofErr w:type="spellStart"/>
            <w:r w:rsidRPr="00FC0419">
              <w:rPr>
                <w:b/>
                <w:color w:val="000000" w:themeColor="text1"/>
                <w:sz w:val="18"/>
                <w:szCs w:val="18"/>
                <w:lang w:val="en-US"/>
              </w:rPr>
              <w:t>Rounders</w:t>
            </w:r>
            <w:proofErr w:type="spellEnd"/>
          </w:p>
          <w:p w14:paraId="7AE6E3EC" w14:textId="77777777" w:rsidR="0079193A" w:rsidRPr="00BD2DB5" w:rsidRDefault="0079193A" w:rsidP="00F03160">
            <w:pPr>
              <w:tabs>
                <w:tab w:val="left" w:pos="6045"/>
              </w:tabs>
              <w:rPr>
                <w:color w:val="000000" w:themeColor="text1"/>
                <w:sz w:val="18"/>
                <w:szCs w:val="18"/>
                <w:lang w:val="en-US"/>
              </w:rPr>
            </w:pPr>
            <w:r w:rsidRPr="00BD2DB5">
              <w:rPr>
                <w:color w:val="000000" w:themeColor="text1"/>
                <w:sz w:val="18"/>
                <w:szCs w:val="18"/>
                <w:lang w:val="en-US"/>
              </w:rPr>
              <w:t>MIG 11</w:t>
            </w:r>
            <w:r>
              <w:rPr>
                <w:color w:val="000000" w:themeColor="text1"/>
                <w:sz w:val="18"/>
                <w:szCs w:val="18"/>
                <w:lang w:val="en-US"/>
              </w:rPr>
              <w:t>:</w:t>
            </w:r>
            <w:r w:rsidRPr="00BD2DB5">
              <w:rPr>
                <w:color w:val="000000" w:themeColor="text1"/>
                <w:sz w:val="18"/>
                <w:szCs w:val="18"/>
                <w:lang w:val="en-US"/>
              </w:rPr>
              <w:t xml:space="preserve"> developing techniques, throwing/catching &amp; fielding</w:t>
            </w:r>
          </w:p>
          <w:p w14:paraId="06C2DE62" w14:textId="77777777" w:rsidR="0079193A" w:rsidRPr="00BD2DB5" w:rsidRDefault="0079193A" w:rsidP="00F03160">
            <w:pPr>
              <w:tabs>
                <w:tab w:val="left" w:pos="6045"/>
              </w:tabs>
              <w:rPr>
                <w:sz w:val="18"/>
                <w:szCs w:val="18"/>
                <w:lang w:val="en-US"/>
              </w:rPr>
            </w:pPr>
            <w:r w:rsidRPr="00BD2DB5">
              <w:rPr>
                <w:color w:val="000000" w:themeColor="text1"/>
                <w:sz w:val="18"/>
                <w:szCs w:val="18"/>
                <w:lang w:val="en-US"/>
              </w:rPr>
              <w:t>MIG 12</w:t>
            </w:r>
            <w:r>
              <w:rPr>
                <w:color w:val="000000" w:themeColor="text1"/>
                <w:sz w:val="18"/>
                <w:szCs w:val="18"/>
                <w:lang w:val="en-US"/>
              </w:rPr>
              <w:t>:</w:t>
            </w:r>
            <w:r w:rsidRPr="00BD2DB5">
              <w:rPr>
                <w:color w:val="000000" w:themeColor="text1"/>
                <w:sz w:val="18"/>
                <w:szCs w:val="18"/>
                <w:lang w:val="en-US"/>
              </w:rPr>
              <w:t xml:space="preserve"> Tactics &amp; strategies, decision making  and application of tactics</w:t>
            </w:r>
          </w:p>
        </w:tc>
        <w:tc>
          <w:tcPr>
            <w:tcW w:w="708" w:type="dxa"/>
          </w:tcPr>
          <w:p w14:paraId="7CD9FCA3" w14:textId="77777777" w:rsidR="0079193A" w:rsidRDefault="0079193A" w:rsidP="00F03160">
            <w:pPr>
              <w:rPr>
                <w:lang w:val="en-US"/>
              </w:rPr>
            </w:pPr>
            <w:r>
              <w:rPr>
                <w:lang w:val="en-US"/>
              </w:rPr>
              <w:t>Half Term 6</w:t>
            </w:r>
          </w:p>
        </w:tc>
        <w:tc>
          <w:tcPr>
            <w:tcW w:w="3918" w:type="dxa"/>
          </w:tcPr>
          <w:p w14:paraId="51BDEB68" w14:textId="77777777" w:rsidR="0079193A" w:rsidRPr="00FC0419" w:rsidRDefault="0079193A" w:rsidP="00F03160">
            <w:pPr>
              <w:tabs>
                <w:tab w:val="left" w:pos="6045"/>
              </w:tabs>
              <w:rPr>
                <w:b/>
                <w:color w:val="000000" w:themeColor="text1"/>
                <w:sz w:val="18"/>
                <w:szCs w:val="18"/>
                <w:lang w:val="en-US"/>
              </w:rPr>
            </w:pPr>
            <w:r w:rsidRPr="00FC0419">
              <w:rPr>
                <w:b/>
                <w:color w:val="000000" w:themeColor="text1"/>
                <w:sz w:val="18"/>
                <w:szCs w:val="18"/>
                <w:lang w:val="en-US"/>
              </w:rPr>
              <w:t>Cricket</w:t>
            </w:r>
          </w:p>
          <w:p w14:paraId="7DFCC7B9" w14:textId="77777777" w:rsidR="0079193A" w:rsidRPr="00BD2DB5" w:rsidRDefault="0079193A" w:rsidP="00F03160">
            <w:pPr>
              <w:tabs>
                <w:tab w:val="left" w:pos="6045"/>
              </w:tabs>
              <w:rPr>
                <w:color w:val="000000" w:themeColor="text1"/>
                <w:sz w:val="18"/>
                <w:szCs w:val="18"/>
                <w:lang w:val="en-US"/>
              </w:rPr>
            </w:pPr>
            <w:r w:rsidRPr="00BD2DB5">
              <w:rPr>
                <w:color w:val="000000" w:themeColor="text1"/>
                <w:sz w:val="18"/>
                <w:szCs w:val="18"/>
                <w:lang w:val="en-US"/>
              </w:rPr>
              <w:t>MIG 11</w:t>
            </w:r>
            <w:r>
              <w:rPr>
                <w:color w:val="000000" w:themeColor="text1"/>
                <w:sz w:val="18"/>
                <w:szCs w:val="18"/>
                <w:lang w:val="en-US"/>
              </w:rPr>
              <w:t>:</w:t>
            </w:r>
            <w:r w:rsidRPr="00BD2DB5">
              <w:rPr>
                <w:color w:val="000000" w:themeColor="text1"/>
                <w:sz w:val="18"/>
                <w:szCs w:val="18"/>
                <w:lang w:val="en-US"/>
              </w:rPr>
              <w:t xml:space="preserve"> developing techniques, throwing/catching &amp; fielding</w:t>
            </w:r>
          </w:p>
          <w:p w14:paraId="65870754" w14:textId="77777777" w:rsidR="0079193A" w:rsidRPr="00BD2DB5" w:rsidRDefault="0079193A" w:rsidP="00F03160">
            <w:pPr>
              <w:tabs>
                <w:tab w:val="left" w:pos="6045"/>
              </w:tabs>
              <w:rPr>
                <w:color w:val="000000" w:themeColor="text1"/>
                <w:sz w:val="18"/>
                <w:szCs w:val="18"/>
                <w:lang w:val="en-US"/>
              </w:rPr>
            </w:pPr>
            <w:r w:rsidRPr="00BD2DB5">
              <w:rPr>
                <w:color w:val="000000" w:themeColor="text1"/>
                <w:sz w:val="18"/>
                <w:szCs w:val="18"/>
                <w:lang w:val="en-US"/>
              </w:rPr>
              <w:t>MIG 12</w:t>
            </w:r>
            <w:r>
              <w:rPr>
                <w:color w:val="000000" w:themeColor="text1"/>
                <w:sz w:val="18"/>
                <w:szCs w:val="18"/>
                <w:lang w:val="en-US"/>
              </w:rPr>
              <w:t>:</w:t>
            </w:r>
            <w:r w:rsidRPr="00BD2DB5">
              <w:rPr>
                <w:color w:val="000000" w:themeColor="text1"/>
                <w:sz w:val="18"/>
                <w:szCs w:val="18"/>
                <w:lang w:val="en-US"/>
              </w:rPr>
              <w:t xml:space="preserve"> Tactics &amp; strategies, decision making and application of tactics</w:t>
            </w:r>
          </w:p>
          <w:p w14:paraId="08311CED" w14:textId="77777777" w:rsidR="0079193A" w:rsidRPr="00BD2DB5" w:rsidRDefault="0079193A" w:rsidP="00F03160">
            <w:pPr>
              <w:tabs>
                <w:tab w:val="left" w:pos="6045"/>
              </w:tabs>
              <w:rPr>
                <w:color w:val="000000" w:themeColor="text1"/>
                <w:sz w:val="18"/>
                <w:szCs w:val="18"/>
                <w:lang w:val="en-US"/>
              </w:rPr>
            </w:pPr>
            <w:r w:rsidRPr="00BD2DB5">
              <w:rPr>
                <w:color w:val="000000" w:themeColor="text1"/>
                <w:sz w:val="18"/>
                <w:szCs w:val="18"/>
                <w:lang w:val="en-US"/>
              </w:rPr>
              <w:t>OR</w:t>
            </w:r>
          </w:p>
          <w:p w14:paraId="5F2F69CA" w14:textId="77777777" w:rsidR="0079193A" w:rsidRPr="00FC0419" w:rsidRDefault="0079193A" w:rsidP="00F03160">
            <w:pPr>
              <w:tabs>
                <w:tab w:val="left" w:pos="6045"/>
              </w:tabs>
              <w:rPr>
                <w:b/>
                <w:color w:val="000000" w:themeColor="text1"/>
                <w:sz w:val="18"/>
                <w:szCs w:val="18"/>
                <w:lang w:val="en-US"/>
              </w:rPr>
            </w:pPr>
            <w:proofErr w:type="spellStart"/>
            <w:r w:rsidRPr="00FC0419">
              <w:rPr>
                <w:b/>
                <w:color w:val="000000" w:themeColor="text1"/>
                <w:sz w:val="18"/>
                <w:szCs w:val="18"/>
                <w:lang w:val="en-US"/>
              </w:rPr>
              <w:t>Rounders</w:t>
            </w:r>
            <w:proofErr w:type="spellEnd"/>
          </w:p>
          <w:p w14:paraId="38FA6557" w14:textId="77777777" w:rsidR="0079193A" w:rsidRPr="00BD2DB5" w:rsidRDefault="0079193A" w:rsidP="00F03160">
            <w:pPr>
              <w:tabs>
                <w:tab w:val="left" w:pos="6045"/>
              </w:tabs>
              <w:rPr>
                <w:color w:val="000000" w:themeColor="text1"/>
                <w:sz w:val="18"/>
                <w:szCs w:val="18"/>
                <w:lang w:val="en-US"/>
              </w:rPr>
            </w:pPr>
            <w:r w:rsidRPr="00BD2DB5">
              <w:rPr>
                <w:color w:val="000000" w:themeColor="text1"/>
                <w:sz w:val="18"/>
                <w:szCs w:val="18"/>
                <w:lang w:val="en-US"/>
              </w:rPr>
              <w:t>MIG 11</w:t>
            </w:r>
            <w:r>
              <w:rPr>
                <w:color w:val="000000" w:themeColor="text1"/>
                <w:sz w:val="18"/>
                <w:szCs w:val="18"/>
                <w:lang w:val="en-US"/>
              </w:rPr>
              <w:t>:</w:t>
            </w:r>
            <w:r w:rsidRPr="00BD2DB5">
              <w:rPr>
                <w:color w:val="000000" w:themeColor="text1"/>
                <w:sz w:val="18"/>
                <w:szCs w:val="18"/>
                <w:lang w:val="en-US"/>
              </w:rPr>
              <w:t xml:space="preserve"> developing techniques, throwing/catching &amp; fielding</w:t>
            </w:r>
          </w:p>
          <w:p w14:paraId="790E9737" w14:textId="77777777" w:rsidR="0079193A" w:rsidRDefault="0079193A" w:rsidP="00F03160">
            <w:pPr>
              <w:rPr>
                <w:lang w:val="en-US"/>
              </w:rPr>
            </w:pPr>
            <w:r w:rsidRPr="00BD2DB5">
              <w:rPr>
                <w:color w:val="000000" w:themeColor="text1"/>
                <w:sz w:val="18"/>
                <w:szCs w:val="18"/>
                <w:lang w:val="en-US"/>
              </w:rPr>
              <w:t>MIG 12</w:t>
            </w:r>
            <w:r>
              <w:rPr>
                <w:color w:val="000000" w:themeColor="text1"/>
                <w:sz w:val="18"/>
                <w:szCs w:val="18"/>
                <w:lang w:val="en-US"/>
              </w:rPr>
              <w:t>:</w:t>
            </w:r>
            <w:r w:rsidRPr="00BD2DB5">
              <w:rPr>
                <w:color w:val="000000" w:themeColor="text1"/>
                <w:sz w:val="18"/>
                <w:szCs w:val="18"/>
                <w:lang w:val="en-US"/>
              </w:rPr>
              <w:t xml:space="preserve"> Tactics &amp; strategies, decision making  and application of tactics</w:t>
            </w:r>
          </w:p>
        </w:tc>
      </w:tr>
    </w:tbl>
    <w:p w14:paraId="111A926A" w14:textId="77777777" w:rsidR="0079193A" w:rsidRPr="00B8522C" w:rsidRDefault="0079193A" w:rsidP="0079193A">
      <w:pPr>
        <w:rPr>
          <w:lang w:val="en-US"/>
        </w:rPr>
      </w:pPr>
      <w:r>
        <w:rPr>
          <w:lang w:val="en-US"/>
        </w:rPr>
        <w:tab/>
      </w:r>
      <w:r>
        <w:rPr>
          <w:lang w:val="en-US"/>
        </w:rPr>
        <w:tab/>
      </w:r>
    </w:p>
    <w:p w14:paraId="436FA933" w14:textId="77777777" w:rsidR="0079193A" w:rsidRDefault="0079193A" w:rsidP="0079193A">
      <w:pPr>
        <w:rPr>
          <w:b/>
          <w:sz w:val="28"/>
          <w:u w:val="single"/>
          <w:lang w:val="en-US"/>
        </w:rPr>
      </w:pPr>
    </w:p>
    <w:p w14:paraId="2DBAE850" w14:textId="77777777" w:rsidR="0079193A" w:rsidRDefault="0079193A" w:rsidP="0079193A">
      <w:pPr>
        <w:rPr>
          <w:b/>
          <w:sz w:val="28"/>
          <w:u w:val="single"/>
          <w:lang w:val="en-US"/>
        </w:rPr>
      </w:pPr>
    </w:p>
    <w:p w14:paraId="766F1648" w14:textId="77777777" w:rsidR="0079193A" w:rsidRDefault="0079193A" w:rsidP="0079193A">
      <w:pPr>
        <w:rPr>
          <w:b/>
          <w:sz w:val="28"/>
          <w:u w:val="single"/>
          <w:lang w:val="en-US"/>
        </w:rPr>
      </w:pPr>
    </w:p>
    <w:p w14:paraId="1EB6C477" w14:textId="77777777" w:rsidR="0079193A" w:rsidRDefault="0079193A" w:rsidP="0079193A">
      <w:pPr>
        <w:rPr>
          <w:b/>
          <w:sz w:val="28"/>
          <w:u w:val="single"/>
          <w:lang w:val="en-US"/>
        </w:rPr>
      </w:pPr>
    </w:p>
    <w:p w14:paraId="649BC9E4" w14:textId="77777777" w:rsidR="0079193A" w:rsidRDefault="0079193A" w:rsidP="0079193A">
      <w:pPr>
        <w:rPr>
          <w:b/>
          <w:sz w:val="28"/>
          <w:u w:val="single"/>
          <w:lang w:val="en-US"/>
        </w:rPr>
      </w:pPr>
    </w:p>
    <w:p w14:paraId="479D26AA" w14:textId="77777777" w:rsidR="0079193A" w:rsidRPr="00BD2DB5" w:rsidRDefault="0079193A" w:rsidP="0079193A">
      <w:pPr>
        <w:jc w:val="center"/>
        <w:rPr>
          <w:b/>
          <w:sz w:val="28"/>
          <w:u w:val="single"/>
          <w:lang w:val="en-US"/>
        </w:rPr>
      </w:pPr>
      <w:r w:rsidRPr="00444B10">
        <w:rPr>
          <w:b/>
          <w:sz w:val="28"/>
          <w:u w:val="single"/>
          <w:lang w:val="en-US"/>
        </w:rPr>
        <w:t>KS3</w:t>
      </w:r>
      <w:r>
        <w:rPr>
          <w:b/>
          <w:sz w:val="28"/>
          <w:u w:val="single"/>
          <w:lang w:val="en-US"/>
        </w:rPr>
        <w:t xml:space="preserve"> Year 8</w:t>
      </w:r>
    </w:p>
    <w:tbl>
      <w:tblPr>
        <w:tblStyle w:val="TableGrid"/>
        <w:tblW w:w="0" w:type="auto"/>
        <w:tblLook w:val="04A0" w:firstRow="1" w:lastRow="0" w:firstColumn="1" w:lastColumn="0" w:noHBand="0" w:noVBand="1"/>
      </w:tblPr>
      <w:tblGrid>
        <w:gridCol w:w="704"/>
        <w:gridCol w:w="3818"/>
        <w:gridCol w:w="718"/>
        <w:gridCol w:w="3776"/>
      </w:tblGrid>
      <w:tr w:rsidR="0079193A" w14:paraId="641A4269" w14:textId="77777777" w:rsidTr="00F03160">
        <w:tc>
          <w:tcPr>
            <w:tcW w:w="4522" w:type="dxa"/>
            <w:gridSpan w:val="2"/>
          </w:tcPr>
          <w:p w14:paraId="72E124BE" w14:textId="77777777" w:rsidR="0079193A" w:rsidRDefault="0079193A" w:rsidP="00F03160">
            <w:pPr>
              <w:jc w:val="center"/>
              <w:rPr>
                <w:lang w:val="en-US"/>
              </w:rPr>
            </w:pPr>
            <w:r>
              <w:rPr>
                <w:lang w:val="en-US"/>
              </w:rPr>
              <w:t>Year 8 Boys PE</w:t>
            </w:r>
          </w:p>
        </w:tc>
        <w:tc>
          <w:tcPr>
            <w:tcW w:w="4494" w:type="dxa"/>
            <w:gridSpan w:val="2"/>
          </w:tcPr>
          <w:p w14:paraId="424B76D3" w14:textId="77777777" w:rsidR="0079193A" w:rsidRDefault="0079193A" w:rsidP="00F03160">
            <w:pPr>
              <w:jc w:val="center"/>
              <w:rPr>
                <w:lang w:val="en-US"/>
              </w:rPr>
            </w:pPr>
            <w:r>
              <w:rPr>
                <w:lang w:val="en-US"/>
              </w:rPr>
              <w:t>Year 8 Girls PE</w:t>
            </w:r>
          </w:p>
        </w:tc>
      </w:tr>
      <w:tr w:rsidR="0079193A" w14:paraId="47524447" w14:textId="77777777" w:rsidTr="00F03160">
        <w:tc>
          <w:tcPr>
            <w:tcW w:w="704" w:type="dxa"/>
          </w:tcPr>
          <w:p w14:paraId="5E72941A" w14:textId="77777777" w:rsidR="0079193A" w:rsidRDefault="0079193A" w:rsidP="00F03160">
            <w:pPr>
              <w:rPr>
                <w:lang w:val="en-US"/>
              </w:rPr>
            </w:pPr>
            <w:r>
              <w:rPr>
                <w:lang w:val="en-US"/>
              </w:rPr>
              <w:t>Half Term 1</w:t>
            </w:r>
          </w:p>
        </w:tc>
        <w:tc>
          <w:tcPr>
            <w:tcW w:w="3818" w:type="dxa"/>
          </w:tcPr>
          <w:p w14:paraId="6CA8A11A" w14:textId="77777777" w:rsidR="0079193A" w:rsidRPr="00AB6888" w:rsidRDefault="0079193A" w:rsidP="00F03160">
            <w:pPr>
              <w:tabs>
                <w:tab w:val="left" w:pos="6045"/>
              </w:tabs>
              <w:rPr>
                <w:b/>
                <w:color w:val="000000" w:themeColor="text1"/>
                <w:sz w:val="18"/>
                <w:szCs w:val="18"/>
                <w:lang w:val="en-US"/>
              </w:rPr>
            </w:pPr>
            <w:r w:rsidRPr="00AB6888">
              <w:rPr>
                <w:b/>
                <w:color w:val="000000" w:themeColor="text1"/>
                <w:sz w:val="18"/>
                <w:szCs w:val="18"/>
                <w:lang w:val="en-US"/>
              </w:rPr>
              <w:t>Rugby</w:t>
            </w:r>
          </w:p>
          <w:p w14:paraId="1C3965B9" w14:textId="77777777" w:rsidR="0079193A" w:rsidRPr="009311B0" w:rsidRDefault="0079193A" w:rsidP="00F03160">
            <w:pPr>
              <w:tabs>
                <w:tab w:val="left" w:pos="6045"/>
              </w:tabs>
              <w:rPr>
                <w:color w:val="000000" w:themeColor="text1"/>
                <w:sz w:val="18"/>
                <w:szCs w:val="18"/>
                <w:lang w:val="en-US"/>
              </w:rPr>
            </w:pPr>
            <w:r>
              <w:rPr>
                <w:color w:val="000000" w:themeColor="text1"/>
                <w:sz w:val="18"/>
                <w:szCs w:val="18"/>
                <w:lang w:val="en-US"/>
              </w:rPr>
              <w:t>MIG 1: D</w:t>
            </w:r>
            <w:r w:rsidRPr="009311B0">
              <w:rPr>
                <w:color w:val="000000" w:themeColor="text1"/>
                <w:sz w:val="18"/>
                <w:szCs w:val="18"/>
                <w:lang w:val="en-US"/>
              </w:rPr>
              <w:t>eveloping techniques, passing and receiving</w:t>
            </w:r>
          </w:p>
          <w:p w14:paraId="610026AC"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MIG 2</w:t>
            </w:r>
            <w:r>
              <w:rPr>
                <w:color w:val="000000" w:themeColor="text1"/>
                <w:sz w:val="18"/>
                <w:szCs w:val="18"/>
                <w:lang w:val="en-US"/>
              </w:rPr>
              <w:t>:</w:t>
            </w:r>
            <w:r w:rsidRPr="009311B0">
              <w:rPr>
                <w:color w:val="000000" w:themeColor="text1"/>
                <w:sz w:val="18"/>
                <w:szCs w:val="18"/>
                <w:lang w:val="en-US"/>
              </w:rPr>
              <w:t xml:space="preserve"> Tactics &amp; strategies, movement in space</w:t>
            </w:r>
          </w:p>
          <w:p w14:paraId="5DD884BA"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OR</w:t>
            </w:r>
          </w:p>
          <w:p w14:paraId="5668B128" w14:textId="77777777" w:rsidR="0079193A" w:rsidRPr="00AB6888" w:rsidRDefault="0079193A" w:rsidP="00F03160">
            <w:pPr>
              <w:tabs>
                <w:tab w:val="left" w:pos="6045"/>
              </w:tabs>
              <w:rPr>
                <w:b/>
                <w:color w:val="000000" w:themeColor="text1"/>
                <w:sz w:val="18"/>
                <w:szCs w:val="18"/>
                <w:lang w:val="en-US"/>
              </w:rPr>
            </w:pPr>
            <w:r w:rsidRPr="00AB6888">
              <w:rPr>
                <w:b/>
                <w:color w:val="000000" w:themeColor="text1"/>
                <w:sz w:val="18"/>
                <w:szCs w:val="18"/>
                <w:lang w:val="en-US"/>
              </w:rPr>
              <w:t>Netball</w:t>
            </w:r>
          </w:p>
          <w:p w14:paraId="0961205B"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MIG 1</w:t>
            </w:r>
            <w:r>
              <w:rPr>
                <w:color w:val="000000" w:themeColor="text1"/>
                <w:sz w:val="18"/>
                <w:szCs w:val="18"/>
                <w:lang w:val="en-US"/>
              </w:rPr>
              <w:t>:</w:t>
            </w:r>
            <w:r w:rsidRPr="009311B0">
              <w:rPr>
                <w:color w:val="000000" w:themeColor="text1"/>
                <w:sz w:val="18"/>
                <w:szCs w:val="18"/>
                <w:lang w:val="en-US"/>
              </w:rPr>
              <w:t xml:space="preserve"> developing techniques, passing and receiving</w:t>
            </w:r>
          </w:p>
          <w:p w14:paraId="6E22E7D9" w14:textId="77777777" w:rsidR="0079193A" w:rsidRPr="00BD2DB5" w:rsidRDefault="0079193A" w:rsidP="00F03160">
            <w:pPr>
              <w:tabs>
                <w:tab w:val="left" w:pos="6045"/>
              </w:tabs>
              <w:rPr>
                <w:sz w:val="18"/>
                <w:szCs w:val="18"/>
                <w:lang w:val="en-US"/>
              </w:rPr>
            </w:pPr>
            <w:r w:rsidRPr="009311B0">
              <w:rPr>
                <w:color w:val="000000" w:themeColor="text1"/>
                <w:sz w:val="18"/>
                <w:szCs w:val="18"/>
                <w:lang w:val="en-US"/>
              </w:rPr>
              <w:t>MIG 2</w:t>
            </w:r>
            <w:r>
              <w:rPr>
                <w:color w:val="000000" w:themeColor="text1"/>
                <w:sz w:val="18"/>
                <w:szCs w:val="18"/>
                <w:lang w:val="en-US"/>
              </w:rPr>
              <w:t>:</w:t>
            </w:r>
            <w:r w:rsidRPr="009311B0">
              <w:rPr>
                <w:color w:val="000000" w:themeColor="text1"/>
                <w:sz w:val="18"/>
                <w:szCs w:val="18"/>
                <w:lang w:val="en-US"/>
              </w:rPr>
              <w:t xml:space="preserve"> Tactics &amp; strategies, movement in space</w:t>
            </w:r>
          </w:p>
        </w:tc>
        <w:tc>
          <w:tcPr>
            <w:tcW w:w="718" w:type="dxa"/>
          </w:tcPr>
          <w:p w14:paraId="4C2550CA" w14:textId="77777777" w:rsidR="0079193A" w:rsidRDefault="0079193A" w:rsidP="00F03160">
            <w:pPr>
              <w:rPr>
                <w:lang w:val="en-US"/>
              </w:rPr>
            </w:pPr>
            <w:r>
              <w:rPr>
                <w:lang w:val="en-US"/>
              </w:rPr>
              <w:t>Half Term 1</w:t>
            </w:r>
          </w:p>
        </w:tc>
        <w:tc>
          <w:tcPr>
            <w:tcW w:w="3776" w:type="dxa"/>
          </w:tcPr>
          <w:p w14:paraId="4E993105" w14:textId="77777777" w:rsidR="0079193A" w:rsidRPr="00AB6888" w:rsidRDefault="0079193A" w:rsidP="00F03160">
            <w:pPr>
              <w:tabs>
                <w:tab w:val="left" w:pos="6045"/>
              </w:tabs>
              <w:rPr>
                <w:b/>
                <w:color w:val="000000" w:themeColor="text1"/>
                <w:sz w:val="18"/>
                <w:szCs w:val="18"/>
                <w:lang w:val="en-US"/>
              </w:rPr>
            </w:pPr>
            <w:r w:rsidRPr="00AB6888">
              <w:rPr>
                <w:b/>
                <w:color w:val="000000" w:themeColor="text1"/>
                <w:sz w:val="18"/>
                <w:szCs w:val="18"/>
                <w:lang w:val="en-US"/>
              </w:rPr>
              <w:t>Rugby</w:t>
            </w:r>
          </w:p>
          <w:p w14:paraId="65FA6C46" w14:textId="77777777" w:rsidR="0079193A" w:rsidRPr="009311B0" w:rsidRDefault="0079193A" w:rsidP="00F03160">
            <w:pPr>
              <w:tabs>
                <w:tab w:val="left" w:pos="6045"/>
              </w:tabs>
              <w:rPr>
                <w:color w:val="000000" w:themeColor="text1"/>
                <w:sz w:val="18"/>
                <w:szCs w:val="18"/>
                <w:lang w:val="en-US"/>
              </w:rPr>
            </w:pPr>
            <w:r>
              <w:rPr>
                <w:color w:val="000000" w:themeColor="text1"/>
                <w:sz w:val="18"/>
                <w:szCs w:val="18"/>
                <w:lang w:val="en-US"/>
              </w:rPr>
              <w:t>MIG 1: D</w:t>
            </w:r>
            <w:r w:rsidRPr="009311B0">
              <w:rPr>
                <w:color w:val="000000" w:themeColor="text1"/>
                <w:sz w:val="18"/>
                <w:szCs w:val="18"/>
                <w:lang w:val="en-US"/>
              </w:rPr>
              <w:t>eveloping techniques, passing and receiving</w:t>
            </w:r>
          </w:p>
          <w:p w14:paraId="5318A301"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MIG 2</w:t>
            </w:r>
            <w:r>
              <w:rPr>
                <w:color w:val="000000" w:themeColor="text1"/>
                <w:sz w:val="18"/>
                <w:szCs w:val="18"/>
                <w:lang w:val="en-US"/>
              </w:rPr>
              <w:t>:</w:t>
            </w:r>
            <w:r w:rsidRPr="009311B0">
              <w:rPr>
                <w:color w:val="000000" w:themeColor="text1"/>
                <w:sz w:val="18"/>
                <w:szCs w:val="18"/>
                <w:lang w:val="en-US"/>
              </w:rPr>
              <w:t xml:space="preserve"> Tactics &amp; strategies, movement in space</w:t>
            </w:r>
          </w:p>
          <w:p w14:paraId="73323494"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OR</w:t>
            </w:r>
          </w:p>
          <w:p w14:paraId="6817FC16" w14:textId="77777777" w:rsidR="0079193A" w:rsidRPr="00AB6888" w:rsidRDefault="0079193A" w:rsidP="00F03160">
            <w:pPr>
              <w:tabs>
                <w:tab w:val="left" w:pos="6045"/>
              </w:tabs>
              <w:rPr>
                <w:b/>
                <w:color w:val="000000" w:themeColor="text1"/>
                <w:sz w:val="18"/>
                <w:szCs w:val="18"/>
                <w:lang w:val="en-US"/>
              </w:rPr>
            </w:pPr>
            <w:r w:rsidRPr="00AB6888">
              <w:rPr>
                <w:b/>
                <w:color w:val="000000" w:themeColor="text1"/>
                <w:sz w:val="18"/>
                <w:szCs w:val="18"/>
                <w:lang w:val="en-US"/>
              </w:rPr>
              <w:t>Netball</w:t>
            </w:r>
          </w:p>
          <w:p w14:paraId="7B2ECE9A"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MIG 1</w:t>
            </w:r>
            <w:r>
              <w:rPr>
                <w:color w:val="000000" w:themeColor="text1"/>
                <w:sz w:val="18"/>
                <w:szCs w:val="18"/>
                <w:lang w:val="en-US"/>
              </w:rPr>
              <w:t>:</w:t>
            </w:r>
            <w:r w:rsidRPr="009311B0">
              <w:rPr>
                <w:color w:val="000000" w:themeColor="text1"/>
                <w:sz w:val="18"/>
                <w:szCs w:val="18"/>
                <w:lang w:val="en-US"/>
              </w:rPr>
              <w:t xml:space="preserve"> developing techniques, passing and receiving</w:t>
            </w:r>
          </w:p>
          <w:p w14:paraId="4DB8D864" w14:textId="77777777" w:rsidR="0079193A" w:rsidRPr="00BD2DB5" w:rsidRDefault="0079193A" w:rsidP="00F03160">
            <w:pPr>
              <w:rPr>
                <w:color w:val="000000" w:themeColor="text1"/>
                <w:lang w:val="en-US"/>
              </w:rPr>
            </w:pPr>
            <w:r w:rsidRPr="009311B0">
              <w:rPr>
                <w:color w:val="000000" w:themeColor="text1"/>
                <w:sz w:val="18"/>
                <w:szCs w:val="18"/>
                <w:lang w:val="en-US"/>
              </w:rPr>
              <w:t>MIG 2</w:t>
            </w:r>
            <w:r>
              <w:rPr>
                <w:color w:val="000000" w:themeColor="text1"/>
                <w:sz w:val="18"/>
                <w:szCs w:val="18"/>
                <w:lang w:val="en-US"/>
              </w:rPr>
              <w:t>:</w:t>
            </w:r>
            <w:r w:rsidRPr="009311B0">
              <w:rPr>
                <w:color w:val="000000" w:themeColor="text1"/>
                <w:sz w:val="18"/>
                <w:szCs w:val="18"/>
                <w:lang w:val="en-US"/>
              </w:rPr>
              <w:t xml:space="preserve"> Tactics &amp; strategies, movement in space</w:t>
            </w:r>
          </w:p>
        </w:tc>
      </w:tr>
      <w:tr w:rsidR="0079193A" w14:paraId="31EAAD78" w14:textId="77777777" w:rsidTr="00F03160">
        <w:tc>
          <w:tcPr>
            <w:tcW w:w="704" w:type="dxa"/>
          </w:tcPr>
          <w:p w14:paraId="3A122A5D" w14:textId="77777777" w:rsidR="0079193A" w:rsidRDefault="0079193A" w:rsidP="00F03160">
            <w:pPr>
              <w:rPr>
                <w:lang w:val="en-US"/>
              </w:rPr>
            </w:pPr>
            <w:r>
              <w:rPr>
                <w:lang w:val="en-US"/>
              </w:rPr>
              <w:t>Half Term 2</w:t>
            </w:r>
          </w:p>
        </w:tc>
        <w:tc>
          <w:tcPr>
            <w:tcW w:w="3818" w:type="dxa"/>
          </w:tcPr>
          <w:p w14:paraId="65F01211" w14:textId="77777777" w:rsidR="0079193A" w:rsidRPr="00AB6888" w:rsidRDefault="0079193A" w:rsidP="00F03160">
            <w:pPr>
              <w:tabs>
                <w:tab w:val="left" w:pos="6045"/>
              </w:tabs>
              <w:rPr>
                <w:b/>
                <w:color w:val="000000" w:themeColor="text1"/>
                <w:sz w:val="18"/>
                <w:szCs w:val="18"/>
                <w:lang w:val="en-US"/>
              </w:rPr>
            </w:pPr>
            <w:r w:rsidRPr="00AB6888">
              <w:rPr>
                <w:b/>
                <w:color w:val="000000" w:themeColor="text1"/>
                <w:sz w:val="18"/>
                <w:szCs w:val="18"/>
                <w:lang w:val="en-US"/>
              </w:rPr>
              <w:t>Gymnastics</w:t>
            </w:r>
          </w:p>
          <w:p w14:paraId="45F1FFAD"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MIG 3</w:t>
            </w:r>
            <w:r>
              <w:rPr>
                <w:color w:val="000000" w:themeColor="text1"/>
                <w:sz w:val="18"/>
                <w:szCs w:val="18"/>
                <w:lang w:val="en-US"/>
              </w:rPr>
              <w:t>:</w:t>
            </w:r>
            <w:r w:rsidRPr="009311B0">
              <w:rPr>
                <w:color w:val="000000" w:themeColor="text1"/>
                <w:sz w:val="18"/>
                <w:szCs w:val="18"/>
                <w:lang w:val="en-US"/>
              </w:rPr>
              <w:t xml:space="preserve"> developing techniques, counter balance and tension partner work</w:t>
            </w:r>
          </w:p>
          <w:p w14:paraId="6FEA6018" w14:textId="77777777" w:rsidR="0079193A" w:rsidRDefault="0079193A" w:rsidP="00F03160">
            <w:pPr>
              <w:tabs>
                <w:tab w:val="left" w:pos="6045"/>
              </w:tabs>
              <w:rPr>
                <w:b/>
                <w:color w:val="000000" w:themeColor="text1"/>
                <w:sz w:val="18"/>
                <w:szCs w:val="18"/>
                <w:lang w:val="en-US"/>
              </w:rPr>
            </w:pPr>
            <w:r w:rsidRPr="009311B0">
              <w:rPr>
                <w:color w:val="000000" w:themeColor="text1"/>
                <w:sz w:val="18"/>
                <w:szCs w:val="18"/>
                <w:lang w:val="en-US"/>
              </w:rPr>
              <w:t>MIG 4</w:t>
            </w:r>
            <w:r>
              <w:rPr>
                <w:color w:val="000000" w:themeColor="text1"/>
                <w:sz w:val="18"/>
                <w:szCs w:val="18"/>
                <w:lang w:val="en-US"/>
              </w:rPr>
              <w:t>:</w:t>
            </w:r>
            <w:r w:rsidRPr="009311B0">
              <w:rPr>
                <w:color w:val="000000" w:themeColor="text1"/>
                <w:sz w:val="18"/>
                <w:szCs w:val="18"/>
                <w:lang w:val="en-US"/>
              </w:rPr>
              <w:t xml:space="preserve"> </w:t>
            </w:r>
            <w:r>
              <w:rPr>
                <w:color w:val="000000" w:themeColor="text1"/>
                <w:sz w:val="18"/>
                <w:szCs w:val="18"/>
                <w:lang w:val="en-US"/>
              </w:rPr>
              <w:t>Analysis of performance, peer analysis and suggested improvements</w:t>
            </w:r>
            <w:r w:rsidRPr="00AB6888">
              <w:rPr>
                <w:b/>
                <w:color w:val="000000" w:themeColor="text1"/>
                <w:sz w:val="18"/>
                <w:szCs w:val="18"/>
                <w:lang w:val="en-US"/>
              </w:rPr>
              <w:t xml:space="preserve"> </w:t>
            </w:r>
          </w:p>
          <w:p w14:paraId="0D75672B" w14:textId="77777777" w:rsidR="0079193A" w:rsidRPr="00AB6888" w:rsidRDefault="0079193A" w:rsidP="00F03160">
            <w:pPr>
              <w:tabs>
                <w:tab w:val="left" w:pos="6045"/>
              </w:tabs>
              <w:rPr>
                <w:color w:val="000000" w:themeColor="text1"/>
                <w:sz w:val="18"/>
                <w:szCs w:val="18"/>
                <w:lang w:val="en-US"/>
              </w:rPr>
            </w:pPr>
            <w:r w:rsidRPr="00AB6888">
              <w:rPr>
                <w:color w:val="000000" w:themeColor="text1"/>
                <w:sz w:val="18"/>
                <w:szCs w:val="18"/>
                <w:lang w:val="en-US"/>
              </w:rPr>
              <w:t>OR</w:t>
            </w:r>
          </w:p>
          <w:p w14:paraId="6C038634" w14:textId="77777777" w:rsidR="0079193A" w:rsidRPr="00AB6888" w:rsidRDefault="0079193A" w:rsidP="00F03160">
            <w:pPr>
              <w:tabs>
                <w:tab w:val="left" w:pos="6045"/>
              </w:tabs>
              <w:rPr>
                <w:b/>
                <w:color w:val="000000" w:themeColor="text1"/>
                <w:sz w:val="18"/>
                <w:szCs w:val="18"/>
                <w:lang w:val="en-US"/>
              </w:rPr>
            </w:pPr>
            <w:r w:rsidRPr="00AB6888">
              <w:rPr>
                <w:b/>
                <w:color w:val="000000" w:themeColor="text1"/>
                <w:sz w:val="18"/>
                <w:szCs w:val="18"/>
                <w:lang w:val="en-US"/>
              </w:rPr>
              <w:t>Football</w:t>
            </w:r>
          </w:p>
          <w:p w14:paraId="5E4071D3" w14:textId="77777777" w:rsidR="0079193A" w:rsidRPr="009311B0" w:rsidRDefault="0079193A" w:rsidP="00F03160">
            <w:pPr>
              <w:tabs>
                <w:tab w:val="left" w:pos="6045"/>
              </w:tabs>
              <w:rPr>
                <w:color w:val="000000" w:themeColor="text1"/>
                <w:sz w:val="18"/>
                <w:szCs w:val="18"/>
                <w:lang w:val="en-US"/>
              </w:rPr>
            </w:pPr>
            <w:r>
              <w:rPr>
                <w:color w:val="000000" w:themeColor="text1"/>
                <w:sz w:val="18"/>
                <w:szCs w:val="18"/>
                <w:lang w:val="en-US"/>
              </w:rPr>
              <w:t>MIG 3: D</w:t>
            </w:r>
            <w:r w:rsidRPr="009311B0">
              <w:rPr>
                <w:color w:val="000000" w:themeColor="text1"/>
                <w:sz w:val="18"/>
                <w:szCs w:val="18"/>
                <w:lang w:val="en-US"/>
              </w:rPr>
              <w:t>eveloping techniques, creating space</w:t>
            </w:r>
          </w:p>
          <w:p w14:paraId="695B8C15" w14:textId="77777777" w:rsidR="0079193A" w:rsidRPr="009311B0" w:rsidRDefault="0079193A" w:rsidP="00F03160">
            <w:pPr>
              <w:tabs>
                <w:tab w:val="left" w:pos="6045"/>
              </w:tabs>
              <w:rPr>
                <w:sz w:val="18"/>
                <w:szCs w:val="18"/>
                <w:lang w:val="en-US"/>
              </w:rPr>
            </w:pPr>
            <w:r w:rsidRPr="009311B0">
              <w:rPr>
                <w:color w:val="000000" w:themeColor="text1"/>
                <w:sz w:val="18"/>
                <w:szCs w:val="18"/>
                <w:lang w:val="en-US"/>
              </w:rPr>
              <w:t>MIG 4</w:t>
            </w:r>
            <w:r>
              <w:rPr>
                <w:color w:val="000000" w:themeColor="text1"/>
                <w:sz w:val="18"/>
                <w:szCs w:val="18"/>
                <w:lang w:val="en-US"/>
              </w:rPr>
              <w:t>:</w:t>
            </w:r>
            <w:r w:rsidRPr="009311B0">
              <w:rPr>
                <w:color w:val="000000" w:themeColor="text1"/>
                <w:sz w:val="18"/>
                <w:szCs w:val="18"/>
                <w:lang w:val="en-US"/>
              </w:rPr>
              <w:t xml:space="preserve"> Tactics &amp; strategies, movement in space</w:t>
            </w:r>
          </w:p>
        </w:tc>
        <w:tc>
          <w:tcPr>
            <w:tcW w:w="718" w:type="dxa"/>
          </w:tcPr>
          <w:p w14:paraId="7819F910" w14:textId="77777777" w:rsidR="0079193A" w:rsidRDefault="0079193A" w:rsidP="00F03160">
            <w:pPr>
              <w:rPr>
                <w:lang w:val="en-US"/>
              </w:rPr>
            </w:pPr>
            <w:r>
              <w:rPr>
                <w:lang w:val="en-US"/>
              </w:rPr>
              <w:t>Half Term 2</w:t>
            </w:r>
          </w:p>
        </w:tc>
        <w:tc>
          <w:tcPr>
            <w:tcW w:w="3776" w:type="dxa"/>
          </w:tcPr>
          <w:p w14:paraId="1774C92F" w14:textId="77777777" w:rsidR="0079193A" w:rsidRPr="00AB6888" w:rsidRDefault="0079193A" w:rsidP="00F03160">
            <w:pPr>
              <w:tabs>
                <w:tab w:val="left" w:pos="6045"/>
              </w:tabs>
              <w:rPr>
                <w:b/>
                <w:color w:val="000000" w:themeColor="text1"/>
                <w:sz w:val="18"/>
                <w:szCs w:val="18"/>
                <w:lang w:val="en-US"/>
              </w:rPr>
            </w:pPr>
            <w:r w:rsidRPr="00AB6888">
              <w:rPr>
                <w:b/>
                <w:color w:val="000000" w:themeColor="text1"/>
                <w:sz w:val="18"/>
                <w:szCs w:val="18"/>
                <w:lang w:val="en-US"/>
              </w:rPr>
              <w:t>Gymnastics</w:t>
            </w:r>
          </w:p>
          <w:p w14:paraId="7656D8FA" w14:textId="77777777" w:rsidR="0079193A" w:rsidRPr="009311B0" w:rsidRDefault="0079193A" w:rsidP="00F03160">
            <w:pPr>
              <w:tabs>
                <w:tab w:val="left" w:pos="6045"/>
              </w:tabs>
              <w:rPr>
                <w:color w:val="000000" w:themeColor="text1"/>
                <w:sz w:val="18"/>
                <w:szCs w:val="18"/>
                <w:lang w:val="en-US"/>
              </w:rPr>
            </w:pPr>
            <w:r>
              <w:rPr>
                <w:color w:val="000000" w:themeColor="text1"/>
                <w:sz w:val="18"/>
                <w:szCs w:val="18"/>
                <w:lang w:val="en-US"/>
              </w:rPr>
              <w:t>MIG 3: D</w:t>
            </w:r>
            <w:r w:rsidRPr="009311B0">
              <w:rPr>
                <w:color w:val="000000" w:themeColor="text1"/>
                <w:sz w:val="18"/>
                <w:szCs w:val="18"/>
                <w:lang w:val="en-US"/>
              </w:rPr>
              <w:t>eveloping techniques, counter balance and tension partner work</w:t>
            </w:r>
          </w:p>
          <w:p w14:paraId="7CCEE4E7"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MIG 4</w:t>
            </w:r>
            <w:r>
              <w:rPr>
                <w:color w:val="000000" w:themeColor="text1"/>
                <w:sz w:val="18"/>
                <w:szCs w:val="18"/>
                <w:lang w:val="en-US"/>
              </w:rPr>
              <w:t>:</w:t>
            </w:r>
            <w:r w:rsidRPr="009311B0">
              <w:rPr>
                <w:color w:val="000000" w:themeColor="text1"/>
                <w:sz w:val="18"/>
                <w:szCs w:val="18"/>
                <w:lang w:val="en-US"/>
              </w:rPr>
              <w:t xml:space="preserve"> </w:t>
            </w:r>
            <w:r>
              <w:rPr>
                <w:color w:val="000000" w:themeColor="text1"/>
                <w:sz w:val="18"/>
                <w:szCs w:val="18"/>
                <w:lang w:val="en-US"/>
              </w:rPr>
              <w:t>Analysis of performance, peer analysis and suggested improvements</w:t>
            </w:r>
          </w:p>
          <w:p w14:paraId="28307C50"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OR</w:t>
            </w:r>
          </w:p>
          <w:p w14:paraId="671DCF6B" w14:textId="77777777" w:rsidR="0079193A" w:rsidRPr="00AB6888" w:rsidRDefault="0079193A" w:rsidP="00F03160">
            <w:pPr>
              <w:tabs>
                <w:tab w:val="left" w:pos="6045"/>
              </w:tabs>
              <w:rPr>
                <w:b/>
                <w:color w:val="000000" w:themeColor="text1"/>
                <w:sz w:val="18"/>
                <w:szCs w:val="18"/>
                <w:lang w:val="en-US"/>
              </w:rPr>
            </w:pPr>
            <w:r w:rsidRPr="00AB6888">
              <w:rPr>
                <w:b/>
                <w:color w:val="000000" w:themeColor="text1"/>
                <w:sz w:val="18"/>
                <w:szCs w:val="18"/>
                <w:lang w:val="en-US"/>
              </w:rPr>
              <w:t>Football</w:t>
            </w:r>
          </w:p>
          <w:p w14:paraId="7DAB2B36"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MIG 3</w:t>
            </w:r>
            <w:r>
              <w:rPr>
                <w:color w:val="000000" w:themeColor="text1"/>
                <w:sz w:val="18"/>
                <w:szCs w:val="18"/>
                <w:lang w:val="en-US"/>
              </w:rPr>
              <w:t>:</w:t>
            </w:r>
            <w:r w:rsidRPr="009311B0">
              <w:rPr>
                <w:color w:val="000000" w:themeColor="text1"/>
                <w:sz w:val="18"/>
                <w:szCs w:val="18"/>
                <w:lang w:val="en-US"/>
              </w:rPr>
              <w:t xml:space="preserve"> </w:t>
            </w:r>
            <w:r>
              <w:rPr>
                <w:color w:val="000000" w:themeColor="text1"/>
                <w:sz w:val="18"/>
                <w:szCs w:val="18"/>
                <w:lang w:val="en-US"/>
              </w:rPr>
              <w:t>D</w:t>
            </w:r>
            <w:r w:rsidRPr="009311B0">
              <w:rPr>
                <w:color w:val="000000" w:themeColor="text1"/>
                <w:sz w:val="18"/>
                <w:szCs w:val="18"/>
                <w:lang w:val="en-US"/>
              </w:rPr>
              <w:t>eveloping techniques, creating space</w:t>
            </w:r>
          </w:p>
          <w:p w14:paraId="2AA5B3AD" w14:textId="77777777" w:rsidR="0079193A" w:rsidRPr="00BD2DB5" w:rsidRDefault="0079193A" w:rsidP="00F03160">
            <w:pPr>
              <w:rPr>
                <w:color w:val="000000" w:themeColor="text1"/>
                <w:lang w:val="en-US"/>
              </w:rPr>
            </w:pPr>
            <w:r w:rsidRPr="009311B0">
              <w:rPr>
                <w:color w:val="000000" w:themeColor="text1"/>
                <w:sz w:val="18"/>
                <w:szCs w:val="18"/>
                <w:lang w:val="en-US"/>
              </w:rPr>
              <w:t>MIG 4</w:t>
            </w:r>
            <w:r>
              <w:rPr>
                <w:color w:val="000000" w:themeColor="text1"/>
                <w:sz w:val="18"/>
                <w:szCs w:val="18"/>
                <w:lang w:val="en-US"/>
              </w:rPr>
              <w:t>:</w:t>
            </w:r>
            <w:r w:rsidRPr="009311B0">
              <w:rPr>
                <w:color w:val="000000" w:themeColor="text1"/>
                <w:sz w:val="18"/>
                <w:szCs w:val="18"/>
                <w:lang w:val="en-US"/>
              </w:rPr>
              <w:t xml:space="preserve"> Tactics &amp; strategies, movement in space</w:t>
            </w:r>
          </w:p>
        </w:tc>
      </w:tr>
      <w:tr w:rsidR="0079193A" w14:paraId="2A4DC612" w14:textId="77777777" w:rsidTr="00F03160">
        <w:tc>
          <w:tcPr>
            <w:tcW w:w="704" w:type="dxa"/>
          </w:tcPr>
          <w:p w14:paraId="130DA239" w14:textId="77777777" w:rsidR="0079193A" w:rsidRDefault="0079193A" w:rsidP="00F03160">
            <w:pPr>
              <w:rPr>
                <w:lang w:val="en-US"/>
              </w:rPr>
            </w:pPr>
            <w:r>
              <w:rPr>
                <w:lang w:val="en-US"/>
              </w:rPr>
              <w:t>Half Term 3</w:t>
            </w:r>
          </w:p>
        </w:tc>
        <w:tc>
          <w:tcPr>
            <w:tcW w:w="3818" w:type="dxa"/>
          </w:tcPr>
          <w:p w14:paraId="0D151F14" w14:textId="77777777" w:rsidR="0079193A" w:rsidRPr="00AB6888" w:rsidRDefault="0079193A" w:rsidP="00F03160">
            <w:pPr>
              <w:tabs>
                <w:tab w:val="left" w:pos="6045"/>
              </w:tabs>
              <w:rPr>
                <w:b/>
                <w:sz w:val="18"/>
                <w:szCs w:val="18"/>
                <w:lang w:val="en-US"/>
              </w:rPr>
            </w:pPr>
            <w:r w:rsidRPr="00AB6888">
              <w:rPr>
                <w:b/>
                <w:sz w:val="18"/>
                <w:szCs w:val="18"/>
                <w:lang w:val="en-US"/>
              </w:rPr>
              <w:t>Handball</w:t>
            </w:r>
          </w:p>
          <w:p w14:paraId="7E5608D8"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MIG 5 developing techniques, shooting and attacking</w:t>
            </w:r>
          </w:p>
          <w:p w14:paraId="459E4AB8" w14:textId="77777777" w:rsidR="0079193A" w:rsidRDefault="0079193A" w:rsidP="00F03160">
            <w:pPr>
              <w:tabs>
                <w:tab w:val="left" w:pos="6045"/>
              </w:tabs>
              <w:rPr>
                <w:sz w:val="18"/>
                <w:szCs w:val="18"/>
                <w:lang w:val="en-US"/>
              </w:rPr>
            </w:pPr>
            <w:r>
              <w:rPr>
                <w:sz w:val="18"/>
                <w:szCs w:val="18"/>
                <w:lang w:val="en-US"/>
              </w:rPr>
              <w:t>MIG 6 Tactics &amp; strategies, m</w:t>
            </w:r>
            <w:r w:rsidRPr="008D4CCC">
              <w:rPr>
                <w:sz w:val="18"/>
                <w:szCs w:val="18"/>
                <w:lang w:val="en-US"/>
              </w:rPr>
              <w:t>ovement in space</w:t>
            </w:r>
          </w:p>
          <w:p w14:paraId="64A53F3F" w14:textId="77777777" w:rsidR="0079193A" w:rsidRPr="008D4CCC" w:rsidRDefault="0079193A" w:rsidP="00F03160">
            <w:pPr>
              <w:tabs>
                <w:tab w:val="left" w:pos="6045"/>
              </w:tabs>
              <w:rPr>
                <w:sz w:val="18"/>
                <w:szCs w:val="18"/>
                <w:lang w:val="en-US"/>
              </w:rPr>
            </w:pPr>
            <w:r>
              <w:rPr>
                <w:sz w:val="18"/>
                <w:szCs w:val="18"/>
                <w:lang w:val="en-US"/>
              </w:rPr>
              <w:t>OR</w:t>
            </w:r>
          </w:p>
          <w:p w14:paraId="32783BE3" w14:textId="77777777" w:rsidR="0079193A" w:rsidRPr="00AB6888" w:rsidRDefault="0079193A" w:rsidP="00F03160">
            <w:pPr>
              <w:tabs>
                <w:tab w:val="left" w:pos="6045"/>
              </w:tabs>
              <w:rPr>
                <w:b/>
                <w:sz w:val="18"/>
                <w:szCs w:val="18"/>
                <w:lang w:val="en-US"/>
              </w:rPr>
            </w:pPr>
            <w:r w:rsidRPr="00AB6888">
              <w:rPr>
                <w:b/>
                <w:sz w:val="18"/>
                <w:szCs w:val="18"/>
                <w:lang w:val="en-US"/>
              </w:rPr>
              <w:t>Dance</w:t>
            </w:r>
          </w:p>
          <w:p w14:paraId="499E51CD" w14:textId="77777777" w:rsidR="0079193A" w:rsidRPr="00847C39" w:rsidRDefault="0079193A" w:rsidP="00F03160">
            <w:pPr>
              <w:tabs>
                <w:tab w:val="left" w:pos="6045"/>
              </w:tabs>
              <w:rPr>
                <w:sz w:val="18"/>
                <w:szCs w:val="18"/>
                <w:lang w:val="en-US"/>
              </w:rPr>
            </w:pPr>
            <w:r>
              <w:rPr>
                <w:sz w:val="18"/>
                <w:szCs w:val="18"/>
                <w:lang w:val="en-US"/>
              </w:rPr>
              <w:t>MIG 5</w:t>
            </w:r>
            <w:r w:rsidRPr="00847C39">
              <w:rPr>
                <w:sz w:val="18"/>
                <w:szCs w:val="18"/>
                <w:lang w:val="en-US"/>
              </w:rPr>
              <w:t xml:space="preserve"> developing techniques</w:t>
            </w:r>
            <w:r>
              <w:rPr>
                <w:sz w:val="18"/>
                <w:szCs w:val="18"/>
                <w:lang w:val="en-US"/>
              </w:rPr>
              <w:t xml:space="preserve"> – </w:t>
            </w:r>
            <w:proofErr w:type="spellStart"/>
            <w:r>
              <w:rPr>
                <w:sz w:val="18"/>
                <w:szCs w:val="18"/>
                <w:lang w:val="en-US"/>
              </w:rPr>
              <w:t>characterisation</w:t>
            </w:r>
            <w:proofErr w:type="spellEnd"/>
          </w:p>
          <w:p w14:paraId="59B4F33F" w14:textId="77777777" w:rsidR="0079193A" w:rsidRDefault="0079193A" w:rsidP="00F03160">
            <w:pPr>
              <w:rPr>
                <w:lang w:val="en-US"/>
              </w:rPr>
            </w:pPr>
            <w:r>
              <w:rPr>
                <w:sz w:val="18"/>
                <w:szCs w:val="18"/>
                <w:lang w:val="en-US"/>
              </w:rPr>
              <w:t xml:space="preserve">MIG 6: </w:t>
            </w:r>
            <w:r>
              <w:rPr>
                <w:color w:val="000000" w:themeColor="text1"/>
                <w:sz w:val="18"/>
                <w:szCs w:val="18"/>
                <w:lang w:val="en-US"/>
              </w:rPr>
              <w:t>Analysis of performance, peer analysis and suggested improvements</w:t>
            </w:r>
          </w:p>
        </w:tc>
        <w:tc>
          <w:tcPr>
            <w:tcW w:w="718" w:type="dxa"/>
          </w:tcPr>
          <w:p w14:paraId="0DE4A68F" w14:textId="77777777" w:rsidR="0079193A" w:rsidRDefault="0079193A" w:rsidP="00F03160">
            <w:pPr>
              <w:rPr>
                <w:lang w:val="en-US"/>
              </w:rPr>
            </w:pPr>
            <w:r>
              <w:rPr>
                <w:lang w:val="en-US"/>
              </w:rPr>
              <w:t>Half Term 3</w:t>
            </w:r>
          </w:p>
        </w:tc>
        <w:tc>
          <w:tcPr>
            <w:tcW w:w="3776" w:type="dxa"/>
          </w:tcPr>
          <w:p w14:paraId="17D67A4B" w14:textId="77777777" w:rsidR="0079193A" w:rsidRPr="00AB6888" w:rsidRDefault="0079193A" w:rsidP="00F03160">
            <w:pPr>
              <w:tabs>
                <w:tab w:val="left" w:pos="6045"/>
              </w:tabs>
              <w:rPr>
                <w:b/>
                <w:sz w:val="18"/>
                <w:szCs w:val="18"/>
                <w:lang w:val="en-US"/>
              </w:rPr>
            </w:pPr>
            <w:r w:rsidRPr="00AB6888">
              <w:rPr>
                <w:b/>
                <w:sz w:val="18"/>
                <w:szCs w:val="18"/>
                <w:lang w:val="en-US"/>
              </w:rPr>
              <w:t>Handball</w:t>
            </w:r>
          </w:p>
          <w:p w14:paraId="1A1E4785"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MIG 5</w:t>
            </w:r>
            <w:r>
              <w:rPr>
                <w:color w:val="000000" w:themeColor="text1"/>
                <w:sz w:val="18"/>
                <w:szCs w:val="18"/>
                <w:lang w:val="en-US"/>
              </w:rPr>
              <w:t>: D</w:t>
            </w:r>
            <w:r w:rsidRPr="009311B0">
              <w:rPr>
                <w:color w:val="000000" w:themeColor="text1"/>
                <w:sz w:val="18"/>
                <w:szCs w:val="18"/>
                <w:lang w:val="en-US"/>
              </w:rPr>
              <w:t>eveloping techniques, shooting and attacking</w:t>
            </w:r>
          </w:p>
          <w:p w14:paraId="16AA7C9B" w14:textId="77777777" w:rsidR="0079193A" w:rsidRDefault="0079193A" w:rsidP="00F03160">
            <w:pPr>
              <w:tabs>
                <w:tab w:val="left" w:pos="6045"/>
              </w:tabs>
              <w:rPr>
                <w:sz w:val="18"/>
                <w:szCs w:val="18"/>
                <w:lang w:val="en-US"/>
              </w:rPr>
            </w:pPr>
            <w:r>
              <w:rPr>
                <w:sz w:val="18"/>
                <w:szCs w:val="18"/>
                <w:lang w:val="en-US"/>
              </w:rPr>
              <w:t>MIG 6: Tactics &amp; strategies, m</w:t>
            </w:r>
            <w:r w:rsidRPr="008D4CCC">
              <w:rPr>
                <w:sz w:val="18"/>
                <w:szCs w:val="18"/>
                <w:lang w:val="en-US"/>
              </w:rPr>
              <w:t>ovement in space</w:t>
            </w:r>
          </w:p>
          <w:p w14:paraId="257AFE22" w14:textId="77777777" w:rsidR="0079193A" w:rsidRPr="008D4CCC" w:rsidRDefault="0079193A" w:rsidP="00F03160">
            <w:pPr>
              <w:tabs>
                <w:tab w:val="left" w:pos="6045"/>
              </w:tabs>
              <w:rPr>
                <w:sz w:val="18"/>
                <w:szCs w:val="18"/>
                <w:lang w:val="en-US"/>
              </w:rPr>
            </w:pPr>
            <w:r>
              <w:rPr>
                <w:sz w:val="18"/>
                <w:szCs w:val="18"/>
                <w:lang w:val="en-US"/>
              </w:rPr>
              <w:t>OR</w:t>
            </w:r>
          </w:p>
          <w:p w14:paraId="7A741E30" w14:textId="77777777" w:rsidR="0079193A" w:rsidRPr="00AB6888" w:rsidRDefault="0079193A" w:rsidP="00F03160">
            <w:pPr>
              <w:tabs>
                <w:tab w:val="left" w:pos="6045"/>
              </w:tabs>
              <w:rPr>
                <w:b/>
                <w:sz w:val="18"/>
                <w:szCs w:val="18"/>
                <w:lang w:val="en-US"/>
              </w:rPr>
            </w:pPr>
            <w:r w:rsidRPr="00AB6888">
              <w:rPr>
                <w:b/>
                <w:sz w:val="18"/>
                <w:szCs w:val="18"/>
                <w:lang w:val="en-US"/>
              </w:rPr>
              <w:t>Dance</w:t>
            </w:r>
          </w:p>
          <w:p w14:paraId="53B70E59" w14:textId="77777777" w:rsidR="0079193A" w:rsidRPr="00847C39" w:rsidRDefault="0079193A" w:rsidP="00F03160">
            <w:pPr>
              <w:tabs>
                <w:tab w:val="left" w:pos="6045"/>
              </w:tabs>
              <w:rPr>
                <w:sz w:val="18"/>
                <w:szCs w:val="18"/>
                <w:lang w:val="en-US"/>
              </w:rPr>
            </w:pPr>
            <w:r>
              <w:rPr>
                <w:sz w:val="18"/>
                <w:szCs w:val="18"/>
                <w:lang w:val="en-US"/>
              </w:rPr>
              <w:t>MIG 5: D</w:t>
            </w:r>
            <w:r w:rsidRPr="00847C39">
              <w:rPr>
                <w:sz w:val="18"/>
                <w:szCs w:val="18"/>
                <w:lang w:val="en-US"/>
              </w:rPr>
              <w:t>eveloping techniques</w:t>
            </w:r>
            <w:r>
              <w:rPr>
                <w:sz w:val="18"/>
                <w:szCs w:val="18"/>
                <w:lang w:val="en-US"/>
              </w:rPr>
              <w:t xml:space="preserve"> - </w:t>
            </w:r>
            <w:proofErr w:type="spellStart"/>
            <w:r>
              <w:rPr>
                <w:sz w:val="18"/>
                <w:szCs w:val="18"/>
                <w:lang w:val="en-US"/>
              </w:rPr>
              <w:t>characterisation</w:t>
            </w:r>
            <w:proofErr w:type="spellEnd"/>
          </w:p>
          <w:p w14:paraId="30AE505D" w14:textId="77777777" w:rsidR="0079193A" w:rsidRDefault="0079193A" w:rsidP="00F03160">
            <w:pPr>
              <w:rPr>
                <w:lang w:val="en-US"/>
              </w:rPr>
            </w:pPr>
            <w:r>
              <w:rPr>
                <w:sz w:val="18"/>
                <w:szCs w:val="18"/>
                <w:lang w:val="en-US"/>
              </w:rPr>
              <w:t xml:space="preserve">MIG 6: </w:t>
            </w:r>
            <w:r>
              <w:rPr>
                <w:color w:val="000000" w:themeColor="text1"/>
                <w:sz w:val="18"/>
                <w:szCs w:val="18"/>
                <w:lang w:val="en-US"/>
              </w:rPr>
              <w:t>Analysis of performance, peer analysis and suggested improvements</w:t>
            </w:r>
          </w:p>
        </w:tc>
      </w:tr>
      <w:tr w:rsidR="0079193A" w14:paraId="1E0CEE89" w14:textId="77777777" w:rsidTr="00F03160">
        <w:tc>
          <w:tcPr>
            <w:tcW w:w="704" w:type="dxa"/>
          </w:tcPr>
          <w:p w14:paraId="04B4628E" w14:textId="77777777" w:rsidR="0079193A" w:rsidRDefault="0079193A" w:rsidP="00F03160">
            <w:pPr>
              <w:rPr>
                <w:lang w:val="en-US"/>
              </w:rPr>
            </w:pPr>
            <w:r>
              <w:rPr>
                <w:lang w:val="en-US"/>
              </w:rPr>
              <w:t>Half Term 4</w:t>
            </w:r>
          </w:p>
        </w:tc>
        <w:tc>
          <w:tcPr>
            <w:tcW w:w="3818" w:type="dxa"/>
          </w:tcPr>
          <w:p w14:paraId="1735960A" w14:textId="77777777" w:rsidR="0079193A" w:rsidRPr="00AB6888" w:rsidRDefault="0079193A" w:rsidP="00F03160">
            <w:pPr>
              <w:pStyle w:val="ListBullet"/>
              <w:numPr>
                <w:ilvl w:val="0"/>
                <w:numId w:val="0"/>
              </w:numPr>
              <w:ind w:left="360" w:hanging="360"/>
              <w:rPr>
                <w:b/>
                <w:sz w:val="18"/>
                <w:lang w:val="en-US"/>
              </w:rPr>
            </w:pPr>
            <w:r w:rsidRPr="00AB6888">
              <w:rPr>
                <w:b/>
                <w:sz w:val="18"/>
                <w:lang w:val="en-US"/>
              </w:rPr>
              <w:t>Health for Life</w:t>
            </w:r>
          </w:p>
          <w:p w14:paraId="7DC9B6CD" w14:textId="77777777" w:rsidR="0079193A" w:rsidRDefault="0079193A" w:rsidP="00F03160">
            <w:pPr>
              <w:rPr>
                <w:lang w:val="en-US"/>
              </w:rPr>
            </w:pPr>
            <w:r>
              <w:rPr>
                <w:sz w:val="18"/>
                <w:szCs w:val="18"/>
                <w:lang w:val="en-US"/>
              </w:rPr>
              <w:t>MIG 7 and 8: Health &amp; wellbeing (physical and mental wellbeing)</w:t>
            </w:r>
          </w:p>
        </w:tc>
        <w:tc>
          <w:tcPr>
            <w:tcW w:w="718" w:type="dxa"/>
          </w:tcPr>
          <w:p w14:paraId="3E76C704" w14:textId="77777777" w:rsidR="0079193A" w:rsidRDefault="0079193A" w:rsidP="00F03160">
            <w:pPr>
              <w:rPr>
                <w:lang w:val="en-US"/>
              </w:rPr>
            </w:pPr>
            <w:r>
              <w:rPr>
                <w:lang w:val="en-US"/>
              </w:rPr>
              <w:t>Half Term 4</w:t>
            </w:r>
          </w:p>
        </w:tc>
        <w:tc>
          <w:tcPr>
            <w:tcW w:w="3776" w:type="dxa"/>
          </w:tcPr>
          <w:p w14:paraId="6DBDB7B2" w14:textId="77777777" w:rsidR="0079193A" w:rsidRPr="00AB6888" w:rsidRDefault="0079193A" w:rsidP="00F03160">
            <w:pPr>
              <w:pStyle w:val="ListBullet"/>
              <w:numPr>
                <w:ilvl w:val="0"/>
                <w:numId w:val="0"/>
              </w:numPr>
              <w:ind w:left="360" w:hanging="360"/>
              <w:rPr>
                <w:b/>
                <w:sz w:val="18"/>
                <w:lang w:val="en-US"/>
              </w:rPr>
            </w:pPr>
            <w:r w:rsidRPr="00AB6888">
              <w:rPr>
                <w:b/>
                <w:sz w:val="18"/>
                <w:lang w:val="en-US"/>
              </w:rPr>
              <w:t>Health for Life</w:t>
            </w:r>
          </w:p>
          <w:p w14:paraId="223D204D" w14:textId="77777777" w:rsidR="0079193A" w:rsidRDefault="0079193A" w:rsidP="00F03160">
            <w:pPr>
              <w:rPr>
                <w:lang w:val="en-US"/>
              </w:rPr>
            </w:pPr>
            <w:r>
              <w:rPr>
                <w:sz w:val="18"/>
                <w:szCs w:val="18"/>
                <w:lang w:val="en-US"/>
              </w:rPr>
              <w:t>MIG 7 and 8: Health &amp; wellbeing (physical and mental wellbeing)</w:t>
            </w:r>
          </w:p>
        </w:tc>
      </w:tr>
      <w:tr w:rsidR="0079193A" w14:paraId="5D2C55F5" w14:textId="77777777" w:rsidTr="00F03160">
        <w:tc>
          <w:tcPr>
            <w:tcW w:w="704" w:type="dxa"/>
          </w:tcPr>
          <w:p w14:paraId="7127B8F6" w14:textId="77777777" w:rsidR="0079193A" w:rsidRDefault="0079193A" w:rsidP="00F03160">
            <w:pPr>
              <w:rPr>
                <w:lang w:val="en-US"/>
              </w:rPr>
            </w:pPr>
            <w:r>
              <w:rPr>
                <w:lang w:val="en-US"/>
              </w:rPr>
              <w:t>Half Term 5</w:t>
            </w:r>
          </w:p>
        </w:tc>
        <w:tc>
          <w:tcPr>
            <w:tcW w:w="3818" w:type="dxa"/>
          </w:tcPr>
          <w:p w14:paraId="1BEFA23E" w14:textId="77777777" w:rsidR="0079193A" w:rsidRPr="00AB6888" w:rsidRDefault="0079193A" w:rsidP="00F03160">
            <w:pPr>
              <w:tabs>
                <w:tab w:val="left" w:pos="6045"/>
              </w:tabs>
              <w:rPr>
                <w:b/>
                <w:color w:val="000000" w:themeColor="text1"/>
                <w:sz w:val="18"/>
                <w:szCs w:val="18"/>
                <w:lang w:val="en-US"/>
              </w:rPr>
            </w:pPr>
            <w:r w:rsidRPr="00AB6888">
              <w:rPr>
                <w:b/>
                <w:color w:val="000000" w:themeColor="text1"/>
                <w:sz w:val="18"/>
                <w:szCs w:val="18"/>
                <w:lang w:val="en-US"/>
              </w:rPr>
              <w:t>Athletics</w:t>
            </w:r>
          </w:p>
          <w:p w14:paraId="532FD527"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MIG 9: Developing techniques</w:t>
            </w:r>
          </w:p>
          <w:p w14:paraId="6D110E95"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Jumping technique high jump/long jump</w:t>
            </w:r>
          </w:p>
          <w:p w14:paraId="42696D07" w14:textId="77777777" w:rsidR="0079193A" w:rsidRPr="009311B0" w:rsidRDefault="0079193A" w:rsidP="00F03160">
            <w:pPr>
              <w:tabs>
                <w:tab w:val="left" w:pos="6045"/>
              </w:tabs>
              <w:rPr>
                <w:color w:val="000000" w:themeColor="text1"/>
                <w:sz w:val="18"/>
                <w:szCs w:val="18"/>
                <w:lang w:val="en-US"/>
              </w:rPr>
            </w:pPr>
          </w:p>
          <w:p w14:paraId="61888BF8" w14:textId="77777777" w:rsidR="0079193A" w:rsidRPr="00703CE4" w:rsidRDefault="0079193A" w:rsidP="00F03160">
            <w:pPr>
              <w:tabs>
                <w:tab w:val="left" w:pos="6045"/>
              </w:tabs>
              <w:rPr>
                <w:color w:val="000000" w:themeColor="text1"/>
                <w:sz w:val="18"/>
                <w:szCs w:val="18"/>
                <w:lang w:val="en-US"/>
              </w:rPr>
            </w:pPr>
            <w:r w:rsidRPr="009311B0">
              <w:rPr>
                <w:color w:val="000000" w:themeColor="text1"/>
                <w:sz w:val="18"/>
                <w:szCs w:val="18"/>
                <w:lang w:val="en-US"/>
              </w:rPr>
              <w:t xml:space="preserve">MIG 10: </w:t>
            </w:r>
            <w:r>
              <w:rPr>
                <w:color w:val="000000" w:themeColor="text1"/>
                <w:sz w:val="18"/>
                <w:szCs w:val="18"/>
                <w:lang w:val="en-US"/>
              </w:rPr>
              <w:t>Analysis of performance, self-analysis and suggested improvements</w:t>
            </w:r>
          </w:p>
        </w:tc>
        <w:tc>
          <w:tcPr>
            <w:tcW w:w="718" w:type="dxa"/>
          </w:tcPr>
          <w:p w14:paraId="4E6E8E8C" w14:textId="77777777" w:rsidR="0079193A" w:rsidRDefault="0079193A" w:rsidP="00F03160">
            <w:pPr>
              <w:rPr>
                <w:lang w:val="en-US"/>
              </w:rPr>
            </w:pPr>
            <w:r>
              <w:rPr>
                <w:lang w:val="en-US"/>
              </w:rPr>
              <w:t>Half Term 5</w:t>
            </w:r>
          </w:p>
        </w:tc>
        <w:tc>
          <w:tcPr>
            <w:tcW w:w="3776" w:type="dxa"/>
          </w:tcPr>
          <w:p w14:paraId="025F6874" w14:textId="77777777" w:rsidR="0079193A" w:rsidRPr="00AB6888" w:rsidRDefault="0079193A" w:rsidP="00F03160">
            <w:pPr>
              <w:tabs>
                <w:tab w:val="left" w:pos="6045"/>
              </w:tabs>
              <w:rPr>
                <w:b/>
                <w:color w:val="000000" w:themeColor="text1"/>
                <w:sz w:val="18"/>
                <w:szCs w:val="18"/>
                <w:lang w:val="en-US"/>
              </w:rPr>
            </w:pPr>
            <w:r w:rsidRPr="00AB6888">
              <w:rPr>
                <w:b/>
                <w:color w:val="000000" w:themeColor="text1"/>
                <w:sz w:val="18"/>
                <w:szCs w:val="18"/>
                <w:lang w:val="en-US"/>
              </w:rPr>
              <w:t>Athletics</w:t>
            </w:r>
          </w:p>
          <w:p w14:paraId="2136EA95"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MIG 9: Developing techniques</w:t>
            </w:r>
          </w:p>
          <w:p w14:paraId="52D211B3"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Jumping technique high jump/long jump</w:t>
            </w:r>
          </w:p>
          <w:p w14:paraId="5FFDDA04" w14:textId="77777777" w:rsidR="0079193A" w:rsidRPr="009311B0" w:rsidRDefault="0079193A" w:rsidP="00F03160">
            <w:pPr>
              <w:tabs>
                <w:tab w:val="left" w:pos="6045"/>
              </w:tabs>
              <w:rPr>
                <w:color w:val="000000" w:themeColor="text1"/>
                <w:sz w:val="18"/>
                <w:szCs w:val="18"/>
                <w:lang w:val="en-US"/>
              </w:rPr>
            </w:pPr>
          </w:p>
          <w:p w14:paraId="28A1AB10" w14:textId="77777777" w:rsidR="0079193A" w:rsidRPr="00703CE4" w:rsidRDefault="0079193A" w:rsidP="00F03160">
            <w:pPr>
              <w:tabs>
                <w:tab w:val="left" w:pos="6045"/>
              </w:tabs>
              <w:rPr>
                <w:color w:val="000000" w:themeColor="text1"/>
                <w:sz w:val="18"/>
                <w:szCs w:val="18"/>
                <w:lang w:val="en-US"/>
              </w:rPr>
            </w:pPr>
            <w:r w:rsidRPr="009311B0">
              <w:rPr>
                <w:color w:val="000000" w:themeColor="text1"/>
                <w:sz w:val="18"/>
                <w:szCs w:val="18"/>
                <w:lang w:val="en-US"/>
              </w:rPr>
              <w:t xml:space="preserve">MIG 10: </w:t>
            </w:r>
            <w:r>
              <w:rPr>
                <w:color w:val="000000" w:themeColor="text1"/>
                <w:sz w:val="18"/>
                <w:szCs w:val="18"/>
                <w:lang w:val="en-US"/>
              </w:rPr>
              <w:t>Analysis of performance, self-analysis and suggested improvements</w:t>
            </w:r>
          </w:p>
        </w:tc>
      </w:tr>
      <w:tr w:rsidR="0079193A" w14:paraId="1A72CA9F" w14:textId="77777777" w:rsidTr="00F03160">
        <w:trPr>
          <w:hidden/>
        </w:trPr>
        <w:tc>
          <w:tcPr>
            <w:tcW w:w="704" w:type="dxa"/>
          </w:tcPr>
          <w:p w14:paraId="08EA8D58" w14:textId="77777777" w:rsidR="0079193A" w:rsidRDefault="0079193A" w:rsidP="00F03160">
            <w:pPr>
              <w:rPr>
                <w:lang w:val="en-US"/>
              </w:rPr>
            </w:pPr>
            <w:r>
              <w:rPr>
                <w:vanish/>
                <w:lang w:val="en-US"/>
              </w:rPr>
              <w:t>H</w:t>
            </w:r>
            <w:r>
              <w:rPr>
                <w:lang w:val="en-US"/>
              </w:rPr>
              <w:t>Half Term 6</w:t>
            </w:r>
          </w:p>
        </w:tc>
        <w:tc>
          <w:tcPr>
            <w:tcW w:w="3818" w:type="dxa"/>
          </w:tcPr>
          <w:p w14:paraId="293D2DAE" w14:textId="77777777" w:rsidR="0079193A" w:rsidRPr="00AB6888" w:rsidRDefault="0079193A" w:rsidP="00F03160">
            <w:pPr>
              <w:tabs>
                <w:tab w:val="left" w:pos="6045"/>
              </w:tabs>
              <w:rPr>
                <w:b/>
                <w:color w:val="000000" w:themeColor="text1"/>
                <w:sz w:val="18"/>
                <w:szCs w:val="18"/>
                <w:lang w:val="en-US"/>
              </w:rPr>
            </w:pPr>
            <w:r w:rsidRPr="00AB6888">
              <w:rPr>
                <w:b/>
                <w:color w:val="000000" w:themeColor="text1"/>
                <w:sz w:val="18"/>
                <w:szCs w:val="18"/>
                <w:lang w:val="en-US"/>
              </w:rPr>
              <w:t>Cricket</w:t>
            </w:r>
          </w:p>
          <w:p w14:paraId="2B0E3558"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 xml:space="preserve">MIG 10: developing techniques, batting </w:t>
            </w:r>
          </w:p>
          <w:p w14:paraId="5B212F3C"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 xml:space="preserve">MIG 11: Tactics &amp; strategies, decision </w:t>
            </w:r>
            <w:proofErr w:type="gramStart"/>
            <w:r w:rsidRPr="009311B0">
              <w:rPr>
                <w:color w:val="000000" w:themeColor="text1"/>
                <w:sz w:val="18"/>
                <w:szCs w:val="18"/>
                <w:lang w:val="en-US"/>
              </w:rPr>
              <w:t>making  and</w:t>
            </w:r>
            <w:proofErr w:type="gramEnd"/>
            <w:r w:rsidRPr="009311B0">
              <w:rPr>
                <w:color w:val="000000" w:themeColor="text1"/>
                <w:sz w:val="18"/>
                <w:szCs w:val="18"/>
                <w:lang w:val="en-US"/>
              </w:rPr>
              <w:t xml:space="preserve"> application of tactics </w:t>
            </w:r>
          </w:p>
          <w:p w14:paraId="231DE877"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OR</w:t>
            </w:r>
          </w:p>
          <w:p w14:paraId="4D6BE4A3" w14:textId="77777777" w:rsidR="0079193A" w:rsidRPr="00AB6888" w:rsidRDefault="0079193A" w:rsidP="00F03160">
            <w:pPr>
              <w:tabs>
                <w:tab w:val="left" w:pos="6045"/>
              </w:tabs>
              <w:rPr>
                <w:b/>
                <w:color w:val="000000" w:themeColor="text1"/>
                <w:sz w:val="18"/>
                <w:szCs w:val="18"/>
                <w:lang w:val="en-US"/>
              </w:rPr>
            </w:pPr>
            <w:proofErr w:type="spellStart"/>
            <w:r w:rsidRPr="00AB6888">
              <w:rPr>
                <w:b/>
                <w:color w:val="000000" w:themeColor="text1"/>
                <w:sz w:val="18"/>
                <w:szCs w:val="18"/>
                <w:lang w:val="en-US"/>
              </w:rPr>
              <w:t>Rounders</w:t>
            </w:r>
            <w:proofErr w:type="spellEnd"/>
          </w:p>
          <w:p w14:paraId="3F2F1F07"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 xml:space="preserve">MIG 10: developing techniques, batting </w:t>
            </w:r>
          </w:p>
          <w:p w14:paraId="0DC612E8" w14:textId="77777777" w:rsidR="0079193A" w:rsidRPr="00BD2DB5" w:rsidRDefault="0079193A" w:rsidP="00F03160">
            <w:pPr>
              <w:tabs>
                <w:tab w:val="left" w:pos="6045"/>
              </w:tabs>
              <w:rPr>
                <w:sz w:val="18"/>
                <w:szCs w:val="18"/>
                <w:lang w:val="en-US"/>
              </w:rPr>
            </w:pPr>
            <w:r w:rsidRPr="009311B0">
              <w:rPr>
                <w:color w:val="000000" w:themeColor="text1"/>
                <w:sz w:val="18"/>
                <w:szCs w:val="18"/>
                <w:lang w:val="en-US"/>
              </w:rPr>
              <w:t>MIG 11: Tactics &amp; strategies, decision making  and application of tactics</w:t>
            </w:r>
          </w:p>
        </w:tc>
        <w:tc>
          <w:tcPr>
            <w:tcW w:w="718" w:type="dxa"/>
          </w:tcPr>
          <w:p w14:paraId="02D00D13" w14:textId="77777777" w:rsidR="0079193A" w:rsidRDefault="0079193A" w:rsidP="00F03160">
            <w:pPr>
              <w:rPr>
                <w:lang w:val="en-US"/>
              </w:rPr>
            </w:pPr>
            <w:r>
              <w:rPr>
                <w:lang w:val="en-US"/>
              </w:rPr>
              <w:t>Half Term 6</w:t>
            </w:r>
          </w:p>
        </w:tc>
        <w:tc>
          <w:tcPr>
            <w:tcW w:w="3776" w:type="dxa"/>
          </w:tcPr>
          <w:p w14:paraId="02924DA0" w14:textId="77777777" w:rsidR="0079193A" w:rsidRPr="00AB6888" w:rsidRDefault="0079193A" w:rsidP="00F03160">
            <w:pPr>
              <w:tabs>
                <w:tab w:val="left" w:pos="6045"/>
              </w:tabs>
              <w:rPr>
                <w:b/>
                <w:color w:val="000000" w:themeColor="text1"/>
                <w:sz w:val="18"/>
                <w:szCs w:val="18"/>
                <w:lang w:val="en-US"/>
              </w:rPr>
            </w:pPr>
            <w:r w:rsidRPr="00AB6888">
              <w:rPr>
                <w:b/>
                <w:color w:val="000000" w:themeColor="text1"/>
                <w:sz w:val="18"/>
                <w:szCs w:val="18"/>
                <w:lang w:val="en-US"/>
              </w:rPr>
              <w:t>Cricket</w:t>
            </w:r>
          </w:p>
          <w:p w14:paraId="41B89DB0"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 xml:space="preserve">MIG 10: developing techniques, batting </w:t>
            </w:r>
          </w:p>
          <w:p w14:paraId="62863A01"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 xml:space="preserve">MIG 11: Tactics &amp; strategies, decision </w:t>
            </w:r>
            <w:proofErr w:type="gramStart"/>
            <w:r w:rsidRPr="009311B0">
              <w:rPr>
                <w:color w:val="000000" w:themeColor="text1"/>
                <w:sz w:val="18"/>
                <w:szCs w:val="18"/>
                <w:lang w:val="en-US"/>
              </w:rPr>
              <w:t>making  and</w:t>
            </w:r>
            <w:proofErr w:type="gramEnd"/>
            <w:r w:rsidRPr="009311B0">
              <w:rPr>
                <w:color w:val="000000" w:themeColor="text1"/>
                <w:sz w:val="18"/>
                <w:szCs w:val="18"/>
                <w:lang w:val="en-US"/>
              </w:rPr>
              <w:t xml:space="preserve"> application of tactics </w:t>
            </w:r>
          </w:p>
          <w:p w14:paraId="526C1F17"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OR</w:t>
            </w:r>
          </w:p>
          <w:p w14:paraId="18F19052" w14:textId="77777777" w:rsidR="0079193A" w:rsidRPr="00AB6888" w:rsidRDefault="0079193A" w:rsidP="00F03160">
            <w:pPr>
              <w:tabs>
                <w:tab w:val="left" w:pos="6045"/>
              </w:tabs>
              <w:rPr>
                <w:b/>
                <w:color w:val="000000" w:themeColor="text1"/>
                <w:sz w:val="18"/>
                <w:szCs w:val="18"/>
                <w:lang w:val="en-US"/>
              </w:rPr>
            </w:pPr>
            <w:proofErr w:type="spellStart"/>
            <w:r w:rsidRPr="00AB6888">
              <w:rPr>
                <w:b/>
                <w:color w:val="000000" w:themeColor="text1"/>
                <w:sz w:val="18"/>
                <w:szCs w:val="18"/>
                <w:lang w:val="en-US"/>
              </w:rPr>
              <w:t>Rounders</w:t>
            </w:r>
            <w:proofErr w:type="spellEnd"/>
          </w:p>
          <w:p w14:paraId="063A60E6" w14:textId="77777777" w:rsidR="0079193A" w:rsidRPr="009311B0" w:rsidRDefault="0079193A" w:rsidP="00F03160">
            <w:pPr>
              <w:tabs>
                <w:tab w:val="left" w:pos="6045"/>
              </w:tabs>
              <w:rPr>
                <w:color w:val="000000" w:themeColor="text1"/>
                <w:sz w:val="18"/>
                <w:szCs w:val="18"/>
                <w:lang w:val="en-US"/>
              </w:rPr>
            </w:pPr>
            <w:r w:rsidRPr="009311B0">
              <w:rPr>
                <w:color w:val="000000" w:themeColor="text1"/>
                <w:sz w:val="18"/>
                <w:szCs w:val="18"/>
                <w:lang w:val="en-US"/>
              </w:rPr>
              <w:t xml:space="preserve">MIG 10: developing techniques, batting </w:t>
            </w:r>
          </w:p>
          <w:p w14:paraId="08A4197F" w14:textId="77777777" w:rsidR="0079193A" w:rsidRDefault="0079193A" w:rsidP="00F03160">
            <w:pPr>
              <w:rPr>
                <w:lang w:val="en-US"/>
              </w:rPr>
            </w:pPr>
            <w:r w:rsidRPr="009311B0">
              <w:rPr>
                <w:color w:val="000000" w:themeColor="text1"/>
                <w:sz w:val="18"/>
                <w:szCs w:val="18"/>
                <w:lang w:val="en-US"/>
              </w:rPr>
              <w:t>MIG 11: Tactics &amp; strategies, decision making  and application of tactics</w:t>
            </w:r>
          </w:p>
        </w:tc>
      </w:tr>
    </w:tbl>
    <w:p w14:paraId="40D3F30E" w14:textId="77777777" w:rsidR="0079193A" w:rsidRDefault="0079193A" w:rsidP="0079193A">
      <w:pPr>
        <w:rPr>
          <w:lang w:val="en-US"/>
        </w:rPr>
      </w:pPr>
    </w:p>
    <w:p w14:paraId="1E2029E5" w14:textId="77777777" w:rsidR="0079193A" w:rsidRDefault="0079193A" w:rsidP="0079193A">
      <w:pPr>
        <w:rPr>
          <w:b/>
          <w:sz w:val="28"/>
          <w:u w:val="single"/>
          <w:lang w:val="en-US"/>
        </w:rPr>
      </w:pPr>
    </w:p>
    <w:p w14:paraId="52F3E672" w14:textId="77777777" w:rsidR="0079193A" w:rsidRDefault="0079193A" w:rsidP="0079193A">
      <w:pPr>
        <w:rPr>
          <w:b/>
          <w:sz w:val="28"/>
          <w:u w:val="single"/>
          <w:lang w:val="en-US"/>
        </w:rPr>
      </w:pPr>
    </w:p>
    <w:p w14:paraId="71DC7C5A" w14:textId="77777777" w:rsidR="0079193A" w:rsidRDefault="0079193A" w:rsidP="0079193A">
      <w:pPr>
        <w:rPr>
          <w:b/>
          <w:sz w:val="28"/>
          <w:u w:val="single"/>
          <w:lang w:val="en-US"/>
        </w:rPr>
      </w:pPr>
    </w:p>
    <w:p w14:paraId="329B79D7" w14:textId="77777777" w:rsidR="0079193A" w:rsidRDefault="0079193A" w:rsidP="0079193A">
      <w:pPr>
        <w:rPr>
          <w:b/>
          <w:sz w:val="28"/>
          <w:u w:val="single"/>
          <w:lang w:val="en-US"/>
        </w:rPr>
      </w:pPr>
    </w:p>
    <w:p w14:paraId="119DEB60" w14:textId="77777777" w:rsidR="0079193A" w:rsidRDefault="0079193A" w:rsidP="0079193A">
      <w:pPr>
        <w:rPr>
          <w:b/>
          <w:sz w:val="28"/>
          <w:u w:val="single"/>
          <w:lang w:val="en-US"/>
        </w:rPr>
      </w:pPr>
    </w:p>
    <w:p w14:paraId="725B732D" w14:textId="77777777" w:rsidR="0079193A" w:rsidRPr="00444B10" w:rsidRDefault="0079193A" w:rsidP="0079193A">
      <w:pPr>
        <w:jc w:val="center"/>
        <w:rPr>
          <w:b/>
          <w:sz w:val="28"/>
          <w:u w:val="single"/>
          <w:lang w:val="en-US"/>
        </w:rPr>
      </w:pPr>
      <w:r w:rsidRPr="00444B10">
        <w:rPr>
          <w:b/>
          <w:sz w:val="28"/>
          <w:u w:val="single"/>
          <w:lang w:val="en-US"/>
        </w:rPr>
        <w:t>KS3</w:t>
      </w:r>
      <w:r>
        <w:rPr>
          <w:b/>
          <w:sz w:val="28"/>
          <w:u w:val="single"/>
          <w:lang w:val="en-US"/>
        </w:rPr>
        <w:t xml:space="preserve"> Year 9</w:t>
      </w:r>
    </w:p>
    <w:tbl>
      <w:tblPr>
        <w:tblStyle w:val="TableGrid"/>
        <w:tblW w:w="0" w:type="auto"/>
        <w:tblLook w:val="04A0" w:firstRow="1" w:lastRow="0" w:firstColumn="1" w:lastColumn="0" w:noHBand="0" w:noVBand="1"/>
      </w:tblPr>
      <w:tblGrid>
        <w:gridCol w:w="846"/>
        <w:gridCol w:w="3676"/>
        <w:gridCol w:w="718"/>
        <w:gridCol w:w="3776"/>
      </w:tblGrid>
      <w:tr w:rsidR="0079193A" w14:paraId="1730A05A" w14:textId="77777777" w:rsidTr="00F03160">
        <w:tc>
          <w:tcPr>
            <w:tcW w:w="4522" w:type="dxa"/>
            <w:gridSpan w:val="2"/>
          </w:tcPr>
          <w:p w14:paraId="395E731E" w14:textId="77777777" w:rsidR="0079193A" w:rsidRDefault="0079193A" w:rsidP="00F03160">
            <w:pPr>
              <w:jc w:val="center"/>
              <w:rPr>
                <w:lang w:val="en-US"/>
              </w:rPr>
            </w:pPr>
            <w:r>
              <w:rPr>
                <w:lang w:val="en-US"/>
              </w:rPr>
              <w:t>Year 9 Boys PE</w:t>
            </w:r>
          </w:p>
        </w:tc>
        <w:tc>
          <w:tcPr>
            <w:tcW w:w="4494" w:type="dxa"/>
            <w:gridSpan w:val="2"/>
          </w:tcPr>
          <w:p w14:paraId="777323C8" w14:textId="77777777" w:rsidR="0079193A" w:rsidRDefault="0079193A" w:rsidP="00F03160">
            <w:pPr>
              <w:jc w:val="center"/>
              <w:rPr>
                <w:lang w:val="en-US"/>
              </w:rPr>
            </w:pPr>
            <w:r>
              <w:rPr>
                <w:lang w:val="en-US"/>
              </w:rPr>
              <w:t>Year 9 Girls PE</w:t>
            </w:r>
          </w:p>
        </w:tc>
      </w:tr>
      <w:tr w:rsidR="0079193A" w14:paraId="0E831E8A" w14:textId="77777777" w:rsidTr="00F03160">
        <w:tc>
          <w:tcPr>
            <w:tcW w:w="846" w:type="dxa"/>
          </w:tcPr>
          <w:p w14:paraId="3F84575D" w14:textId="77777777" w:rsidR="0079193A" w:rsidRDefault="0079193A" w:rsidP="00F03160">
            <w:pPr>
              <w:rPr>
                <w:lang w:val="en-US"/>
              </w:rPr>
            </w:pPr>
            <w:r>
              <w:rPr>
                <w:lang w:val="en-US"/>
              </w:rPr>
              <w:t>Half Term 1</w:t>
            </w:r>
          </w:p>
        </w:tc>
        <w:tc>
          <w:tcPr>
            <w:tcW w:w="3676" w:type="dxa"/>
          </w:tcPr>
          <w:p w14:paraId="53186D3D"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Rugby</w:t>
            </w:r>
          </w:p>
          <w:p w14:paraId="6B23B0EC" w14:textId="77777777" w:rsidR="0079193A" w:rsidRPr="000B288D" w:rsidRDefault="0079193A" w:rsidP="00F03160">
            <w:pPr>
              <w:tabs>
                <w:tab w:val="left" w:pos="6045"/>
              </w:tabs>
              <w:rPr>
                <w:color w:val="000000" w:themeColor="text1"/>
                <w:sz w:val="18"/>
                <w:szCs w:val="18"/>
                <w:lang w:val="en-US"/>
              </w:rPr>
            </w:pPr>
            <w:r>
              <w:rPr>
                <w:color w:val="000000" w:themeColor="text1"/>
                <w:sz w:val="18"/>
                <w:szCs w:val="18"/>
                <w:lang w:val="en-US"/>
              </w:rPr>
              <w:t>MIG 1: D</w:t>
            </w:r>
            <w:r w:rsidRPr="000B288D">
              <w:rPr>
                <w:color w:val="000000" w:themeColor="text1"/>
                <w:sz w:val="18"/>
                <w:szCs w:val="18"/>
                <w:lang w:val="en-US"/>
              </w:rPr>
              <w:t>eveloping techniques</w:t>
            </w:r>
            <w:r>
              <w:rPr>
                <w:color w:val="000000" w:themeColor="text1"/>
                <w:sz w:val="18"/>
                <w:szCs w:val="18"/>
                <w:lang w:val="en-US"/>
              </w:rPr>
              <w:t xml:space="preserve">, </w:t>
            </w:r>
            <w:r w:rsidRPr="000B288D">
              <w:rPr>
                <w:color w:val="000000" w:themeColor="text1"/>
                <w:sz w:val="18"/>
                <w:szCs w:val="18"/>
                <w:lang w:val="en-US"/>
              </w:rPr>
              <w:t xml:space="preserve">tackling </w:t>
            </w:r>
          </w:p>
          <w:p w14:paraId="53473FED"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MIG 2</w:t>
            </w:r>
            <w:r>
              <w:rPr>
                <w:color w:val="000000" w:themeColor="text1"/>
                <w:sz w:val="18"/>
                <w:szCs w:val="18"/>
                <w:lang w:val="en-US"/>
              </w:rPr>
              <w:t>:</w:t>
            </w:r>
            <w:r w:rsidRPr="000B288D">
              <w:rPr>
                <w:color w:val="000000" w:themeColor="text1"/>
                <w:sz w:val="18"/>
                <w:szCs w:val="18"/>
                <w:lang w:val="en-US"/>
              </w:rPr>
              <w:t xml:space="preserve"> Tactics &amp; strategies</w:t>
            </w:r>
            <w:r>
              <w:rPr>
                <w:color w:val="000000" w:themeColor="text1"/>
                <w:sz w:val="18"/>
                <w:szCs w:val="18"/>
                <w:lang w:val="en-US"/>
              </w:rPr>
              <w:t>, d</w:t>
            </w:r>
            <w:r w:rsidRPr="000B288D">
              <w:rPr>
                <w:color w:val="000000" w:themeColor="text1"/>
                <w:sz w:val="18"/>
                <w:szCs w:val="18"/>
                <w:lang w:val="en-US"/>
              </w:rPr>
              <w:t>eception</w:t>
            </w:r>
          </w:p>
          <w:p w14:paraId="6F6C3A0A"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OR</w:t>
            </w:r>
          </w:p>
          <w:p w14:paraId="25FB94C2"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Netball</w:t>
            </w:r>
          </w:p>
          <w:p w14:paraId="3F86AB85" w14:textId="77777777" w:rsidR="0079193A" w:rsidRPr="000B288D" w:rsidRDefault="0079193A" w:rsidP="00F03160">
            <w:pPr>
              <w:tabs>
                <w:tab w:val="left" w:pos="6045"/>
              </w:tabs>
              <w:rPr>
                <w:color w:val="000000" w:themeColor="text1"/>
                <w:sz w:val="18"/>
                <w:szCs w:val="18"/>
                <w:lang w:val="en-US"/>
              </w:rPr>
            </w:pPr>
            <w:r>
              <w:rPr>
                <w:color w:val="000000" w:themeColor="text1"/>
                <w:sz w:val="18"/>
                <w:szCs w:val="18"/>
                <w:lang w:val="en-US"/>
              </w:rPr>
              <w:t>MIG 1: D</w:t>
            </w:r>
            <w:r w:rsidRPr="000B288D">
              <w:rPr>
                <w:color w:val="000000" w:themeColor="text1"/>
                <w:sz w:val="18"/>
                <w:szCs w:val="18"/>
                <w:lang w:val="en-US"/>
              </w:rPr>
              <w:t>eveloping techniques</w:t>
            </w:r>
            <w:r>
              <w:rPr>
                <w:color w:val="000000" w:themeColor="text1"/>
                <w:sz w:val="18"/>
                <w:szCs w:val="18"/>
                <w:lang w:val="en-US"/>
              </w:rPr>
              <w:t xml:space="preserve">, movement </w:t>
            </w:r>
            <w:r w:rsidRPr="000B288D">
              <w:rPr>
                <w:color w:val="000000" w:themeColor="text1"/>
                <w:sz w:val="18"/>
                <w:szCs w:val="18"/>
                <w:lang w:val="en-US"/>
              </w:rPr>
              <w:t>intercepting</w:t>
            </w:r>
          </w:p>
          <w:p w14:paraId="2C6EED60" w14:textId="77777777" w:rsidR="0079193A" w:rsidRPr="00BD2DB5" w:rsidRDefault="0079193A" w:rsidP="00F03160">
            <w:pPr>
              <w:tabs>
                <w:tab w:val="left" w:pos="6045"/>
              </w:tabs>
              <w:rPr>
                <w:color w:val="000000" w:themeColor="text1"/>
                <w:sz w:val="18"/>
                <w:szCs w:val="18"/>
                <w:lang w:val="en-US"/>
              </w:rPr>
            </w:pPr>
            <w:r>
              <w:rPr>
                <w:color w:val="000000" w:themeColor="text1"/>
                <w:sz w:val="18"/>
                <w:szCs w:val="18"/>
                <w:lang w:val="en-US"/>
              </w:rPr>
              <w:t xml:space="preserve">MIG 2: </w:t>
            </w:r>
            <w:r w:rsidRPr="000B288D">
              <w:rPr>
                <w:color w:val="000000" w:themeColor="text1"/>
                <w:sz w:val="18"/>
                <w:szCs w:val="18"/>
                <w:lang w:val="en-US"/>
              </w:rPr>
              <w:t>Tactics &amp; strategies</w:t>
            </w:r>
            <w:r>
              <w:rPr>
                <w:color w:val="000000" w:themeColor="text1"/>
                <w:sz w:val="18"/>
                <w:szCs w:val="18"/>
                <w:lang w:val="en-US"/>
              </w:rPr>
              <w:t>, d</w:t>
            </w:r>
            <w:r w:rsidRPr="000B288D">
              <w:rPr>
                <w:color w:val="000000" w:themeColor="text1"/>
                <w:sz w:val="18"/>
                <w:szCs w:val="18"/>
                <w:lang w:val="en-US"/>
              </w:rPr>
              <w:t>eception</w:t>
            </w:r>
          </w:p>
        </w:tc>
        <w:tc>
          <w:tcPr>
            <w:tcW w:w="718" w:type="dxa"/>
          </w:tcPr>
          <w:p w14:paraId="36955078" w14:textId="77777777" w:rsidR="0079193A" w:rsidRDefault="0079193A" w:rsidP="00F03160">
            <w:pPr>
              <w:rPr>
                <w:lang w:val="en-US"/>
              </w:rPr>
            </w:pPr>
            <w:r>
              <w:rPr>
                <w:lang w:val="en-US"/>
              </w:rPr>
              <w:t>Half Term 1</w:t>
            </w:r>
          </w:p>
        </w:tc>
        <w:tc>
          <w:tcPr>
            <w:tcW w:w="3776" w:type="dxa"/>
          </w:tcPr>
          <w:p w14:paraId="193CE835"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Rugby</w:t>
            </w:r>
          </w:p>
          <w:p w14:paraId="50A50036" w14:textId="77777777" w:rsidR="0079193A" w:rsidRPr="000B288D" w:rsidRDefault="0079193A" w:rsidP="00F03160">
            <w:pPr>
              <w:tabs>
                <w:tab w:val="left" w:pos="6045"/>
              </w:tabs>
              <w:rPr>
                <w:color w:val="000000" w:themeColor="text1"/>
                <w:sz w:val="18"/>
                <w:szCs w:val="18"/>
                <w:lang w:val="en-US"/>
              </w:rPr>
            </w:pPr>
            <w:r>
              <w:rPr>
                <w:color w:val="000000" w:themeColor="text1"/>
                <w:sz w:val="18"/>
                <w:szCs w:val="18"/>
                <w:lang w:val="en-US"/>
              </w:rPr>
              <w:t>MIG 1: D</w:t>
            </w:r>
            <w:r w:rsidRPr="000B288D">
              <w:rPr>
                <w:color w:val="000000" w:themeColor="text1"/>
                <w:sz w:val="18"/>
                <w:szCs w:val="18"/>
                <w:lang w:val="en-US"/>
              </w:rPr>
              <w:t>eveloping techniques</w:t>
            </w:r>
            <w:r>
              <w:rPr>
                <w:color w:val="000000" w:themeColor="text1"/>
                <w:sz w:val="18"/>
                <w:szCs w:val="18"/>
                <w:lang w:val="en-US"/>
              </w:rPr>
              <w:t xml:space="preserve">, </w:t>
            </w:r>
            <w:r w:rsidRPr="000B288D">
              <w:rPr>
                <w:color w:val="000000" w:themeColor="text1"/>
                <w:sz w:val="18"/>
                <w:szCs w:val="18"/>
                <w:lang w:val="en-US"/>
              </w:rPr>
              <w:t xml:space="preserve">tackling </w:t>
            </w:r>
          </w:p>
          <w:p w14:paraId="6505F1FB"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MIG 2</w:t>
            </w:r>
            <w:r>
              <w:rPr>
                <w:color w:val="000000" w:themeColor="text1"/>
                <w:sz w:val="18"/>
                <w:szCs w:val="18"/>
                <w:lang w:val="en-US"/>
              </w:rPr>
              <w:t>:</w:t>
            </w:r>
            <w:r w:rsidRPr="000B288D">
              <w:rPr>
                <w:color w:val="000000" w:themeColor="text1"/>
                <w:sz w:val="18"/>
                <w:szCs w:val="18"/>
                <w:lang w:val="en-US"/>
              </w:rPr>
              <w:t xml:space="preserve"> Tactics &amp; strategies</w:t>
            </w:r>
            <w:r>
              <w:rPr>
                <w:color w:val="000000" w:themeColor="text1"/>
                <w:sz w:val="18"/>
                <w:szCs w:val="18"/>
                <w:lang w:val="en-US"/>
              </w:rPr>
              <w:t>, d</w:t>
            </w:r>
            <w:r w:rsidRPr="000B288D">
              <w:rPr>
                <w:color w:val="000000" w:themeColor="text1"/>
                <w:sz w:val="18"/>
                <w:szCs w:val="18"/>
                <w:lang w:val="en-US"/>
              </w:rPr>
              <w:t>eception</w:t>
            </w:r>
          </w:p>
          <w:p w14:paraId="30210646"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OR</w:t>
            </w:r>
          </w:p>
          <w:p w14:paraId="7DFA67F8"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Netball</w:t>
            </w:r>
          </w:p>
          <w:p w14:paraId="0A738C4F" w14:textId="77777777" w:rsidR="0079193A" w:rsidRPr="000B288D" w:rsidRDefault="0079193A" w:rsidP="00F03160">
            <w:pPr>
              <w:tabs>
                <w:tab w:val="left" w:pos="6045"/>
              </w:tabs>
              <w:rPr>
                <w:color w:val="000000" w:themeColor="text1"/>
                <w:sz w:val="18"/>
                <w:szCs w:val="18"/>
                <w:lang w:val="en-US"/>
              </w:rPr>
            </w:pPr>
            <w:r>
              <w:rPr>
                <w:color w:val="000000" w:themeColor="text1"/>
                <w:sz w:val="18"/>
                <w:szCs w:val="18"/>
                <w:lang w:val="en-US"/>
              </w:rPr>
              <w:t>MIG 1: D</w:t>
            </w:r>
            <w:r w:rsidRPr="000B288D">
              <w:rPr>
                <w:color w:val="000000" w:themeColor="text1"/>
                <w:sz w:val="18"/>
                <w:szCs w:val="18"/>
                <w:lang w:val="en-US"/>
              </w:rPr>
              <w:t>eveloping techniques</w:t>
            </w:r>
            <w:r>
              <w:rPr>
                <w:color w:val="000000" w:themeColor="text1"/>
                <w:sz w:val="18"/>
                <w:szCs w:val="18"/>
                <w:lang w:val="en-US"/>
              </w:rPr>
              <w:t xml:space="preserve">, movement </w:t>
            </w:r>
            <w:r w:rsidRPr="000B288D">
              <w:rPr>
                <w:color w:val="000000" w:themeColor="text1"/>
                <w:sz w:val="18"/>
                <w:szCs w:val="18"/>
                <w:lang w:val="en-US"/>
              </w:rPr>
              <w:t>intercepting</w:t>
            </w:r>
          </w:p>
          <w:p w14:paraId="0DDA65E1" w14:textId="77777777" w:rsidR="0079193A" w:rsidRPr="00BD2DB5" w:rsidRDefault="0079193A" w:rsidP="00F03160">
            <w:pPr>
              <w:rPr>
                <w:color w:val="000000" w:themeColor="text1"/>
                <w:lang w:val="en-US"/>
              </w:rPr>
            </w:pPr>
            <w:r>
              <w:rPr>
                <w:color w:val="000000" w:themeColor="text1"/>
                <w:sz w:val="18"/>
                <w:szCs w:val="18"/>
                <w:lang w:val="en-US"/>
              </w:rPr>
              <w:t xml:space="preserve">MIG 2: </w:t>
            </w:r>
            <w:r w:rsidRPr="000B288D">
              <w:rPr>
                <w:color w:val="000000" w:themeColor="text1"/>
                <w:sz w:val="18"/>
                <w:szCs w:val="18"/>
                <w:lang w:val="en-US"/>
              </w:rPr>
              <w:t>Tactics &amp; strategies</w:t>
            </w:r>
            <w:r>
              <w:rPr>
                <w:color w:val="000000" w:themeColor="text1"/>
                <w:sz w:val="18"/>
                <w:szCs w:val="18"/>
                <w:lang w:val="en-US"/>
              </w:rPr>
              <w:t>, d</w:t>
            </w:r>
            <w:r w:rsidRPr="000B288D">
              <w:rPr>
                <w:color w:val="000000" w:themeColor="text1"/>
                <w:sz w:val="18"/>
                <w:szCs w:val="18"/>
                <w:lang w:val="en-US"/>
              </w:rPr>
              <w:t>eception</w:t>
            </w:r>
          </w:p>
        </w:tc>
      </w:tr>
      <w:tr w:rsidR="0079193A" w14:paraId="3A415179" w14:textId="77777777" w:rsidTr="00F03160">
        <w:tc>
          <w:tcPr>
            <w:tcW w:w="846" w:type="dxa"/>
          </w:tcPr>
          <w:p w14:paraId="573757A4" w14:textId="77777777" w:rsidR="0079193A" w:rsidRDefault="0079193A" w:rsidP="00F03160">
            <w:pPr>
              <w:rPr>
                <w:lang w:val="en-US"/>
              </w:rPr>
            </w:pPr>
            <w:r>
              <w:rPr>
                <w:lang w:val="en-US"/>
              </w:rPr>
              <w:t>Half Term 2</w:t>
            </w:r>
          </w:p>
        </w:tc>
        <w:tc>
          <w:tcPr>
            <w:tcW w:w="3676" w:type="dxa"/>
          </w:tcPr>
          <w:p w14:paraId="012A21AC"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Gymnastics</w:t>
            </w:r>
          </w:p>
          <w:p w14:paraId="485A76F6"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MIG 3</w:t>
            </w:r>
            <w:r>
              <w:rPr>
                <w:color w:val="000000" w:themeColor="text1"/>
                <w:sz w:val="18"/>
                <w:szCs w:val="18"/>
                <w:lang w:val="en-US"/>
              </w:rPr>
              <w:t>: D</w:t>
            </w:r>
            <w:r w:rsidRPr="000B288D">
              <w:rPr>
                <w:color w:val="000000" w:themeColor="text1"/>
                <w:sz w:val="18"/>
                <w:szCs w:val="18"/>
                <w:lang w:val="en-US"/>
              </w:rPr>
              <w:t>eveloping techniques demonstrate flight</w:t>
            </w:r>
          </w:p>
          <w:p w14:paraId="51928D0A"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MIG 4</w:t>
            </w:r>
            <w:r>
              <w:rPr>
                <w:color w:val="000000" w:themeColor="text1"/>
                <w:sz w:val="18"/>
                <w:szCs w:val="18"/>
                <w:lang w:val="en-US"/>
              </w:rPr>
              <w:t>:</w:t>
            </w:r>
            <w:r w:rsidRPr="000B288D">
              <w:rPr>
                <w:color w:val="000000" w:themeColor="text1"/>
                <w:sz w:val="18"/>
                <w:szCs w:val="18"/>
                <w:lang w:val="en-US"/>
              </w:rPr>
              <w:t xml:space="preserve"> </w:t>
            </w:r>
            <w:r>
              <w:rPr>
                <w:color w:val="000000" w:themeColor="text1"/>
                <w:sz w:val="18"/>
                <w:szCs w:val="18"/>
                <w:lang w:val="en-US"/>
              </w:rPr>
              <w:t>Analysis of performance, self-analysis and suggested improvements</w:t>
            </w:r>
          </w:p>
          <w:p w14:paraId="7E399D7C"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OR</w:t>
            </w:r>
          </w:p>
          <w:p w14:paraId="035B8A9F"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Football</w:t>
            </w:r>
          </w:p>
          <w:p w14:paraId="69E1B0E1" w14:textId="77777777" w:rsidR="0079193A" w:rsidRPr="000B288D" w:rsidRDefault="0079193A" w:rsidP="00F03160">
            <w:pPr>
              <w:tabs>
                <w:tab w:val="left" w:pos="6045"/>
              </w:tabs>
              <w:rPr>
                <w:color w:val="000000" w:themeColor="text1"/>
                <w:sz w:val="18"/>
                <w:szCs w:val="18"/>
                <w:lang w:val="en-US"/>
              </w:rPr>
            </w:pPr>
            <w:r>
              <w:rPr>
                <w:color w:val="000000" w:themeColor="text1"/>
                <w:sz w:val="18"/>
                <w:szCs w:val="18"/>
                <w:lang w:val="en-US"/>
              </w:rPr>
              <w:t>MIG 3: D</w:t>
            </w:r>
            <w:r w:rsidRPr="000B288D">
              <w:rPr>
                <w:color w:val="000000" w:themeColor="text1"/>
                <w:sz w:val="18"/>
                <w:szCs w:val="18"/>
                <w:lang w:val="en-US"/>
              </w:rPr>
              <w:t>eveloping techniques</w:t>
            </w:r>
            <w:r>
              <w:rPr>
                <w:color w:val="000000" w:themeColor="text1"/>
                <w:sz w:val="18"/>
                <w:szCs w:val="18"/>
                <w:lang w:val="en-US"/>
              </w:rPr>
              <w:t xml:space="preserve">, </w:t>
            </w:r>
            <w:r w:rsidRPr="000B288D">
              <w:rPr>
                <w:color w:val="000000" w:themeColor="text1"/>
                <w:sz w:val="18"/>
                <w:szCs w:val="18"/>
                <w:lang w:val="en-US"/>
              </w:rPr>
              <w:t xml:space="preserve">Intercepting and tackling </w:t>
            </w:r>
          </w:p>
          <w:p w14:paraId="124B8DA5" w14:textId="77777777" w:rsidR="0079193A" w:rsidRPr="00BD2DB5" w:rsidRDefault="0079193A" w:rsidP="00F03160">
            <w:pPr>
              <w:tabs>
                <w:tab w:val="left" w:pos="6045"/>
              </w:tabs>
              <w:rPr>
                <w:color w:val="000000" w:themeColor="text1"/>
                <w:sz w:val="18"/>
                <w:szCs w:val="18"/>
                <w:lang w:val="en-US"/>
              </w:rPr>
            </w:pPr>
            <w:r w:rsidRPr="000B288D">
              <w:rPr>
                <w:color w:val="000000" w:themeColor="text1"/>
                <w:sz w:val="18"/>
                <w:szCs w:val="18"/>
                <w:lang w:val="en-US"/>
              </w:rPr>
              <w:t>MIG 4</w:t>
            </w:r>
            <w:r>
              <w:rPr>
                <w:color w:val="000000" w:themeColor="text1"/>
                <w:sz w:val="18"/>
                <w:szCs w:val="18"/>
                <w:lang w:val="en-US"/>
              </w:rPr>
              <w:t>:</w:t>
            </w:r>
            <w:r w:rsidRPr="000B288D">
              <w:rPr>
                <w:color w:val="000000" w:themeColor="text1"/>
                <w:sz w:val="18"/>
                <w:szCs w:val="18"/>
                <w:lang w:val="en-US"/>
              </w:rPr>
              <w:t xml:space="preserve"> Tactics &amp; strategies</w:t>
            </w:r>
            <w:r>
              <w:rPr>
                <w:color w:val="000000" w:themeColor="text1"/>
                <w:sz w:val="18"/>
                <w:szCs w:val="18"/>
                <w:lang w:val="en-US"/>
              </w:rPr>
              <w:t>, d</w:t>
            </w:r>
            <w:r w:rsidRPr="000B288D">
              <w:rPr>
                <w:color w:val="000000" w:themeColor="text1"/>
                <w:sz w:val="18"/>
                <w:szCs w:val="18"/>
                <w:lang w:val="en-US"/>
              </w:rPr>
              <w:t>eception</w:t>
            </w:r>
          </w:p>
        </w:tc>
        <w:tc>
          <w:tcPr>
            <w:tcW w:w="718" w:type="dxa"/>
          </w:tcPr>
          <w:p w14:paraId="7785A79D" w14:textId="77777777" w:rsidR="0079193A" w:rsidRDefault="0079193A" w:rsidP="00F03160">
            <w:pPr>
              <w:rPr>
                <w:lang w:val="en-US"/>
              </w:rPr>
            </w:pPr>
            <w:r>
              <w:rPr>
                <w:lang w:val="en-US"/>
              </w:rPr>
              <w:t>Half Term 2</w:t>
            </w:r>
          </w:p>
        </w:tc>
        <w:tc>
          <w:tcPr>
            <w:tcW w:w="3776" w:type="dxa"/>
          </w:tcPr>
          <w:p w14:paraId="5D7C2679"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Gymnastics</w:t>
            </w:r>
          </w:p>
          <w:p w14:paraId="7EDCD448"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MIG 3</w:t>
            </w:r>
            <w:r>
              <w:rPr>
                <w:color w:val="000000" w:themeColor="text1"/>
                <w:sz w:val="18"/>
                <w:szCs w:val="18"/>
                <w:lang w:val="en-US"/>
              </w:rPr>
              <w:t>: D</w:t>
            </w:r>
            <w:r w:rsidRPr="000B288D">
              <w:rPr>
                <w:color w:val="000000" w:themeColor="text1"/>
                <w:sz w:val="18"/>
                <w:szCs w:val="18"/>
                <w:lang w:val="en-US"/>
              </w:rPr>
              <w:t>eveloping techniques demonstrate flight</w:t>
            </w:r>
          </w:p>
          <w:p w14:paraId="78C8D6AC"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MIG 4</w:t>
            </w:r>
            <w:r>
              <w:rPr>
                <w:color w:val="000000" w:themeColor="text1"/>
                <w:sz w:val="18"/>
                <w:szCs w:val="18"/>
                <w:lang w:val="en-US"/>
              </w:rPr>
              <w:t>:</w:t>
            </w:r>
            <w:r w:rsidRPr="000B288D">
              <w:rPr>
                <w:color w:val="000000" w:themeColor="text1"/>
                <w:sz w:val="18"/>
                <w:szCs w:val="18"/>
                <w:lang w:val="en-US"/>
              </w:rPr>
              <w:t xml:space="preserve"> </w:t>
            </w:r>
            <w:r>
              <w:rPr>
                <w:color w:val="000000" w:themeColor="text1"/>
                <w:sz w:val="18"/>
                <w:szCs w:val="18"/>
                <w:lang w:val="en-US"/>
              </w:rPr>
              <w:t>Analysis of performance, self-analysis and suggested improvements</w:t>
            </w:r>
          </w:p>
          <w:p w14:paraId="4BE082E3"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OR</w:t>
            </w:r>
          </w:p>
          <w:p w14:paraId="7F0A28C9"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Football</w:t>
            </w:r>
          </w:p>
          <w:p w14:paraId="43CB9D8E" w14:textId="77777777" w:rsidR="0079193A" w:rsidRPr="000B288D" w:rsidRDefault="0079193A" w:rsidP="00F03160">
            <w:pPr>
              <w:tabs>
                <w:tab w:val="left" w:pos="6045"/>
              </w:tabs>
              <w:rPr>
                <w:color w:val="000000" w:themeColor="text1"/>
                <w:sz w:val="18"/>
                <w:szCs w:val="18"/>
                <w:lang w:val="en-US"/>
              </w:rPr>
            </w:pPr>
            <w:r>
              <w:rPr>
                <w:color w:val="000000" w:themeColor="text1"/>
                <w:sz w:val="18"/>
                <w:szCs w:val="18"/>
                <w:lang w:val="en-US"/>
              </w:rPr>
              <w:t>MIG 3: D</w:t>
            </w:r>
            <w:r w:rsidRPr="000B288D">
              <w:rPr>
                <w:color w:val="000000" w:themeColor="text1"/>
                <w:sz w:val="18"/>
                <w:szCs w:val="18"/>
                <w:lang w:val="en-US"/>
              </w:rPr>
              <w:t>eveloping techniques</w:t>
            </w:r>
            <w:r>
              <w:rPr>
                <w:color w:val="000000" w:themeColor="text1"/>
                <w:sz w:val="18"/>
                <w:szCs w:val="18"/>
                <w:lang w:val="en-US"/>
              </w:rPr>
              <w:t xml:space="preserve">, </w:t>
            </w:r>
            <w:r w:rsidRPr="000B288D">
              <w:rPr>
                <w:color w:val="000000" w:themeColor="text1"/>
                <w:sz w:val="18"/>
                <w:szCs w:val="18"/>
                <w:lang w:val="en-US"/>
              </w:rPr>
              <w:t xml:space="preserve">Intercepting and tackling </w:t>
            </w:r>
          </w:p>
          <w:p w14:paraId="75683835" w14:textId="77777777" w:rsidR="0079193A" w:rsidRPr="00BD2DB5" w:rsidRDefault="0079193A" w:rsidP="00F03160">
            <w:pPr>
              <w:rPr>
                <w:color w:val="000000" w:themeColor="text1"/>
                <w:lang w:val="en-US"/>
              </w:rPr>
            </w:pPr>
            <w:r w:rsidRPr="000B288D">
              <w:rPr>
                <w:color w:val="000000" w:themeColor="text1"/>
                <w:sz w:val="18"/>
                <w:szCs w:val="18"/>
                <w:lang w:val="en-US"/>
              </w:rPr>
              <w:t>MIG 4</w:t>
            </w:r>
            <w:r>
              <w:rPr>
                <w:color w:val="000000" w:themeColor="text1"/>
                <w:sz w:val="18"/>
                <w:szCs w:val="18"/>
                <w:lang w:val="en-US"/>
              </w:rPr>
              <w:t>:</w:t>
            </w:r>
            <w:r w:rsidRPr="000B288D">
              <w:rPr>
                <w:color w:val="000000" w:themeColor="text1"/>
                <w:sz w:val="18"/>
                <w:szCs w:val="18"/>
                <w:lang w:val="en-US"/>
              </w:rPr>
              <w:t xml:space="preserve"> Tactics &amp; strategies</w:t>
            </w:r>
            <w:r>
              <w:rPr>
                <w:color w:val="000000" w:themeColor="text1"/>
                <w:sz w:val="18"/>
                <w:szCs w:val="18"/>
                <w:lang w:val="en-US"/>
              </w:rPr>
              <w:t>, d</w:t>
            </w:r>
            <w:r w:rsidRPr="000B288D">
              <w:rPr>
                <w:color w:val="000000" w:themeColor="text1"/>
                <w:sz w:val="18"/>
                <w:szCs w:val="18"/>
                <w:lang w:val="en-US"/>
              </w:rPr>
              <w:t>eception</w:t>
            </w:r>
          </w:p>
        </w:tc>
      </w:tr>
      <w:tr w:rsidR="0079193A" w14:paraId="124BD1C9" w14:textId="77777777" w:rsidTr="00F03160">
        <w:tc>
          <w:tcPr>
            <w:tcW w:w="846" w:type="dxa"/>
          </w:tcPr>
          <w:p w14:paraId="76DF717C" w14:textId="77777777" w:rsidR="0079193A" w:rsidRDefault="0079193A" w:rsidP="00F03160">
            <w:pPr>
              <w:rPr>
                <w:lang w:val="en-US"/>
              </w:rPr>
            </w:pPr>
            <w:r>
              <w:rPr>
                <w:lang w:val="en-US"/>
              </w:rPr>
              <w:t>Half Term 3</w:t>
            </w:r>
          </w:p>
        </w:tc>
        <w:tc>
          <w:tcPr>
            <w:tcW w:w="3676" w:type="dxa"/>
          </w:tcPr>
          <w:p w14:paraId="75119CC7"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Handball</w:t>
            </w:r>
          </w:p>
          <w:p w14:paraId="3FB86C83"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MIG 5</w:t>
            </w:r>
            <w:r>
              <w:rPr>
                <w:color w:val="000000" w:themeColor="text1"/>
                <w:sz w:val="18"/>
                <w:szCs w:val="18"/>
                <w:lang w:val="en-US"/>
              </w:rPr>
              <w:t>: D</w:t>
            </w:r>
            <w:r w:rsidRPr="000B288D">
              <w:rPr>
                <w:color w:val="000000" w:themeColor="text1"/>
                <w:sz w:val="18"/>
                <w:szCs w:val="18"/>
                <w:lang w:val="en-US"/>
              </w:rPr>
              <w:t>eveloping techniques</w:t>
            </w:r>
            <w:r>
              <w:rPr>
                <w:color w:val="000000" w:themeColor="text1"/>
                <w:sz w:val="18"/>
                <w:szCs w:val="18"/>
                <w:lang w:val="en-US"/>
              </w:rPr>
              <w:t>, p</w:t>
            </w:r>
            <w:r w:rsidRPr="000B288D">
              <w:rPr>
                <w:color w:val="000000" w:themeColor="text1"/>
                <w:sz w:val="18"/>
                <w:szCs w:val="18"/>
                <w:lang w:val="en-US"/>
              </w:rPr>
              <w:t>enetrating the D shooting and attacking</w:t>
            </w:r>
          </w:p>
          <w:p w14:paraId="2127BEED"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MIG 6</w:t>
            </w:r>
            <w:r>
              <w:rPr>
                <w:color w:val="000000" w:themeColor="text1"/>
                <w:sz w:val="18"/>
                <w:szCs w:val="18"/>
                <w:lang w:val="en-US"/>
              </w:rPr>
              <w:t>:</w:t>
            </w:r>
            <w:r w:rsidRPr="000B288D">
              <w:rPr>
                <w:color w:val="000000" w:themeColor="text1"/>
                <w:sz w:val="18"/>
                <w:szCs w:val="18"/>
                <w:lang w:val="en-US"/>
              </w:rPr>
              <w:t xml:space="preserve"> Tactics &amp; strategies</w:t>
            </w:r>
            <w:r>
              <w:rPr>
                <w:color w:val="000000" w:themeColor="text1"/>
                <w:sz w:val="18"/>
                <w:szCs w:val="18"/>
                <w:lang w:val="en-US"/>
              </w:rPr>
              <w:t>, d</w:t>
            </w:r>
            <w:r w:rsidRPr="000B288D">
              <w:rPr>
                <w:color w:val="000000" w:themeColor="text1"/>
                <w:sz w:val="18"/>
                <w:szCs w:val="18"/>
                <w:lang w:val="en-US"/>
              </w:rPr>
              <w:t>eception</w:t>
            </w:r>
          </w:p>
          <w:p w14:paraId="0CD43BB4"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OR</w:t>
            </w:r>
          </w:p>
          <w:p w14:paraId="4503254F"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Dance</w:t>
            </w:r>
          </w:p>
          <w:p w14:paraId="24BB1507"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MIG 5</w:t>
            </w:r>
            <w:r>
              <w:rPr>
                <w:color w:val="000000" w:themeColor="text1"/>
                <w:sz w:val="18"/>
                <w:szCs w:val="18"/>
                <w:lang w:val="en-US"/>
              </w:rPr>
              <w:t>: D</w:t>
            </w:r>
            <w:r w:rsidRPr="000B288D">
              <w:rPr>
                <w:color w:val="000000" w:themeColor="text1"/>
                <w:sz w:val="18"/>
                <w:szCs w:val="18"/>
                <w:lang w:val="en-US"/>
              </w:rPr>
              <w:t>eveloping techniques</w:t>
            </w:r>
          </w:p>
          <w:p w14:paraId="38227267" w14:textId="77777777" w:rsidR="0079193A" w:rsidRPr="00262138" w:rsidRDefault="0079193A" w:rsidP="00F03160">
            <w:pPr>
              <w:tabs>
                <w:tab w:val="left" w:pos="6045"/>
              </w:tabs>
              <w:rPr>
                <w:color w:val="000000" w:themeColor="text1"/>
                <w:sz w:val="18"/>
                <w:szCs w:val="18"/>
                <w:lang w:val="en-US"/>
              </w:rPr>
            </w:pPr>
            <w:r w:rsidRPr="000B288D">
              <w:rPr>
                <w:color w:val="000000" w:themeColor="text1"/>
                <w:sz w:val="18"/>
                <w:szCs w:val="18"/>
                <w:lang w:val="en-US"/>
              </w:rPr>
              <w:t>MIG 6</w:t>
            </w:r>
            <w:r>
              <w:rPr>
                <w:color w:val="000000" w:themeColor="text1"/>
                <w:sz w:val="18"/>
                <w:szCs w:val="18"/>
                <w:lang w:val="en-US"/>
              </w:rPr>
              <w:t>:</w:t>
            </w:r>
            <w:r w:rsidRPr="000B288D">
              <w:rPr>
                <w:color w:val="000000" w:themeColor="text1"/>
                <w:sz w:val="18"/>
                <w:szCs w:val="18"/>
                <w:lang w:val="en-US"/>
              </w:rPr>
              <w:t xml:space="preserve"> </w:t>
            </w:r>
            <w:r>
              <w:rPr>
                <w:color w:val="000000" w:themeColor="text1"/>
                <w:sz w:val="18"/>
                <w:szCs w:val="18"/>
                <w:lang w:val="en-US"/>
              </w:rPr>
              <w:t>Analysis of performance, self-analysis and suggested improvements</w:t>
            </w:r>
          </w:p>
        </w:tc>
        <w:tc>
          <w:tcPr>
            <w:tcW w:w="718" w:type="dxa"/>
          </w:tcPr>
          <w:p w14:paraId="1C8BB07D" w14:textId="77777777" w:rsidR="0079193A" w:rsidRDefault="0079193A" w:rsidP="00F03160">
            <w:pPr>
              <w:rPr>
                <w:lang w:val="en-US"/>
              </w:rPr>
            </w:pPr>
            <w:r>
              <w:rPr>
                <w:lang w:val="en-US"/>
              </w:rPr>
              <w:t>Half Term 3</w:t>
            </w:r>
          </w:p>
        </w:tc>
        <w:tc>
          <w:tcPr>
            <w:tcW w:w="3776" w:type="dxa"/>
          </w:tcPr>
          <w:p w14:paraId="35FE616F"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Handball</w:t>
            </w:r>
          </w:p>
          <w:p w14:paraId="7AECB7BD"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MIG 5</w:t>
            </w:r>
            <w:r>
              <w:rPr>
                <w:color w:val="000000" w:themeColor="text1"/>
                <w:sz w:val="18"/>
                <w:szCs w:val="18"/>
                <w:lang w:val="en-US"/>
              </w:rPr>
              <w:t>: D</w:t>
            </w:r>
            <w:r w:rsidRPr="000B288D">
              <w:rPr>
                <w:color w:val="000000" w:themeColor="text1"/>
                <w:sz w:val="18"/>
                <w:szCs w:val="18"/>
                <w:lang w:val="en-US"/>
              </w:rPr>
              <w:t>eveloping techniques</w:t>
            </w:r>
            <w:r>
              <w:rPr>
                <w:color w:val="000000" w:themeColor="text1"/>
                <w:sz w:val="18"/>
                <w:szCs w:val="18"/>
                <w:lang w:val="en-US"/>
              </w:rPr>
              <w:t>, p</w:t>
            </w:r>
            <w:r w:rsidRPr="000B288D">
              <w:rPr>
                <w:color w:val="000000" w:themeColor="text1"/>
                <w:sz w:val="18"/>
                <w:szCs w:val="18"/>
                <w:lang w:val="en-US"/>
              </w:rPr>
              <w:t>enetrating the D shooting and attacking</w:t>
            </w:r>
          </w:p>
          <w:p w14:paraId="6651B463"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MIG 6</w:t>
            </w:r>
            <w:r>
              <w:rPr>
                <w:color w:val="000000" w:themeColor="text1"/>
                <w:sz w:val="18"/>
                <w:szCs w:val="18"/>
                <w:lang w:val="en-US"/>
              </w:rPr>
              <w:t>:</w:t>
            </w:r>
            <w:r w:rsidRPr="000B288D">
              <w:rPr>
                <w:color w:val="000000" w:themeColor="text1"/>
                <w:sz w:val="18"/>
                <w:szCs w:val="18"/>
                <w:lang w:val="en-US"/>
              </w:rPr>
              <w:t xml:space="preserve"> Tactics &amp; strategies</w:t>
            </w:r>
            <w:r>
              <w:rPr>
                <w:color w:val="000000" w:themeColor="text1"/>
                <w:sz w:val="18"/>
                <w:szCs w:val="18"/>
                <w:lang w:val="en-US"/>
              </w:rPr>
              <w:t>, d</w:t>
            </w:r>
            <w:r w:rsidRPr="000B288D">
              <w:rPr>
                <w:color w:val="000000" w:themeColor="text1"/>
                <w:sz w:val="18"/>
                <w:szCs w:val="18"/>
                <w:lang w:val="en-US"/>
              </w:rPr>
              <w:t>eception</w:t>
            </w:r>
          </w:p>
          <w:p w14:paraId="67821500"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OR</w:t>
            </w:r>
          </w:p>
          <w:p w14:paraId="046C9571"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Dance</w:t>
            </w:r>
          </w:p>
          <w:p w14:paraId="54ADCDDE"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MIG 5</w:t>
            </w:r>
            <w:r>
              <w:rPr>
                <w:color w:val="000000" w:themeColor="text1"/>
                <w:sz w:val="18"/>
                <w:szCs w:val="18"/>
                <w:lang w:val="en-US"/>
              </w:rPr>
              <w:t>: D</w:t>
            </w:r>
            <w:r w:rsidRPr="000B288D">
              <w:rPr>
                <w:color w:val="000000" w:themeColor="text1"/>
                <w:sz w:val="18"/>
                <w:szCs w:val="18"/>
                <w:lang w:val="en-US"/>
              </w:rPr>
              <w:t>eveloping techniques</w:t>
            </w:r>
          </w:p>
          <w:p w14:paraId="2ABF91DF" w14:textId="77777777" w:rsidR="0079193A" w:rsidRPr="00703CE4" w:rsidRDefault="0079193A" w:rsidP="00F03160">
            <w:pPr>
              <w:tabs>
                <w:tab w:val="left" w:pos="6045"/>
              </w:tabs>
              <w:rPr>
                <w:color w:val="000000" w:themeColor="text1"/>
                <w:sz w:val="18"/>
                <w:szCs w:val="18"/>
                <w:lang w:val="en-US"/>
              </w:rPr>
            </w:pPr>
            <w:r w:rsidRPr="000B288D">
              <w:rPr>
                <w:color w:val="000000" w:themeColor="text1"/>
                <w:sz w:val="18"/>
                <w:szCs w:val="18"/>
                <w:lang w:val="en-US"/>
              </w:rPr>
              <w:t>MIG 6</w:t>
            </w:r>
            <w:r>
              <w:rPr>
                <w:color w:val="000000" w:themeColor="text1"/>
                <w:sz w:val="18"/>
                <w:szCs w:val="18"/>
                <w:lang w:val="en-US"/>
              </w:rPr>
              <w:t>:</w:t>
            </w:r>
            <w:r w:rsidRPr="000B288D">
              <w:rPr>
                <w:color w:val="000000" w:themeColor="text1"/>
                <w:sz w:val="18"/>
                <w:szCs w:val="18"/>
                <w:lang w:val="en-US"/>
              </w:rPr>
              <w:t xml:space="preserve"> </w:t>
            </w:r>
            <w:r>
              <w:rPr>
                <w:color w:val="000000" w:themeColor="text1"/>
                <w:sz w:val="18"/>
                <w:szCs w:val="18"/>
                <w:lang w:val="en-US"/>
              </w:rPr>
              <w:t>Analysis of performance, self-analysis and suggested improvements</w:t>
            </w:r>
          </w:p>
        </w:tc>
      </w:tr>
      <w:tr w:rsidR="0079193A" w14:paraId="171C5D74" w14:textId="77777777" w:rsidTr="00F03160">
        <w:tc>
          <w:tcPr>
            <w:tcW w:w="846" w:type="dxa"/>
          </w:tcPr>
          <w:p w14:paraId="01BBC139" w14:textId="77777777" w:rsidR="0079193A" w:rsidRDefault="0079193A" w:rsidP="00F03160">
            <w:pPr>
              <w:rPr>
                <w:lang w:val="en-US"/>
              </w:rPr>
            </w:pPr>
            <w:r>
              <w:rPr>
                <w:lang w:val="en-US"/>
              </w:rPr>
              <w:t>Half Term 4</w:t>
            </w:r>
          </w:p>
        </w:tc>
        <w:tc>
          <w:tcPr>
            <w:tcW w:w="3676" w:type="dxa"/>
          </w:tcPr>
          <w:p w14:paraId="1AF059D6" w14:textId="77777777" w:rsidR="0079193A" w:rsidRPr="00F749A1" w:rsidRDefault="0079193A" w:rsidP="00F03160">
            <w:pPr>
              <w:pStyle w:val="ListBullet"/>
              <w:numPr>
                <w:ilvl w:val="0"/>
                <w:numId w:val="0"/>
              </w:numPr>
              <w:ind w:left="360" w:hanging="360"/>
              <w:rPr>
                <w:sz w:val="18"/>
                <w:lang w:val="en-US"/>
              </w:rPr>
            </w:pPr>
            <w:r>
              <w:rPr>
                <w:sz w:val="18"/>
                <w:lang w:val="en-US"/>
              </w:rPr>
              <w:t>Health for Life</w:t>
            </w:r>
          </w:p>
          <w:p w14:paraId="11B32E14" w14:textId="77777777" w:rsidR="0079193A" w:rsidRDefault="0079193A" w:rsidP="00F03160">
            <w:pPr>
              <w:rPr>
                <w:lang w:val="en-US"/>
              </w:rPr>
            </w:pPr>
            <w:r>
              <w:rPr>
                <w:sz w:val="18"/>
                <w:szCs w:val="18"/>
                <w:lang w:val="en-US"/>
              </w:rPr>
              <w:t>MIG 7 and 8: Health &amp; wellbeing (physical, mental and social wellbeing)</w:t>
            </w:r>
          </w:p>
        </w:tc>
        <w:tc>
          <w:tcPr>
            <w:tcW w:w="718" w:type="dxa"/>
          </w:tcPr>
          <w:p w14:paraId="21FB7CC0" w14:textId="77777777" w:rsidR="0079193A" w:rsidRDefault="0079193A" w:rsidP="00F03160">
            <w:pPr>
              <w:rPr>
                <w:lang w:val="en-US"/>
              </w:rPr>
            </w:pPr>
            <w:r>
              <w:rPr>
                <w:lang w:val="en-US"/>
              </w:rPr>
              <w:t>Half Term 4</w:t>
            </w:r>
          </w:p>
        </w:tc>
        <w:tc>
          <w:tcPr>
            <w:tcW w:w="3776" w:type="dxa"/>
          </w:tcPr>
          <w:p w14:paraId="47ED902A" w14:textId="77777777" w:rsidR="0079193A" w:rsidRPr="00F749A1" w:rsidRDefault="0079193A" w:rsidP="00F03160">
            <w:pPr>
              <w:pStyle w:val="ListBullet"/>
              <w:numPr>
                <w:ilvl w:val="0"/>
                <w:numId w:val="0"/>
              </w:numPr>
              <w:ind w:left="360" w:hanging="360"/>
              <w:rPr>
                <w:sz w:val="18"/>
                <w:lang w:val="en-US"/>
              </w:rPr>
            </w:pPr>
            <w:r>
              <w:rPr>
                <w:sz w:val="18"/>
                <w:lang w:val="en-US"/>
              </w:rPr>
              <w:t>Health for Life</w:t>
            </w:r>
          </w:p>
          <w:p w14:paraId="7FC080DB" w14:textId="77777777" w:rsidR="0079193A" w:rsidRDefault="0079193A" w:rsidP="00F03160">
            <w:pPr>
              <w:rPr>
                <w:lang w:val="en-US"/>
              </w:rPr>
            </w:pPr>
            <w:r>
              <w:rPr>
                <w:sz w:val="18"/>
                <w:szCs w:val="18"/>
                <w:lang w:val="en-US"/>
              </w:rPr>
              <w:t>MIG 7 and 8: Health &amp; wellbeing (physical, mental and social wellbeing)</w:t>
            </w:r>
          </w:p>
        </w:tc>
      </w:tr>
      <w:tr w:rsidR="0079193A" w14:paraId="7555D42E" w14:textId="77777777" w:rsidTr="00F03160">
        <w:tc>
          <w:tcPr>
            <w:tcW w:w="846" w:type="dxa"/>
          </w:tcPr>
          <w:p w14:paraId="3639E36A" w14:textId="77777777" w:rsidR="0079193A" w:rsidRDefault="0079193A" w:rsidP="00F03160">
            <w:pPr>
              <w:rPr>
                <w:lang w:val="en-US"/>
              </w:rPr>
            </w:pPr>
            <w:r>
              <w:rPr>
                <w:lang w:val="en-US"/>
              </w:rPr>
              <w:t>Half Term 5</w:t>
            </w:r>
          </w:p>
        </w:tc>
        <w:tc>
          <w:tcPr>
            <w:tcW w:w="3676" w:type="dxa"/>
          </w:tcPr>
          <w:p w14:paraId="65D61CCB"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Athletics</w:t>
            </w:r>
          </w:p>
          <w:p w14:paraId="621B75EE" w14:textId="77777777" w:rsidR="0079193A" w:rsidRPr="000B288D" w:rsidRDefault="0079193A" w:rsidP="00F03160">
            <w:pPr>
              <w:tabs>
                <w:tab w:val="left" w:pos="6045"/>
              </w:tabs>
              <w:rPr>
                <w:color w:val="000000" w:themeColor="text1"/>
                <w:sz w:val="18"/>
                <w:szCs w:val="18"/>
                <w:lang w:val="en-US"/>
              </w:rPr>
            </w:pPr>
            <w:r>
              <w:rPr>
                <w:color w:val="000000" w:themeColor="text1"/>
                <w:sz w:val="18"/>
                <w:szCs w:val="18"/>
                <w:lang w:val="en-US"/>
              </w:rPr>
              <w:t>MIG 9: D</w:t>
            </w:r>
            <w:r w:rsidRPr="000B288D">
              <w:rPr>
                <w:color w:val="000000" w:themeColor="text1"/>
                <w:sz w:val="18"/>
                <w:szCs w:val="18"/>
                <w:lang w:val="en-US"/>
              </w:rPr>
              <w:t>eveloping techniques</w:t>
            </w:r>
            <w:r>
              <w:rPr>
                <w:color w:val="000000" w:themeColor="text1"/>
                <w:sz w:val="18"/>
                <w:szCs w:val="18"/>
                <w:lang w:val="en-US"/>
              </w:rPr>
              <w:t>, throws</w:t>
            </w:r>
          </w:p>
          <w:p w14:paraId="528811AA" w14:textId="77777777" w:rsidR="0079193A" w:rsidRPr="000B288D" w:rsidRDefault="0079193A" w:rsidP="00F03160">
            <w:pPr>
              <w:tabs>
                <w:tab w:val="left" w:pos="6045"/>
              </w:tabs>
              <w:rPr>
                <w:color w:val="000000" w:themeColor="text1"/>
                <w:sz w:val="18"/>
                <w:szCs w:val="18"/>
                <w:lang w:val="en-US"/>
              </w:rPr>
            </w:pPr>
          </w:p>
          <w:p w14:paraId="491A774E" w14:textId="77777777" w:rsidR="0079193A" w:rsidRPr="00703CE4" w:rsidRDefault="0079193A" w:rsidP="00F03160">
            <w:pPr>
              <w:tabs>
                <w:tab w:val="left" w:pos="6045"/>
              </w:tabs>
              <w:rPr>
                <w:color w:val="000000" w:themeColor="text1"/>
                <w:sz w:val="18"/>
                <w:szCs w:val="18"/>
                <w:lang w:val="en-US"/>
              </w:rPr>
            </w:pPr>
            <w:r>
              <w:rPr>
                <w:color w:val="000000" w:themeColor="text1"/>
                <w:sz w:val="18"/>
                <w:szCs w:val="18"/>
                <w:lang w:val="en-US"/>
              </w:rPr>
              <w:t>MIG 10:</w:t>
            </w:r>
            <w:r w:rsidRPr="000B288D">
              <w:rPr>
                <w:color w:val="000000" w:themeColor="text1"/>
                <w:sz w:val="18"/>
                <w:szCs w:val="18"/>
                <w:lang w:val="en-US"/>
              </w:rPr>
              <w:t xml:space="preserve"> </w:t>
            </w:r>
            <w:r>
              <w:rPr>
                <w:color w:val="000000" w:themeColor="text1"/>
                <w:sz w:val="18"/>
                <w:szCs w:val="18"/>
                <w:lang w:val="en-US"/>
              </w:rPr>
              <w:t>Analysis of performance, self-analysis and suggested improvements</w:t>
            </w:r>
          </w:p>
        </w:tc>
        <w:tc>
          <w:tcPr>
            <w:tcW w:w="718" w:type="dxa"/>
          </w:tcPr>
          <w:p w14:paraId="175FCF4B" w14:textId="77777777" w:rsidR="0079193A" w:rsidRDefault="0079193A" w:rsidP="00F03160">
            <w:pPr>
              <w:rPr>
                <w:lang w:val="en-US"/>
              </w:rPr>
            </w:pPr>
            <w:r>
              <w:rPr>
                <w:lang w:val="en-US"/>
              </w:rPr>
              <w:t>Half Term 5</w:t>
            </w:r>
          </w:p>
        </w:tc>
        <w:tc>
          <w:tcPr>
            <w:tcW w:w="3776" w:type="dxa"/>
          </w:tcPr>
          <w:p w14:paraId="51A02F8F"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Athletics</w:t>
            </w:r>
          </w:p>
          <w:p w14:paraId="094D6D73" w14:textId="77777777" w:rsidR="0079193A" w:rsidRPr="000B288D" w:rsidRDefault="0079193A" w:rsidP="00F03160">
            <w:pPr>
              <w:tabs>
                <w:tab w:val="left" w:pos="6045"/>
              </w:tabs>
              <w:rPr>
                <w:color w:val="000000" w:themeColor="text1"/>
                <w:sz w:val="18"/>
                <w:szCs w:val="18"/>
                <w:lang w:val="en-US"/>
              </w:rPr>
            </w:pPr>
            <w:r>
              <w:rPr>
                <w:color w:val="000000" w:themeColor="text1"/>
                <w:sz w:val="18"/>
                <w:szCs w:val="18"/>
                <w:lang w:val="en-US"/>
              </w:rPr>
              <w:t>MIG 9: D</w:t>
            </w:r>
            <w:r w:rsidRPr="000B288D">
              <w:rPr>
                <w:color w:val="000000" w:themeColor="text1"/>
                <w:sz w:val="18"/>
                <w:szCs w:val="18"/>
                <w:lang w:val="en-US"/>
              </w:rPr>
              <w:t>eveloping techniques</w:t>
            </w:r>
            <w:r>
              <w:rPr>
                <w:color w:val="000000" w:themeColor="text1"/>
                <w:sz w:val="18"/>
                <w:szCs w:val="18"/>
                <w:lang w:val="en-US"/>
              </w:rPr>
              <w:t>, throws</w:t>
            </w:r>
          </w:p>
          <w:p w14:paraId="7A6C88D9" w14:textId="77777777" w:rsidR="0079193A" w:rsidRPr="000B288D" w:rsidRDefault="0079193A" w:rsidP="00F03160">
            <w:pPr>
              <w:tabs>
                <w:tab w:val="left" w:pos="6045"/>
              </w:tabs>
              <w:rPr>
                <w:color w:val="000000" w:themeColor="text1"/>
                <w:sz w:val="18"/>
                <w:szCs w:val="18"/>
                <w:lang w:val="en-US"/>
              </w:rPr>
            </w:pPr>
          </w:p>
          <w:p w14:paraId="30CAF640" w14:textId="77777777" w:rsidR="0079193A" w:rsidRPr="00703CE4" w:rsidRDefault="0079193A" w:rsidP="00F03160">
            <w:pPr>
              <w:tabs>
                <w:tab w:val="left" w:pos="6045"/>
              </w:tabs>
              <w:rPr>
                <w:color w:val="000000" w:themeColor="text1"/>
                <w:sz w:val="18"/>
                <w:szCs w:val="18"/>
                <w:lang w:val="en-US"/>
              </w:rPr>
            </w:pPr>
            <w:r>
              <w:rPr>
                <w:color w:val="000000" w:themeColor="text1"/>
                <w:sz w:val="18"/>
                <w:szCs w:val="18"/>
                <w:lang w:val="en-US"/>
              </w:rPr>
              <w:t>MIG 10:</w:t>
            </w:r>
            <w:r w:rsidRPr="000B288D">
              <w:rPr>
                <w:color w:val="000000" w:themeColor="text1"/>
                <w:sz w:val="18"/>
                <w:szCs w:val="18"/>
                <w:lang w:val="en-US"/>
              </w:rPr>
              <w:t xml:space="preserve"> </w:t>
            </w:r>
            <w:r>
              <w:rPr>
                <w:color w:val="000000" w:themeColor="text1"/>
                <w:sz w:val="18"/>
                <w:szCs w:val="18"/>
                <w:lang w:val="en-US"/>
              </w:rPr>
              <w:t>Analysis of performance, self-analysis and suggested improvements</w:t>
            </w:r>
          </w:p>
        </w:tc>
      </w:tr>
      <w:tr w:rsidR="0079193A" w14:paraId="7D6C0084" w14:textId="77777777" w:rsidTr="00F03160">
        <w:trPr>
          <w:hidden/>
        </w:trPr>
        <w:tc>
          <w:tcPr>
            <w:tcW w:w="846" w:type="dxa"/>
          </w:tcPr>
          <w:p w14:paraId="78B9EE3B" w14:textId="77777777" w:rsidR="0079193A" w:rsidRDefault="0079193A" w:rsidP="00F03160">
            <w:pPr>
              <w:rPr>
                <w:lang w:val="en-US"/>
              </w:rPr>
            </w:pPr>
            <w:r>
              <w:rPr>
                <w:vanish/>
                <w:lang w:val="en-US"/>
              </w:rPr>
              <w:t>H</w:t>
            </w:r>
            <w:r>
              <w:rPr>
                <w:lang w:val="en-US"/>
              </w:rPr>
              <w:t>Half Term 6</w:t>
            </w:r>
          </w:p>
        </w:tc>
        <w:tc>
          <w:tcPr>
            <w:tcW w:w="3676" w:type="dxa"/>
          </w:tcPr>
          <w:p w14:paraId="0FF541A7"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Cricket</w:t>
            </w:r>
          </w:p>
          <w:p w14:paraId="4EE44CA7" w14:textId="77777777" w:rsidR="0079193A" w:rsidRPr="000B288D" w:rsidRDefault="0079193A" w:rsidP="00F03160">
            <w:pPr>
              <w:tabs>
                <w:tab w:val="left" w:pos="6045"/>
              </w:tabs>
              <w:rPr>
                <w:color w:val="000000" w:themeColor="text1"/>
                <w:sz w:val="18"/>
                <w:szCs w:val="18"/>
                <w:lang w:val="en-US"/>
              </w:rPr>
            </w:pPr>
            <w:r>
              <w:rPr>
                <w:color w:val="000000" w:themeColor="text1"/>
                <w:sz w:val="18"/>
                <w:szCs w:val="18"/>
                <w:lang w:val="en-US"/>
              </w:rPr>
              <w:t>MIG 11: D</w:t>
            </w:r>
            <w:r w:rsidRPr="000B288D">
              <w:rPr>
                <w:color w:val="000000" w:themeColor="text1"/>
                <w:sz w:val="18"/>
                <w:szCs w:val="18"/>
                <w:lang w:val="en-US"/>
              </w:rPr>
              <w:t>eveloping techniques</w:t>
            </w:r>
            <w:r>
              <w:rPr>
                <w:color w:val="000000" w:themeColor="text1"/>
                <w:sz w:val="18"/>
                <w:szCs w:val="18"/>
                <w:lang w:val="en-US"/>
              </w:rPr>
              <w:t>, b</w:t>
            </w:r>
            <w:r w:rsidRPr="000B288D">
              <w:rPr>
                <w:color w:val="000000" w:themeColor="text1"/>
                <w:sz w:val="18"/>
                <w:szCs w:val="18"/>
                <w:lang w:val="en-US"/>
              </w:rPr>
              <w:t>owling</w:t>
            </w:r>
          </w:p>
          <w:p w14:paraId="275D8A38"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MIG 12: Tactics &amp; strategies</w:t>
            </w:r>
            <w:r>
              <w:rPr>
                <w:color w:val="000000" w:themeColor="text1"/>
                <w:sz w:val="18"/>
                <w:szCs w:val="18"/>
                <w:lang w:val="en-US"/>
              </w:rPr>
              <w:t xml:space="preserve">, decision making </w:t>
            </w:r>
            <w:r w:rsidRPr="000B288D">
              <w:rPr>
                <w:color w:val="000000" w:themeColor="text1"/>
                <w:sz w:val="18"/>
                <w:szCs w:val="18"/>
                <w:lang w:val="en-US"/>
              </w:rPr>
              <w:t>and application of tactics</w:t>
            </w:r>
          </w:p>
          <w:p w14:paraId="4A8C613B" w14:textId="77777777" w:rsidR="0079193A" w:rsidRPr="000B288D" w:rsidRDefault="0079193A" w:rsidP="00F03160">
            <w:pPr>
              <w:tabs>
                <w:tab w:val="center" w:pos="1168"/>
              </w:tabs>
              <w:rPr>
                <w:color w:val="000000" w:themeColor="text1"/>
                <w:sz w:val="18"/>
                <w:szCs w:val="18"/>
                <w:lang w:val="en-US"/>
              </w:rPr>
            </w:pPr>
            <w:r w:rsidRPr="000B288D">
              <w:rPr>
                <w:color w:val="000000" w:themeColor="text1"/>
                <w:sz w:val="18"/>
                <w:szCs w:val="18"/>
                <w:lang w:val="en-US"/>
              </w:rPr>
              <w:t>OR</w:t>
            </w:r>
          </w:p>
          <w:p w14:paraId="067AFAF0" w14:textId="77777777" w:rsidR="0079193A" w:rsidRPr="000B288D" w:rsidRDefault="0079193A" w:rsidP="00F03160">
            <w:pPr>
              <w:tabs>
                <w:tab w:val="left" w:pos="6045"/>
              </w:tabs>
              <w:rPr>
                <w:color w:val="000000" w:themeColor="text1"/>
                <w:sz w:val="18"/>
                <w:szCs w:val="18"/>
                <w:lang w:val="en-US"/>
              </w:rPr>
            </w:pPr>
            <w:proofErr w:type="spellStart"/>
            <w:r w:rsidRPr="000B288D">
              <w:rPr>
                <w:color w:val="000000" w:themeColor="text1"/>
                <w:sz w:val="18"/>
                <w:szCs w:val="18"/>
                <w:lang w:val="en-US"/>
              </w:rPr>
              <w:t>Rounders</w:t>
            </w:r>
            <w:proofErr w:type="spellEnd"/>
          </w:p>
          <w:p w14:paraId="36F98F3F"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MIG 11:</w:t>
            </w:r>
            <w:r>
              <w:rPr>
                <w:color w:val="000000" w:themeColor="text1"/>
                <w:sz w:val="18"/>
                <w:szCs w:val="18"/>
                <w:lang w:val="en-US"/>
              </w:rPr>
              <w:t xml:space="preserve"> D</w:t>
            </w:r>
            <w:r w:rsidRPr="000B288D">
              <w:rPr>
                <w:color w:val="000000" w:themeColor="text1"/>
                <w:sz w:val="18"/>
                <w:szCs w:val="18"/>
                <w:lang w:val="en-US"/>
              </w:rPr>
              <w:t>eveloping techniques</w:t>
            </w:r>
            <w:r>
              <w:rPr>
                <w:color w:val="000000" w:themeColor="text1"/>
                <w:sz w:val="18"/>
                <w:szCs w:val="18"/>
                <w:lang w:val="en-US"/>
              </w:rPr>
              <w:t>, b</w:t>
            </w:r>
            <w:r w:rsidRPr="000B288D">
              <w:rPr>
                <w:color w:val="000000" w:themeColor="text1"/>
                <w:sz w:val="18"/>
                <w:szCs w:val="18"/>
                <w:lang w:val="en-US"/>
              </w:rPr>
              <w:t>owling</w:t>
            </w:r>
          </w:p>
          <w:p w14:paraId="1EF9375C" w14:textId="77777777" w:rsidR="0079193A" w:rsidRPr="00262138" w:rsidRDefault="0079193A" w:rsidP="00F03160">
            <w:pPr>
              <w:tabs>
                <w:tab w:val="left" w:pos="6045"/>
              </w:tabs>
              <w:rPr>
                <w:color w:val="000000" w:themeColor="text1"/>
                <w:sz w:val="18"/>
                <w:szCs w:val="18"/>
                <w:lang w:val="en-US"/>
              </w:rPr>
            </w:pPr>
            <w:r w:rsidRPr="000B288D">
              <w:rPr>
                <w:color w:val="000000" w:themeColor="text1"/>
                <w:sz w:val="18"/>
                <w:szCs w:val="18"/>
                <w:lang w:val="en-US"/>
              </w:rPr>
              <w:t>MIG 12: Tactics &amp; strategies</w:t>
            </w:r>
            <w:r>
              <w:rPr>
                <w:color w:val="000000" w:themeColor="text1"/>
                <w:sz w:val="18"/>
                <w:szCs w:val="18"/>
                <w:lang w:val="en-US"/>
              </w:rPr>
              <w:t>, d</w:t>
            </w:r>
            <w:r w:rsidRPr="000B288D">
              <w:rPr>
                <w:color w:val="000000" w:themeColor="text1"/>
                <w:sz w:val="18"/>
                <w:szCs w:val="18"/>
                <w:lang w:val="en-US"/>
              </w:rPr>
              <w:t>ecision making  and application of tactics</w:t>
            </w:r>
          </w:p>
        </w:tc>
        <w:tc>
          <w:tcPr>
            <w:tcW w:w="718" w:type="dxa"/>
          </w:tcPr>
          <w:p w14:paraId="59CD853C" w14:textId="77777777" w:rsidR="0079193A" w:rsidRDefault="0079193A" w:rsidP="00F03160">
            <w:pPr>
              <w:rPr>
                <w:lang w:val="en-US"/>
              </w:rPr>
            </w:pPr>
            <w:r>
              <w:rPr>
                <w:lang w:val="en-US"/>
              </w:rPr>
              <w:t>Half Term 6</w:t>
            </w:r>
          </w:p>
        </w:tc>
        <w:tc>
          <w:tcPr>
            <w:tcW w:w="3776" w:type="dxa"/>
          </w:tcPr>
          <w:p w14:paraId="3C7D2D35"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Cricket</w:t>
            </w:r>
          </w:p>
          <w:p w14:paraId="293C1F00" w14:textId="77777777" w:rsidR="0079193A" w:rsidRPr="000B288D" w:rsidRDefault="0079193A" w:rsidP="00F03160">
            <w:pPr>
              <w:tabs>
                <w:tab w:val="left" w:pos="6045"/>
              </w:tabs>
              <w:rPr>
                <w:color w:val="000000" w:themeColor="text1"/>
                <w:sz w:val="18"/>
                <w:szCs w:val="18"/>
                <w:lang w:val="en-US"/>
              </w:rPr>
            </w:pPr>
            <w:r>
              <w:rPr>
                <w:color w:val="000000" w:themeColor="text1"/>
                <w:sz w:val="18"/>
                <w:szCs w:val="18"/>
                <w:lang w:val="en-US"/>
              </w:rPr>
              <w:t>MIG 11: D</w:t>
            </w:r>
            <w:r w:rsidRPr="000B288D">
              <w:rPr>
                <w:color w:val="000000" w:themeColor="text1"/>
                <w:sz w:val="18"/>
                <w:szCs w:val="18"/>
                <w:lang w:val="en-US"/>
              </w:rPr>
              <w:t>eveloping techniques</w:t>
            </w:r>
            <w:r>
              <w:rPr>
                <w:color w:val="000000" w:themeColor="text1"/>
                <w:sz w:val="18"/>
                <w:szCs w:val="18"/>
                <w:lang w:val="en-US"/>
              </w:rPr>
              <w:t>, b</w:t>
            </w:r>
            <w:r w:rsidRPr="000B288D">
              <w:rPr>
                <w:color w:val="000000" w:themeColor="text1"/>
                <w:sz w:val="18"/>
                <w:szCs w:val="18"/>
                <w:lang w:val="en-US"/>
              </w:rPr>
              <w:t>owling</w:t>
            </w:r>
          </w:p>
          <w:p w14:paraId="027E0730"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MIG 12: Tactics &amp; strategies</w:t>
            </w:r>
            <w:r>
              <w:rPr>
                <w:color w:val="000000" w:themeColor="text1"/>
                <w:sz w:val="18"/>
                <w:szCs w:val="18"/>
                <w:lang w:val="en-US"/>
              </w:rPr>
              <w:t xml:space="preserve">, decision making </w:t>
            </w:r>
            <w:r w:rsidRPr="000B288D">
              <w:rPr>
                <w:color w:val="000000" w:themeColor="text1"/>
                <w:sz w:val="18"/>
                <w:szCs w:val="18"/>
                <w:lang w:val="en-US"/>
              </w:rPr>
              <w:t>and application of tactics</w:t>
            </w:r>
          </w:p>
          <w:p w14:paraId="37E67B27" w14:textId="77777777" w:rsidR="0079193A" w:rsidRPr="000B288D" w:rsidRDefault="0079193A" w:rsidP="00F03160">
            <w:pPr>
              <w:tabs>
                <w:tab w:val="center" w:pos="1168"/>
              </w:tabs>
              <w:rPr>
                <w:color w:val="000000" w:themeColor="text1"/>
                <w:sz w:val="18"/>
                <w:szCs w:val="18"/>
                <w:lang w:val="en-US"/>
              </w:rPr>
            </w:pPr>
            <w:r w:rsidRPr="000B288D">
              <w:rPr>
                <w:color w:val="000000" w:themeColor="text1"/>
                <w:sz w:val="18"/>
                <w:szCs w:val="18"/>
                <w:lang w:val="en-US"/>
              </w:rPr>
              <w:t>OR</w:t>
            </w:r>
          </w:p>
          <w:p w14:paraId="200F6249" w14:textId="77777777" w:rsidR="0079193A" w:rsidRPr="000B288D" w:rsidRDefault="0079193A" w:rsidP="00F03160">
            <w:pPr>
              <w:tabs>
                <w:tab w:val="left" w:pos="6045"/>
              </w:tabs>
              <w:rPr>
                <w:color w:val="000000" w:themeColor="text1"/>
                <w:sz w:val="18"/>
                <w:szCs w:val="18"/>
                <w:lang w:val="en-US"/>
              </w:rPr>
            </w:pPr>
            <w:proofErr w:type="spellStart"/>
            <w:r w:rsidRPr="000B288D">
              <w:rPr>
                <w:color w:val="000000" w:themeColor="text1"/>
                <w:sz w:val="18"/>
                <w:szCs w:val="18"/>
                <w:lang w:val="en-US"/>
              </w:rPr>
              <w:t>Rounders</w:t>
            </w:r>
            <w:proofErr w:type="spellEnd"/>
          </w:p>
          <w:p w14:paraId="093A5035" w14:textId="77777777" w:rsidR="0079193A" w:rsidRPr="000B288D" w:rsidRDefault="0079193A" w:rsidP="00F03160">
            <w:pPr>
              <w:tabs>
                <w:tab w:val="left" w:pos="6045"/>
              </w:tabs>
              <w:rPr>
                <w:color w:val="000000" w:themeColor="text1"/>
                <w:sz w:val="18"/>
                <w:szCs w:val="18"/>
                <w:lang w:val="en-US"/>
              </w:rPr>
            </w:pPr>
            <w:r w:rsidRPr="000B288D">
              <w:rPr>
                <w:color w:val="000000" w:themeColor="text1"/>
                <w:sz w:val="18"/>
                <w:szCs w:val="18"/>
                <w:lang w:val="en-US"/>
              </w:rPr>
              <w:t>MIG 11:</w:t>
            </w:r>
            <w:r>
              <w:rPr>
                <w:color w:val="000000" w:themeColor="text1"/>
                <w:sz w:val="18"/>
                <w:szCs w:val="18"/>
                <w:lang w:val="en-US"/>
              </w:rPr>
              <w:t xml:space="preserve"> D</w:t>
            </w:r>
            <w:r w:rsidRPr="000B288D">
              <w:rPr>
                <w:color w:val="000000" w:themeColor="text1"/>
                <w:sz w:val="18"/>
                <w:szCs w:val="18"/>
                <w:lang w:val="en-US"/>
              </w:rPr>
              <w:t>eveloping techniques</w:t>
            </w:r>
            <w:r>
              <w:rPr>
                <w:color w:val="000000" w:themeColor="text1"/>
                <w:sz w:val="18"/>
                <w:szCs w:val="18"/>
                <w:lang w:val="en-US"/>
              </w:rPr>
              <w:t>, b</w:t>
            </w:r>
            <w:r w:rsidRPr="000B288D">
              <w:rPr>
                <w:color w:val="000000" w:themeColor="text1"/>
                <w:sz w:val="18"/>
                <w:szCs w:val="18"/>
                <w:lang w:val="en-US"/>
              </w:rPr>
              <w:t>owling</w:t>
            </w:r>
          </w:p>
          <w:p w14:paraId="1D23B1E3" w14:textId="77777777" w:rsidR="0079193A" w:rsidRDefault="0079193A" w:rsidP="00F03160">
            <w:pPr>
              <w:rPr>
                <w:lang w:val="en-US"/>
              </w:rPr>
            </w:pPr>
            <w:r w:rsidRPr="000B288D">
              <w:rPr>
                <w:color w:val="000000" w:themeColor="text1"/>
                <w:sz w:val="18"/>
                <w:szCs w:val="18"/>
                <w:lang w:val="en-US"/>
              </w:rPr>
              <w:t>MIG 12: Tactics &amp; strategies</w:t>
            </w:r>
            <w:r>
              <w:rPr>
                <w:color w:val="000000" w:themeColor="text1"/>
                <w:sz w:val="18"/>
                <w:szCs w:val="18"/>
                <w:lang w:val="en-US"/>
              </w:rPr>
              <w:t>, d</w:t>
            </w:r>
            <w:r w:rsidRPr="000B288D">
              <w:rPr>
                <w:color w:val="000000" w:themeColor="text1"/>
                <w:sz w:val="18"/>
                <w:szCs w:val="18"/>
                <w:lang w:val="en-US"/>
              </w:rPr>
              <w:t>ecision making  and application of tactics</w:t>
            </w:r>
          </w:p>
        </w:tc>
      </w:tr>
    </w:tbl>
    <w:p w14:paraId="335CCADB" w14:textId="77777777" w:rsidR="0079193A" w:rsidRDefault="0079193A" w:rsidP="0079193A">
      <w:pPr>
        <w:rPr>
          <w:b/>
          <w:sz w:val="28"/>
          <w:u w:val="single"/>
          <w:lang w:val="en-US"/>
        </w:rPr>
      </w:pPr>
    </w:p>
    <w:p w14:paraId="09DEF3A0" w14:textId="77777777" w:rsidR="0079193A" w:rsidRDefault="0079193A" w:rsidP="0079193A">
      <w:pPr>
        <w:rPr>
          <w:b/>
          <w:sz w:val="28"/>
          <w:u w:val="single"/>
          <w:lang w:val="en-US"/>
        </w:rPr>
      </w:pPr>
    </w:p>
    <w:p w14:paraId="49350037" w14:textId="77777777" w:rsidR="0079193A" w:rsidRDefault="0079193A" w:rsidP="0079193A">
      <w:pPr>
        <w:rPr>
          <w:b/>
          <w:sz w:val="28"/>
          <w:u w:val="single"/>
          <w:lang w:val="en-US"/>
        </w:rPr>
      </w:pPr>
    </w:p>
    <w:p w14:paraId="11561593" w14:textId="77777777" w:rsidR="0079193A" w:rsidRDefault="0079193A" w:rsidP="0079193A">
      <w:pPr>
        <w:rPr>
          <w:b/>
          <w:sz w:val="28"/>
          <w:u w:val="single"/>
          <w:lang w:val="en-US"/>
        </w:rPr>
      </w:pPr>
    </w:p>
    <w:p w14:paraId="2E8668D8" w14:textId="77777777" w:rsidR="0079193A" w:rsidRDefault="0079193A" w:rsidP="0079193A">
      <w:pPr>
        <w:rPr>
          <w:b/>
          <w:sz w:val="28"/>
          <w:u w:val="single"/>
          <w:lang w:val="en-US"/>
        </w:rPr>
      </w:pPr>
    </w:p>
    <w:p w14:paraId="7570E209" w14:textId="77777777" w:rsidR="0079193A" w:rsidRDefault="0079193A" w:rsidP="0079193A">
      <w:pPr>
        <w:rPr>
          <w:b/>
          <w:sz w:val="28"/>
          <w:u w:val="single"/>
          <w:lang w:val="en-US"/>
        </w:rPr>
      </w:pPr>
    </w:p>
    <w:p w14:paraId="069C5C9F" w14:textId="77777777" w:rsidR="0079193A" w:rsidRPr="009311B0" w:rsidRDefault="0079193A" w:rsidP="0079193A">
      <w:pPr>
        <w:rPr>
          <w:b/>
          <w:sz w:val="28"/>
          <w:u w:val="single"/>
          <w:lang w:val="en-US"/>
        </w:rPr>
      </w:pPr>
      <w:r w:rsidRPr="00CD3BFF">
        <w:rPr>
          <w:b/>
          <w:sz w:val="28"/>
          <w:u w:val="single"/>
          <w:lang w:val="en-US"/>
        </w:rPr>
        <w:t>Year 10 GCSE</w:t>
      </w:r>
    </w:p>
    <w:tbl>
      <w:tblPr>
        <w:tblStyle w:val="TableGrid"/>
        <w:tblpPr w:leftFromText="180" w:rightFromText="180" w:vertAnchor="text" w:horzAnchor="page" w:tblpX="1846" w:tblpY="3860"/>
        <w:tblW w:w="0" w:type="auto"/>
        <w:tblLook w:val="04A0" w:firstRow="1" w:lastRow="0" w:firstColumn="1" w:lastColumn="0" w:noHBand="0" w:noVBand="1"/>
      </w:tblPr>
      <w:tblGrid>
        <w:gridCol w:w="440"/>
        <w:gridCol w:w="8022"/>
      </w:tblGrid>
      <w:tr w:rsidR="0079193A" w14:paraId="78CE4AE6" w14:textId="77777777" w:rsidTr="00F03160">
        <w:trPr>
          <w:trHeight w:val="387"/>
        </w:trPr>
        <w:tc>
          <w:tcPr>
            <w:tcW w:w="440" w:type="dxa"/>
          </w:tcPr>
          <w:p w14:paraId="379A0239" w14:textId="77777777" w:rsidR="0079193A" w:rsidRDefault="0079193A" w:rsidP="00F03160">
            <w:pPr>
              <w:rPr>
                <w:lang w:val="en-US"/>
              </w:rPr>
            </w:pPr>
            <w:r>
              <w:rPr>
                <w:lang w:val="en-US"/>
              </w:rPr>
              <w:t>1</w:t>
            </w:r>
          </w:p>
        </w:tc>
        <w:tc>
          <w:tcPr>
            <w:tcW w:w="8022" w:type="dxa"/>
          </w:tcPr>
          <w:p w14:paraId="2A5422F8" w14:textId="77777777" w:rsidR="0079193A" w:rsidRPr="00CD3BFF" w:rsidRDefault="0079193A" w:rsidP="00F03160">
            <w:r w:rsidRPr="00CD3BFF">
              <w:rPr>
                <w:lang w:val="en-US"/>
              </w:rPr>
              <w:t>End of unit test Skeleton</w:t>
            </w:r>
            <w:r>
              <w:rPr>
                <w:lang w:val="en-US"/>
              </w:rPr>
              <w:t xml:space="preserve"> </w:t>
            </w:r>
          </w:p>
        </w:tc>
      </w:tr>
      <w:tr w:rsidR="0079193A" w14:paraId="45DD35C4" w14:textId="77777777" w:rsidTr="00F03160">
        <w:trPr>
          <w:trHeight w:val="398"/>
        </w:trPr>
        <w:tc>
          <w:tcPr>
            <w:tcW w:w="440" w:type="dxa"/>
          </w:tcPr>
          <w:p w14:paraId="1D1C4C59" w14:textId="77777777" w:rsidR="0079193A" w:rsidRDefault="0079193A" w:rsidP="00F03160">
            <w:pPr>
              <w:rPr>
                <w:lang w:val="en-US"/>
              </w:rPr>
            </w:pPr>
            <w:r>
              <w:rPr>
                <w:lang w:val="en-US"/>
              </w:rPr>
              <w:t>2</w:t>
            </w:r>
          </w:p>
        </w:tc>
        <w:tc>
          <w:tcPr>
            <w:tcW w:w="8022" w:type="dxa"/>
          </w:tcPr>
          <w:p w14:paraId="61A9B04C" w14:textId="77777777" w:rsidR="0079193A" w:rsidRPr="00CD3BFF" w:rsidRDefault="0079193A" w:rsidP="00F03160">
            <w:r w:rsidRPr="00CD3BFF">
              <w:rPr>
                <w:lang w:val="en-US"/>
              </w:rPr>
              <w:t>End of unit test muscles</w:t>
            </w:r>
          </w:p>
        </w:tc>
      </w:tr>
      <w:tr w:rsidR="0079193A" w14:paraId="46E0BD5A" w14:textId="77777777" w:rsidTr="00F03160">
        <w:trPr>
          <w:trHeight w:val="387"/>
        </w:trPr>
        <w:tc>
          <w:tcPr>
            <w:tcW w:w="440" w:type="dxa"/>
          </w:tcPr>
          <w:p w14:paraId="52647818" w14:textId="77777777" w:rsidR="0079193A" w:rsidRDefault="0079193A" w:rsidP="00F03160">
            <w:pPr>
              <w:rPr>
                <w:lang w:val="en-US"/>
              </w:rPr>
            </w:pPr>
            <w:r>
              <w:rPr>
                <w:lang w:val="en-US"/>
              </w:rPr>
              <w:t>3</w:t>
            </w:r>
          </w:p>
        </w:tc>
        <w:tc>
          <w:tcPr>
            <w:tcW w:w="8022" w:type="dxa"/>
          </w:tcPr>
          <w:p w14:paraId="73600D07" w14:textId="77777777" w:rsidR="0079193A" w:rsidRPr="00CD3BFF" w:rsidRDefault="0079193A" w:rsidP="00F03160">
            <w:r>
              <w:rPr>
                <w:lang w:val="en-US"/>
              </w:rPr>
              <w:t>E</w:t>
            </w:r>
            <w:r w:rsidRPr="00CD3BFF">
              <w:rPr>
                <w:lang w:val="en-US"/>
              </w:rPr>
              <w:t>nd of unit test cardiovascular system</w:t>
            </w:r>
          </w:p>
        </w:tc>
      </w:tr>
      <w:tr w:rsidR="0079193A" w14:paraId="405EA383" w14:textId="77777777" w:rsidTr="00F03160">
        <w:trPr>
          <w:trHeight w:val="398"/>
        </w:trPr>
        <w:tc>
          <w:tcPr>
            <w:tcW w:w="440" w:type="dxa"/>
          </w:tcPr>
          <w:p w14:paraId="36CD109E" w14:textId="77777777" w:rsidR="0079193A" w:rsidRDefault="0079193A" w:rsidP="00F03160">
            <w:pPr>
              <w:rPr>
                <w:lang w:val="en-US"/>
              </w:rPr>
            </w:pPr>
            <w:r>
              <w:rPr>
                <w:lang w:val="en-US"/>
              </w:rPr>
              <w:t>4</w:t>
            </w:r>
          </w:p>
        </w:tc>
        <w:tc>
          <w:tcPr>
            <w:tcW w:w="8022" w:type="dxa"/>
          </w:tcPr>
          <w:p w14:paraId="74035EF4" w14:textId="77777777" w:rsidR="0079193A" w:rsidRPr="00CD3BFF" w:rsidRDefault="0079193A" w:rsidP="00F03160">
            <w:r w:rsidRPr="00CD3BFF">
              <w:rPr>
                <w:lang w:val="en-US"/>
              </w:rPr>
              <w:t>Quality marked work 1 Movement</w:t>
            </w:r>
          </w:p>
        </w:tc>
      </w:tr>
      <w:tr w:rsidR="0079193A" w14:paraId="06452366" w14:textId="77777777" w:rsidTr="00F03160">
        <w:trPr>
          <w:trHeight w:val="387"/>
        </w:trPr>
        <w:tc>
          <w:tcPr>
            <w:tcW w:w="440" w:type="dxa"/>
          </w:tcPr>
          <w:p w14:paraId="09B3AF96" w14:textId="77777777" w:rsidR="0079193A" w:rsidRDefault="0079193A" w:rsidP="00F03160">
            <w:pPr>
              <w:rPr>
                <w:lang w:val="en-US"/>
              </w:rPr>
            </w:pPr>
            <w:r>
              <w:rPr>
                <w:lang w:val="en-US"/>
              </w:rPr>
              <w:t>5</w:t>
            </w:r>
          </w:p>
        </w:tc>
        <w:tc>
          <w:tcPr>
            <w:tcW w:w="8022" w:type="dxa"/>
          </w:tcPr>
          <w:p w14:paraId="4D63BC8C" w14:textId="77777777" w:rsidR="0079193A" w:rsidRPr="00CD3BFF" w:rsidRDefault="0079193A" w:rsidP="00F03160">
            <w:r w:rsidRPr="00CD3BFF">
              <w:rPr>
                <w:lang w:val="en-US"/>
              </w:rPr>
              <w:t>End of unit test respiratory system</w:t>
            </w:r>
          </w:p>
        </w:tc>
      </w:tr>
      <w:tr w:rsidR="0079193A" w14:paraId="4556FE65" w14:textId="77777777" w:rsidTr="00F03160">
        <w:trPr>
          <w:trHeight w:val="398"/>
        </w:trPr>
        <w:tc>
          <w:tcPr>
            <w:tcW w:w="440" w:type="dxa"/>
          </w:tcPr>
          <w:p w14:paraId="256BC00C" w14:textId="77777777" w:rsidR="0079193A" w:rsidRDefault="0079193A" w:rsidP="00F03160">
            <w:pPr>
              <w:rPr>
                <w:lang w:val="en-US"/>
              </w:rPr>
            </w:pPr>
            <w:r>
              <w:rPr>
                <w:lang w:val="en-US"/>
              </w:rPr>
              <w:t>6</w:t>
            </w:r>
          </w:p>
        </w:tc>
        <w:tc>
          <w:tcPr>
            <w:tcW w:w="8022" w:type="dxa"/>
          </w:tcPr>
          <w:p w14:paraId="31B3447B" w14:textId="77777777" w:rsidR="0079193A" w:rsidRPr="00CD3BFF" w:rsidRDefault="0079193A" w:rsidP="00F03160">
            <w:r w:rsidRPr="00CD3BFF">
              <w:rPr>
                <w:lang w:val="en-US"/>
              </w:rPr>
              <w:t>Building up a long answer response</w:t>
            </w:r>
          </w:p>
        </w:tc>
      </w:tr>
      <w:tr w:rsidR="0079193A" w14:paraId="630EAF49" w14:textId="77777777" w:rsidTr="00F03160">
        <w:trPr>
          <w:trHeight w:val="387"/>
        </w:trPr>
        <w:tc>
          <w:tcPr>
            <w:tcW w:w="440" w:type="dxa"/>
          </w:tcPr>
          <w:p w14:paraId="356A4F1F" w14:textId="77777777" w:rsidR="0079193A" w:rsidRDefault="0079193A" w:rsidP="00F03160">
            <w:pPr>
              <w:rPr>
                <w:lang w:val="en-US"/>
              </w:rPr>
            </w:pPr>
            <w:r>
              <w:rPr>
                <w:lang w:val="en-US"/>
              </w:rPr>
              <w:t>7</w:t>
            </w:r>
          </w:p>
        </w:tc>
        <w:tc>
          <w:tcPr>
            <w:tcW w:w="8022" w:type="dxa"/>
          </w:tcPr>
          <w:p w14:paraId="4A6A175A" w14:textId="77777777" w:rsidR="0079193A" w:rsidRPr="00CD3BFF" w:rsidRDefault="0079193A" w:rsidP="00F03160">
            <w:r w:rsidRPr="00CD3BFF">
              <w:rPr>
                <w:lang w:val="en-US"/>
              </w:rPr>
              <w:t>End of unit test  components of fitness</w:t>
            </w:r>
          </w:p>
        </w:tc>
      </w:tr>
      <w:tr w:rsidR="0079193A" w14:paraId="1D235532" w14:textId="77777777" w:rsidTr="00F03160">
        <w:trPr>
          <w:trHeight w:val="398"/>
        </w:trPr>
        <w:tc>
          <w:tcPr>
            <w:tcW w:w="440" w:type="dxa"/>
          </w:tcPr>
          <w:p w14:paraId="45676A52" w14:textId="77777777" w:rsidR="0079193A" w:rsidRDefault="0079193A" w:rsidP="00F03160">
            <w:pPr>
              <w:rPr>
                <w:lang w:val="en-US"/>
              </w:rPr>
            </w:pPr>
            <w:r>
              <w:rPr>
                <w:lang w:val="en-US"/>
              </w:rPr>
              <w:t>8</w:t>
            </w:r>
          </w:p>
        </w:tc>
        <w:tc>
          <w:tcPr>
            <w:tcW w:w="8022" w:type="dxa"/>
          </w:tcPr>
          <w:p w14:paraId="2B66ADB9" w14:textId="77777777" w:rsidR="0079193A" w:rsidRPr="00CD3BFF" w:rsidRDefault="0079193A" w:rsidP="00F03160">
            <w:r w:rsidRPr="00CD3BFF">
              <w:rPr>
                <w:lang w:val="en-US"/>
              </w:rPr>
              <w:t>Quality marked work 2  COF strength</w:t>
            </w:r>
          </w:p>
        </w:tc>
      </w:tr>
      <w:tr w:rsidR="0079193A" w14:paraId="444029FE" w14:textId="77777777" w:rsidTr="00F03160">
        <w:trPr>
          <w:trHeight w:val="387"/>
        </w:trPr>
        <w:tc>
          <w:tcPr>
            <w:tcW w:w="440" w:type="dxa"/>
          </w:tcPr>
          <w:p w14:paraId="6F882179" w14:textId="77777777" w:rsidR="0079193A" w:rsidRDefault="0079193A" w:rsidP="00F03160">
            <w:pPr>
              <w:rPr>
                <w:lang w:val="en-US"/>
              </w:rPr>
            </w:pPr>
            <w:r>
              <w:rPr>
                <w:lang w:val="en-US"/>
              </w:rPr>
              <w:t>9</w:t>
            </w:r>
          </w:p>
        </w:tc>
        <w:tc>
          <w:tcPr>
            <w:tcW w:w="8022" w:type="dxa"/>
          </w:tcPr>
          <w:p w14:paraId="547915A4" w14:textId="77777777" w:rsidR="0079193A" w:rsidRPr="00CD3BFF" w:rsidRDefault="0079193A" w:rsidP="00F03160">
            <w:r w:rsidRPr="00CD3BFF">
              <w:rPr>
                <w:lang w:val="en-US"/>
              </w:rPr>
              <w:t xml:space="preserve">AQA summative assessment anatomy and </w:t>
            </w:r>
            <w:proofErr w:type="spellStart"/>
            <w:r w:rsidRPr="00CD3BFF">
              <w:rPr>
                <w:lang w:val="en-US"/>
              </w:rPr>
              <w:t>phys</w:t>
            </w:r>
            <w:proofErr w:type="spellEnd"/>
          </w:p>
        </w:tc>
      </w:tr>
      <w:tr w:rsidR="0079193A" w14:paraId="5A956662" w14:textId="77777777" w:rsidTr="00F03160">
        <w:trPr>
          <w:trHeight w:val="398"/>
        </w:trPr>
        <w:tc>
          <w:tcPr>
            <w:tcW w:w="440" w:type="dxa"/>
          </w:tcPr>
          <w:p w14:paraId="6C97C0F3" w14:textId="77777777" w:rsidR="0079193A" w:rsidRDefault="0079193A" w:rsidP="00F03160">
            <w:pPr>
              <w:rPr>
                <w:lang w:val="en-US"/>
              </w:rPr>
            </w:pPr>
            <w:r>
              <w:rPr>
                <w:lang w:val="en-US"/>
              </w:rPr>
              <w:t>10</w:t>
            </w:r>
          </w:p>
        </w:tc>
        <w:tc>
          <w:tcPr>
            <w:tcW w:w="8022" w:type="dxa"/>
          </w:tcPr>
          <w:p w14:paraId="14D215A7" w14:textId="77777777" w:rsidR="0079193A" w:rsidRPr="00CD3BFF" w:rsidRDefault="0079193A" w:rsidP="00F03160">
            <w:r w:rsidRPr="00CD3BFF">
              <w:rPr>
                <w:lang w:val="en-US"/>
              </w:rPr>
              <w:t>End of unit test fitness tests</w:t>
            </w:r>
          </w:p>
        </w:tc>
      </w:tr>
      <w:tr w:rsidR="0079193A" w14:paraId="1482E9BE" w14:textId="77777777" w:rsidTr="00F03160">
        <w:trPr>
          <w:trHeight w:val="387"/>
        </w:trPr>
        <w:tc>
          <w:tcPr>
            <w:tcW w:w="440" w:type="dxa"/>
          </w:tcPr>
          <w:p w14:paraId="308598B7" w14:textId="77777777" w:rsidR="0079193A" w:rsidRDefault="0079193A" w:rsidP="00F03160">
            <w:pPr>
              <w:rPr>
                <w:lang w:val="en-US"/>
              </w:rPr>
            </w:pPr>
            <w:r>
              <w:rPr>
                <w:lang w:val="en-US"/>
              </w:rPr>
              <w:t>11</w:t>
            </w:r>
          </w:p>
        </w:tc>
        <w:tc>
          <w:tcPr>
            <w:tcW w:w="8022" w:type="dxa"/>
          </w:tcPr>
          <w:p w14:paraId="10407987" w14:textId="77777777" w:rsidR="0079193A" w:rsidRPr="00CD3BFF" w:rsidRDefault="0079193A" w:rsidP="00F03160">
            <w:r w:rsidRPr="00CD3BFF">
              <w:rPr>
                <w:lang w:val="en-US"/>
              </w:rPr>
              <w:t>Quality marked work 3 COF weakness</w:t>
            </w:r>
          </w:p>
        </w:tc>
      </w:tr>
      <w:tr w:rsidR="0079193A" w14:paraId="52D89607" w14:textId="77777777" w:rsidTr="00F03160">
        <w:trPr>
          <w:trHeight w:val="398"/>
        </w:trPr>
        <w:tc>
          <w:tcPr>
            <w:tcW w:w="440" w:type="dxa"/>
          </w:tcPr>
          <w:p w14:paraId="7D4DCC40" w14:textId="77777777" w:rsidR="0079193A" w:rsidRDefault="0079193A" w:rsidP="00F03160">
            <w:pPr>
              <w:rPr>
                <w:lang w:val="en-US"/>
              </w:rPr>
            </w:pPr>
            <w:r>
              <w:rPr>
                <w:lang w:val="en-US"/>
              </w:rPr>
              <w:t>12</w:t>
            </w:r>
          </w:p>
        </w:tc>
        <w:tc>
          <w:tcPr>
            <w:tcW w:w="8022" w:type="dxa"/>
          </w:tcPr>
          <w:p w14:paraId="2CA1B63A" w14:textId="77777777" w:rsidR="0079193A" w:rsidRPr="00CD3BFF" w:rsidRDefault="0079193A" w:rsidP="00F03160">
            <w:r w:rsidRPr="00CD3BFF">
              <w:rPr>
                <w:lang w:val="en-US"/>
              </w:rPr>
              <w:t>End of unit test principals and types of training</w:t>
            </w:r>
          </w:p>
        </w:tc>
      </w:tr>
      <w:tr w:rsidR="0079193A" w14:paraId="1D4A9D0E" w14:textId="77777777" w:rsidTr="00F03160">
        <w:trPr>
          <w:trHeight w:val="387"/>
        </w:trPr>
        <w:tc>
          <w:tcPr>
            <w:tcW w:w="440" w:type="dxa"/>
          </w:tcPr>
          <w:p w14:paraId="5A0064E8" w14:textId="77777777" w:rsidR="0079193A" w:rsidRDefault="0079193A" w:rsidP="00F03160">
            <w:pPr>
              <w:rPr>
                <w:lang w:val="en-US"/>
              </w:rPr>
            </w:pPr>
            <w:r>
              <w:rPr>
                <w:lang w:val="en-US"/>
              </w:rPr>
              <w:t>13</w:t>
            </w:r>
          </w:p>
        </w:tc>
        <w:tc>
          <w:tcPr>
            <w:tcW w:w="8022" w:type="dxa"/>
          </w:tcPr>
          <w:p w14:paraId="5C2BF45E" w14:textId="77777777" w:rsidR="0079193A" w:rsidRPr="00CD3BFF" w:rsidRDefault="0079193A" w:rsidP="00F03160">
            <w:r>
              <w:rPr>
                <w:lang w:val="en-US"/>
              </w:rPr>
              <w:t>Quality marked work 4 (9</w:t>
            </w:r>
            <w:r w:rsidRPr="00CD3BFF">
              <w:rPr>
                <w:lang w:val="en-US"/>
              </w:rPr>
              <w:t xml:space="preserve"> mark questions</w:t>
            </w:r>
            <w:r>
              <w:rPr>
                <w:lang w:val="en-US"/>
              </w:rPr>
              <w:t>)</w:t>
            </w:r>
          </w:p>
        </w:tc>
      </w:tr>
      <w:tr w:rsidR="0079193A" w14:paraId="10D8B014" w14:textId="77777777" w:rsidTr="00F03160">
        <w:trPr>
          <w:trHeight w:val="398"/>
        </w:trPr>
        <w:tc>
          <w:tcPr>
            <w:tcW w:w="440" w:type="dxa"/>
          </w:tcPr>
          <w:p w14:paraId="5277F2EF" w14:textId="77777777" w:rsidR="0079193A" w:rsidRDefault="0079193A" w:rsidP="00F03160">
            <w:pPr>
              <w:rPr>
                <w:lang w:val="en-US"/>
              </w:rPr>
            </w:pPr>
            <w:r>
              <w:rPr>
                <w:lang w:val="en-US"/>
              </w:rPr>
              <w:t>14</w:t>
            </w:r>
          </w:p>
        </w:tc>
        <w:tc>
          <w:tcPr>
            <w:tcW w:w="8022" w:type="dxa"/>
          </w:tcPr>
          <w:p w14:paraId="5EAF9449" w14:textId="77777777" w:rsidR="0079193A" w:rsidRPr="00CD3BFF" w:rsidRDefault="0079193A" w:rsidP="00F03160">
            <w:r w:rsidRPr="00CD3BFF">
              <w:rPr>
                <w:lang w:val="en-US"/>
              </w:rPr>
              <w:t>End of unit test short and long term effects</w:t>
            </w:r>
          </w:p>
        </w:tc>
      </w:tr>
      <w:tr w:rsidR="0079193A" w14:paraId="4B98DEA4" w14:textId="77777777" w:rsidTr="00F03160">
        <w:trPr>
          <w:trHeight w:val="387"/>
        </w:trPr>
        <w:tc>
          <w:tcPr>
            <w:tcW w:w="440" w:type="dxa"/>
          </w:tcPr>
          <w:p w14:paraId="63E7B6E5" w14:textId="77777777" w:rsidR="0079193A" w:rsidRDefault="0079193A" w:rsidP="00F03160">
            <w:pPr>
              <w:rPr>
                <w:lang w:val="en-US"/>
              </w:rPr>
            </w:pPr>
            <w:r>
              <w:rPr>
                <w:lang w:val="en-US"/>
              </w:rPr>
              <w:t>15</w:t>
            </w:r>
          </w:p>
        </w:tc>
        <w:tc>
          <w:tcPr>
            <w:tcW w:w="8022" w:type="dxa"/>
          </w:tcPr>
          <w:p w14:paraId="4B6061E8" w14:textId="77777777" w:rsidR="0079193A" w:rsidRPr="00CD3BFF" w:rsidRDefault="0079193A" w:rsidP="00F03160">
            <w:r w:rsidRPr="00CD3BFF">
              <w:rPr>
                <w:lang w:val="en-US"/>
              </w:rPr>
              <w:t>Quality marked work 5 Skill weakness</w:t>
            </w:r>
          </w:p>
        </w:tc>
      </w:tr>
      <w:tr w:rsidR="0079193A" w14:paraId="64E974BC" w14:textId="77777777" w:rsidTr="00F03160">
        <w:trPr>
          <w:trHeight w:val="187"/>
        </w:trPr>
        <w:tc>
          <w:tcPr>
            <w:tcW w:w="440" w:type="dxa"/>
          </w:tcPr>
          <w:p w14:paraId="42A21FDB" w14:textId="77777777" w:rsidR="0079193A" w:rsidRDefault="0079193A" w:rsidP="00F03160">
            <w:pPr>
              <w:rPr>
                <w:lang w:val="en-US"/>
              </w:rPr>
            </w:pPr>
            <w:r>
              <w:rPr>
                <w:lang w:val="en-US"/>
              </w:rPr>
              <w:t>16</w:t>
            </w:r>
          </w:p>
        </w:tc>
        <w:tc>
          <w:tcPr>
            <w:tcW w:w="8022" w:type="dxa"/>
          </w:tcPr>
          <w:p w14:paraId="60ACEC13" w14:textId="77777777" w:rsidR="0079193A" w:rsidRPr="00CD3BFF" w:rsidRDefault="0079193A" w:rsidP="00F03160">
            <w:r w:rsidRPr="00CD3BFF">
              <w:rPr>
                <w:lang w:val="en-US"/>
              </w:rPr>
              <w:t>End of unit test leavers planes axis</w:t>
            </w:r>
          </w:p>
        </w:tc>
      </w:tr>
      <w:tr w:rsidR="0079193A" w14:paraId="63B3E59B" w14:textId="77777777" w:rsidTr="00F03160">
        <w:trPr>
          <w:trHeight w:val="387"/>
        </w:trPr>
        <w:tc>
          <w:tcPr>
            <w:tcW w:w="440" w:type="dxa"/>
          </w:tcPr>
          <w:p w14:paraId="6B303659" w14:textId="77777777" w:rsidR="0079193A" w:rsidRDefault="0079193A" w:rsidP="00F03160">
            <w:pPr>
              <w:rPr>
                <w:lang w:val="en-US"/>
              </w:rPr>
            </w:pPr>
            <w:r>
              <w:rPr>
                <w:lang w:val="en-US"/>
              </w:rPr>
              <w:t>17</w:t>
            </w:r>
          </w:p>
        </w:tc>
        <w:tc>
          <w:tcPr>
            <w:tcW w:w="8022" w:type="dxa"/>
          </w:tcPr>
          <w:p w14:paraId="33A1DD4F" w14:textId="77777777" w:rsidR="0079193A" w:rsidRPr="00CD3BFF" w:rsidRDefault="0079193A" w:rsidP="00F03160">
            <w:r w:rsidRPr="00CD3BFF">
              <w:rPr>
                <w:lang w:val="en-US"/>
              </w:rPr>
              <w:t>AQA summary exam summer Mock</w:t>
            </w:r>
          </w:p>
        </w:tc>
      </w:tr>
      <w:tr w:rsidR="0079193A" w14:paraId="1B17955D" w14:textId="77777777" w:rsidTr="00F03160">
        <w:trPr>
          <w:trHeight w:val="387"/>
        </w:trPr>
        <w:tc>
          <w:tcPr>
            <w:tcW w:w="440" w:type="dxa"/>
          </w:tcPr>
          <w:p w14:paraId="077C5736" w14:textId="77777777" w:rsidR="0079193A" w:rsidRDefault="0079193A" w:rsidP="00F03160">
            <w:pPr>
              <w:rPr>
                <w:lang w:val="en-US"/>
              </w:rPr>
            </w:pPr>
            <w:r>
              <w:rPr>
                <w:lang w:val="en-US"/>
              </w:rPr>
              <w:t>18</w:t>
            </w:r>
          </w:p>
        </w:tc>
        <w:tc>
          <w:tcPr>
            <w:tcW w:w="8022" w:type="dxa"/>
          </w:tcPr>
          <w:p w14:paraId="482A554F" w14:textId="77777777" w:rsidR="0079193A" w:rsidRPr="00CD3BFF" w:rsidRDefault="0079193A" w:rsidP="00F03160">
            <w:r w:rsidRPr="00CD3BFF">
              <w:rPr>
                <w:lang w:val="en-US"/>
              </w:rPr>
              <w:t>Coursework review</w:t>
            </w:r>
          </w:p>
        </w:tc>
      </w:tr>
    </w:tbl>
    <w:p w14:paraId="72C9C635" w14:textId="77777777" w:rsidR="0079193A" w:rsidRDefault="0079193A" w:rsidP="0079193A">
      <w:pPr>
        <w:rPr>
          <w:lang w:val="en-US"/>
        </w:rPr>
      </w:pPr>
      <w:r>
        <w:rPr>
          <w:noProof/>
          <w:lang w:eastAsia="en-GB"/>
        </w:rPr>
        <w:drawing>
          <wp:inline distT="0" distB="0" distL="0" distR="0" wp14:anchorId="1B6FF8EB" wp14:editId="31AD11AF">
            <wp:extent cx="5731510" cy="22504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250440"/>
                    </a:xfrm>
                    <a:prstGeom prst="rect">
                      <a:avLst/>
                    </a:prstGeom>
                  </pic:spPr>
                </pic:pic>
              </a:graphicData>
            </a:graphic>
          </wp:inline>
        </w:drawing>
      </w:r>
    </w:p>
    <w:p w14:paraId="41C5CCA6" w14:textId="77777777" w:rsidR="0079193A" w:rsidRDefault="0079193A" w:rsidP="0079193A">
      <w:pPr>
        <w:rPr>
          <w:lang w:val="en-US"/>
        </w:rPr>
      </w:pPr>
    </w:p>
    <w:p w14:paraId="5C48DDA3" w14:textId="77777777" w:rsidR="0079193A" w:rsidRDefault="0079193A" w:rsidP="0079193A">
      <w:pPr>
        <w:rPr>
          <w:lang w:val="en-US"/>
        </w:rPr>
      </w:pPr>
    </w:p>
    <w:p w14:paraId="726B8E2E" w14:textId="77777777" w:rsidR="0079193A" w:rsidRDefault="0079193A" w:rsidP="0079193A">
      <w:pPr>
        <w:rPr>
          <w:lang w:val="en-US"/>
        </w:rPr>
      </w:pPr>
    </w:p>
    <w:p w14:paraId="233A5DFE" w14:textId="77777777" w:rsidR="0079193A" w:rsidRDefault="0079193A" w:rsidP="0079193A">
      <w:pPr>
        <w:rPr>
          <w:lang w:val="en-US"/>
        </w:rPr>
      </w:pPr>
    </w:p>
    <w:p w14:paraId="1134A6AD" w14:textId="77777777" w:rsidR="0079193A" w:rsidRDefault="0079193A" w:rsidP="0079193A">
      <w:pPr>
        <w:rPr>
          <w:lang w:val="en-US"/>
        </w:rPr>
      </w:pPr>
    </w:p>
    <w:p w14:paraId="2BEB06AD" w14:textId="77777777" w:rsidR="0079193A" w:rsidRPr="00CD3BFF" w:rsidRDefault="0079193A" w:rsidP="0079193A">
      <w:pPr>
        <w:rPr>
          <w:b/>
          <w:sz w:val="28"/>
          <w:u w:val="single"/>
          <w:lang w:val="en-US"/>
        </w:rPr>
      </w:pPr>
      <w:r>
        <w:rPr>
          <w:b/>
          <w:sz w:val="28"/>
          <w:u w:val="single"/>
          <w:lang w:val="en-US"/>
        </w:rPr>
        <w:t>Year 11</w:t>
      </w:r>
      <w:r w:rsidRPr="00CD3BFF">
        <w:rPr>
          <w:b/>
          <w:sz w:val="28"/>
          <w:u w:val="single"/>
          <w:lang w:val="en-US"/>
        </w:rPr>
        <w:t xml:space="preserve"> GCSE</w:t>
      </w:r>
    </w:p>
    <w:p w14:paraId="726BEDCA" w14:textId="77777777" w:rsidR="0079193A" w:rsidRDefault="0079193A" w:rsidP="0079193A">
      <w:pPr>
        <w:rPr>
          <w:lang w:val="en-US"/>
        </w:rPr>
      </w:pPr>
      <w:r>
        <w:rPr>
          <w:noProof/>
          <w:lang w:eastAsia="en-GB"/>
        </w:rPr>
        <w:drawing>
          <wp:inline distT="0" distB="0" distL="0" distR="0" wp14:anchorId="578C36E5" wp14:editId="3922E49B">
            <wp:extent cx="5731510" cy="2372360"/>
            <wp:effectExtent l="0" t="0" r="254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372360"/>
                    </a:xfrm>
                    <a:prstGeom prst="rect">
                      <a:avLst/>
                    </a:prstGeom>
                  </pic:spPr>
                </pic:pic>
              </a:graphicData>
            </a:graphic>
          </wp:inline>
        </w:drawing>
      </w:r>
    </w:p>
    <w:tbl>
      <w:tblPr>
        <w:tblStyle w:val="TableGrid"/>
        <w:tblpPr w:leftFromText="180" w:rightFromText="180" w:vertAnchor="text" w:horzAnchor="margin" w:tblpY="-18"/>
        <w:tblW w:w="0" w:type="auto"/>
        <w:tblLook w:val="04A0" w:firstRow="1" w:lastRow="0" w:firstColumn="1" w:lastColumn="0" w:noHBand="0" w:noVBand="1"/>
      </w:tblPr>
      <w:tblGrid>
        <w:gridCol w:w="440"/>
        <w:gridCol w:w="8546"/>
      </w:tblGrid>
      <w:tr w:rsidR="0079193A" w14:paraId="271B7020" w14:textId="77777777" w:rsidTr="00F03160">
        <w:trPr>
          <w:trHeight w:val="441"/>
        </w:trPr>
        <w:tc>
          <w:tcPr>
            <w:tcW w:w="440" w:type="dxa"/>
          </w:tcPr>
          <w:p w14:paraId="318E6182" w14:textId="77777777" w:rsidR="0079193A" w:rsidRDefault="0079193A" w:rsidP="00F03160">
            <w:pPr>
              <w:rPr>
                <w:lang w:val="en-US"/>
              </w:rPr>
            </w:pPr>
            <w:r>
              <w:rPr>
                <w:lang w:val="en-US"/>
              </w:rPr>
              <w:t>1</w:t>
            </w:r>
          </w:p>
        </w:tc>
        <w:tc>
          <w:tcPr>
            <w:tcW w:w="8546" w:type="dxa"/>
          </w:tcPr>
          <w:p w14:paraId="3E3F8D45" w14:textId="77777777" w:rsidR="0079193A" w:rsidRPr="00CD3BFF" w:rsidRDefault="0079193A" w:rsidP="00F03160">
            <w:r>
              <w:rPr>
                <w:lang w:val="en-US"/>
              </w:rPr>
              <w:t xml:space="preserve">End of unit test targets, </w:t>
            </w:r>
            <w:r w:rsidRPr="007E7091">
              <w:rPr>
                <w:lang w:val="en-US"/>
              </w:rPr>
              <w:t>goals</w:t>
            </w:r>
            <w:r>
              <w:rPr>
                <w:lang w:val="en-US"/>
              </w:rPr>
              <w:t xml:space="preserve"> and classifications of skill</w:t>
            </w:r>
          </w:p>
        </w:tc>
      </w:tr>
      <w:tr w:rsidR="0079193A" w14:paraId="40698DF6" w14:textId="77777777" w:rsidTr="00F03160">
        <w:trPr>
          <w:trHeight w:val="454"/>
        </w:trPr>
        <w:tc>
          <w:tcPr>
            <w:tcW w:w="440" w:type="dxa"/>
          </w:tcPr>
          <w:p w14:paraId="62A95038" w14:textId="77777777" w:rsidR="0079193A" w:rsidRDefault="0079193A" w:rsidP="00F03160">
            <w:pPr>
              <w:rPr>
                <w:lang w:val="en-US"/>
              </w:rPr>
            </w:pPr>
            <w:r>
              <w:rPr>
                <w:lang w:val="en-US"/>
              </w:rPr>
              <w:t>2</w:t>
            </w:r>
          </w:p>
        </w:tc>
        <w:tc>
          <w:tcPr>
            <w:tcW w:w="8546" w:type="dxa"/>
          </w:tcPr>
          <w:p w14:paraId="147750F5" w14:textId="77777777" w:rsidR="0079193A" w:rsidRPr="00CD3BFF" w:rsidRDefault="0079193A" w:rsidP="00F03160">
            <w:r w:rsidRPr="007E7091">
              <w:rPr>
                <w:lang w:val="en-US"/>
              </w:rPr>
              <w:t>End of unit test guidance and info processing and Arousal</w:t>
            </w:r>
          </w:p>
        </w:tc>
      </w:tr>
      <w:tr w:rsidR="0079193A" w14:paraId="10CF2CBA" w14:textId="77777777" w:rsidTr="00F03160">
        <w:trPr>
          <w:trHeight w:val="441"/>
        </w:trPr>
        <w:tc>
          <w:tcPr>
            <w:tcW w:w="440" w:type="dxa"/>
          </w:tcPr>
          <w:p w14:paraId="2C77F0BB" w14:textId="77777777" w:rsidR="0079193A" w:rsidRDefault="0079193A" w:rsidP="00F03160">
            <w:pPr>
              <w:rPr>
                <w:lang w:val="en-US"/>
              </w:rPr>
            </w:pPr>
            <w:r>
              <w:rPr>
                <w:lang w:val="en-US"/>
              </w:rPr>
              <w:t>3</w:t>
            </w:r>
          </w:p>
        </w:tc>
        <w:tc>
          <w:tcPr>
            <w:tcW w:w="8546" w:type="dxa"/>
          </w:tcPr>
          <w:p w14:paraId="105B1206" w14:textId="77777777" w:rsidR="0079193A" w:rsidRPr="00CD3BFF" w:rsidRDefault="0079193A" w:rsidP="00F03160">
            <w:r w:rsidRPr="007E7091">
              <w:rPr>
                <w:lang w:val="en-US"/>
              </w:rPr>
              <w:t xml:space="preserve">Coursework deadline 1 </w:t>
            </w:r>
          </w:p>
        </w:tc>
      </w:tr>
      <w:tr w:rsidR="0079193A" w14:paraId="509E1691" w14:textId="77777777" w:rsidTr="00F03160">
        <w:trPr>
          <w:trHeight w:val="454"/>
        </w:trPr>
        <w:tc>
          <w:tcPr>
            <w:tcW w:w="440" w:type="dxa"/>
          </w:tcPr>
          <w:p w14:paraId="76F3860D" w14:textId="77777777" w:rsidR="0079193A" w:rsidRDefault="0079193A" w:rsidP="00F03160">
            <w:pPr>
              <w:rPr>
                <w:lang w:val="en-US"/>
              </w:rPr>
            </w:pPr>
            <w:r>
              <w:rPr>
                <w:lang w:val="en-US"/>
              </w:rPr>
              <w:t>4</w:t>
            </w:r>
          </w:p>
        </w:tc>
        <w:tc>
          <w:tcPr>
            <w:tcW w:w="8546" w:type="dxa"/>
          </w:tcPr>
          <w:p w14:paraId="776AA08C" w14:textId="77777777" w:rsidR="0079193A" w:rsidRPr="00CD3BFF" w:rsidRDefault="0079193A" w:rsidP="00F03160">
            <w:r w:rsidRPr="007E7091">
              <w:rPr>
                <w:lang w:val="en-US"/>
              </w:rPr>
              <w:t>End of unit test motivation, aggression and personality types</w:t>
            </w:r>
          </w:p>
        </w:tc>
      </w:tr>
      <w:tr w:rsidR="0079193A" w14:paraId="24FBE0A4" w14:textId="77777777" w:rsidTr="00F03160">
        <w:trPr>
          <w:trHeight w:val="441"/>
        </w:trPr>
        <w:tc>
          <w:tcPr>
            <w:tcW w:w="440" w:type="dxa"/>
          </w:tcPr>
          <w:p w14:paraId="5BD48E51" w14:textId="77777777" w:rsidR="0079193A" w:rsidRDefault="0079193A" w:rsidP="00F03160">
            <w:pPr>
              <w:rPr>
                <w:lang w:val="en-US"/>
              </w:rPr>
            </w:pPr>
            <w:r>
              <w:rPr>
                <w:lang w:val="en-US"/>
              </w:rPr>
              <w:t>5</w:t>
            </w:r>
          </w:p>
        </w:tc>
        <w:tc>
          <w:tcPr>
            <w:tcW w:w="8546" w:type="dxa"/>
          </w:tcPr>
          <w:p w14:paraId="0464AADF" w14:textId="77777777" w:rsidR="0079193A" w:rsidRPr="00CD3BFF" w:rsidRDefault="0079193A" w:rsidP="00F03160">
            <w:r w:rsidRPr="007E7091">
              <w:rPr>
                <w:lang w:val="en-US"/>
              </w:rPr>
              <w:t>Building up a long answer response</w:t>
            </w:r>
          </w:p>
        </w:tc>
      </w:tr>
      <w:tr w:rsidR="0079193A" w14:paraId="4019E686" w14:textId="77777777" w:rsidTr="00F03160">
        <w:trPr>
          <w:trHeight w:val="454"/>
        </w:trPr>
        <w:tc>
          <w:tcPr>
            <w:tcW w:w="440" w:type="dxa"/>
          </w:tcPr>
          <w:p w14:paraId="6DE5ACD2" w14:textId="77777777" w:rsidR="0079193A" w:rsidRDefault="0079193A" w:rsidP="00F03160">
            <w:pPr>
              <w:rPr>
                <w:lang w:val="en-US"/>
              </w:rPr>
            </w:pPr>
            <w:r>
              <w:rPr>
                <w:lang w:val="en-US"/>
              </w:rPr>
              <w:t>6</w:t>
            </w:r>
          </w:p>
        </w:tc>
        <w:tc>
          <w:tcPr>
            <w:tcW w:w="8546" w:type="dxa"/>
          </w:tcPr>
          <w:p w14:paraId="1F23EBCD" w14:textId="77777777" w:rsidR="0079193A" w:rsidRPr="00CD3BFF" w:rsidRDefault="0079193A" w:rsidP="00F03160">
            <w:r w:rsidRPr="007E7091">
              <w:rPr>
                <w:lang w:val="en-US"/>
              </w:rPr>
              <w:t>Christmas mocks</w:t>
            </w:r>
            <w:r>
              <w:rPr>
                <w:lang w:val="en-US"/>
              </w:rPr>
              <w:t xml:space="preserve"> </w:t>
            </w:r>
            <w:r w:rsidRPr="007E7091">
              <w:rPr>
                <w:lang w:val="en-US"/>
              </w:rPr>
              <w:t xml:space="preserve"> </w:t>
            </w:r>
          </w:p>
        </w:tc>
      </w:tr>
      <w:tr w:rsidR="0079193A" w14:paraId="253854F7" w14:textId="77777777" w:rsidTr="00F03160">
        <w:trPr>
          <w:trHeight w:val="454"/>
        </w:trPr>
        <w:tc>
          <w:tcPr>
            <w:tcW w:w="440" w:type="dxa"/>
          </w:tcPr>
          <w:p w14:paraId="3CAD6E5C" w14:textId="77777777" w:rsidR="0079193A" w:rsidRDefault="0079193A" w:rsidP="00F03160">
            <w:pPr>
              <w:rPr>
                <w:lang w:val="en-US"/>
              </w:rPr>
            </w:pPr>
            <w:r>
              <w:rPr>
                <w:lang w:val="en-US"/>
              </w:rPr>
              <w:t>7</w:t>
            </w:r>
          </w:p>
        </w:tc>
        <w:tc>
          <w:tcPr>
            <w:tcW w:w="8546" w:type="dxa"/>
          </w:tcPr>
          <w:p w14:paraId="646F846E" w14:textId="77777777" w:rsidR="0079193A" w:rsidRPr="007E7091" w:rsidRDefault="0079193A" w:rsidP="00F03160">
            <w:pPr>
              <w:rPr>
                <w:lang w:val="en-US"/>
              </w:rPr>
            </w:pPr>
            <w:r w:rsidRPr="007E7091">
              <w:rPr>
                <w:lang w:val="en-US"/>
              </w:rPr>
              <w:t>Coursework final deadline and final mark</w:t>
            </w:r>
          </w:p>
        </w:tc>
      </w:tr>
      <w:tr w:rsidR="0079193A" w14:paraId="655082F7" w14:textId="77777777" w:rsidTr="00F03160">
        <w:trPr>
          <w:trHeight w:val="441"/>
        </w:trPr>
        <w:tc>
          <w:tcPr>
            <w:tcW w:w="440" w:type="dxa"/>
          </w:tcPr>
          <w:p w14:paraId="7D205BDF" w14:textId="77777777" w:rsidR="0079193A" w:rsidRDefault="0079193A" w:rsidP="00F03160">
            <w:pPr>
              <w:rPr>
                <w:lang w:val="en-US"/>
              </w:rPr>
            </w:pPr>
            <w:r>
              <w:rPr>
                <w:lang w:val="en-US"/>
              </w:rPr>
              <w:t>8</w:t>
            </w:r>
          </w:p>
        </w:tc>
        <w:tc>
          <w:tcPr>
            <w:tcW w:w="8546" w:type="dxa"/>
          </w:tcPr>
          <w:p w14:paraId="5D71798A" w14:textId="77777777" w:rsidR="0079193A" w:rsidRPr="007E7091" w:rsidRDefault="0079193A" w:rsidP="00F03160">
            <w:pPr>
              <w:rPr>
                <w:lang w:val="en-US"/>
              </w:rPr>
            </w:pPr>
            <w:r>
              <w:rPr>
                <w:lang w:val="en-US"/>
              </w:rPr>
              <w:t>End of unit test engagement patterns</w:t>
            </w:r>
          </w:p>
        </w:tc>
      </w:tr>
      <w:tr w:rsidR="0079193A" w14:paraId="677644AF" w14:textId="77777777" w:rsidTr="00F03160">
        <w:trPr>
          <w:trHeight w:val="454"/>
        </w:trPr>
        <w:tc>
          <w:tcPr>
            <w:tcW w:w="440" w:type="dxa"/>
          </w:tcPr>
          <w:p w14:paraId="5CBD23C8" w14:textId="77777777" w:rsidR="0079193A" w:rsidRDefault="0079193A" w:rsidP="00F03160">
            <w:pPr>
              <w:rPr>
                <w:lang w:val="en-US"/>
              </w:rPr>
            </w:pPr>
            <w:r>
              <w:rPr>
                <w:lang w:val="en-US"/>
              </w:rPr>
              <w:t>9</w:t>
            </w:r>
          </w:p>
        </w:tc>
        <w:tc>
          <w:tcPr>
            <w:tcW w:w="8546" w:type="dxa"/>
          </w:tcPr>
          <w:p w14:paraId="5F1298A1" w14:textId="77777777" w:rsidR="0079193A" w:rsidRPr="00CD3BFF" w:rsidRDefault="0079193A" w:rsidP="00F03160">
            <w:r w:rsidRPr="007E7091">
              <w:rPr>
                <w:lang w:val="en-US"/>
              </w:rPr>
              <w:t>End of unit test obesity and somatotypes</w:t>
            </w:r>
            <w:r>
              <w:rPr>
                <w:lang w:val="en-US"/>
              </w:rPr>
              <w:t xml:space="preserve"> and nutrition</w:t>
            </w:r>
          </w:p>
        </w:tc>
      </w:tr>
      <w:tr w:rsidR="0079193A" w14:paraId="461298EB" w14:textId="77777777" w:rsidTr="00F03160">
        <w:trPr>
          <w:trHeight w:val="441"/>
        </w:trPr>
        <w:tc>
          <w:tcPr>
            <w:tcW w:w="440" w:type="dxa"/>
          </w:tcPr>
          <w:p w14:paraId="3F35D281" w14:textId="77777777" w:rsidR="0079193A" w:rsidRDefault="0079193A" w:rsidP="00F03160">
            <w:pPr>
              <w:rPr>
                <w:lang w:val="en-US"/>
              </w:rPr>
            </w:pPr>
            <w:r>
              <w:rPr>
                <w:lang w:val="en-US"/>
              </w:rPr>
              <w:t>10</w:t>
            </w:r>
          </w:p>
        </w:tc>
        <w:tc>
          <w:tcPr>
            <w:tcW w:w="8546" w:type="dxa"/>
          </w:tcPr>
          <w:p w14:paraId="0ED96C0B" w14:textId="77777777" w:rsidR="0079193A" w:rsidRPr="00CD3BFF" w:rsidRDefault="0079193A" w:rsidP="00F03160">
            <w:r w:rsidRPr="007E7091">
              <w:rPr>
                <w:lang w:val="en-US"/>
              </w:rPr>
              <w:t>End of unit test PED’s</w:t>
            </w:r>
            <w:r>
              <w:rPr>
                <w:lang w:val="en-US"/>
              </w:rPr>
              <w:t>, etiquette</w:t>
            </w:r>
            <w:r w:rsidRPr="007E7091">
              <w:rPr>
                <w:lang w:val="en-US"/>
              </w:rPr>
              <w:t xml:space="preserve"> and</w:t>
            </w:r>
            <w:r>
              <w:rPr>
                <w:lang w:val="en-US"/>
              </w:rPr>
              <w:t xml:space="preserve"> Hooliganism</w:t>
            </w:r>
          </w:p>
        </w:tc>
      </w:tr>
      <w:tr w:rsidR="0079193A" w14:paraId="2FC2184B" w14:textId="77777777" w:rsidTr="00F03160">
        <w:trPr>
          <w:trHeight w:val="454"/>
        </w:trPr>
        <w:tc>
          <w:tcPr>
            <w:tcW w:w="440" w:type="dxa"/>
          </w:tcPr>
          <w:p w14:paraId="52814EAE" w14:textId="77777777" w:rsidR="0079193A" w:rsidRDefault="0079193A" w:rsidP="00F03160">
            <w:pPr>
              <w:rPr>
                <w:lang w:val="en-US"/>
              </w:rPr>
            </w:pPr>
            <w:r>
              <w:rPr>
                <w:lang w:val="en-US"/>
              </w:rPr>
              <w:t>11</w:t>
            </w:r>
          </w:p>
        </w:tc>
        <w:tc>
          <w:tcPr>
            <w:tcW w:w="8546" w:type="dxa"/>
          </w:tcPr>
          <w:p w14:paraId="45B444D9" w14:textId="77777777" w:rsidR="0079193A" w:rsidRPr="00CD3BFF" w:rsidRDefault="0079193A" w:rsidP="00F03160">
            <w:r w:rsidRPr="007E7091">
              <w:rPr>
                <w:lang w:val="en-US"/>
              </w:rPr>
              <w:t xml:space="preserve">Quality marked work </w:t>
            </w:r>
            <w:r>
              <w:rPr>
                <w:lang w:val="en-US"/>
              </w:rPr>
              <w:t>(</w:t>
            </w:r>
            <w:r w:rsidRPr="007E7091">
              <w:rPr>
                <w:lang w:val="en-US"/>
              </w:rPr>
              <w:t>9 mark question tech</w:t>
            </w:r>
            <w:r>
              <w:rPr>
                <w:lang w:val="en-US"/>
              </w:rPr>
              <w:t>)</w:t>
            </w:r>
          </w:p>
        </w:tc>
      </w:tr>
      <w:tr w:rsidR="0079193A" w14:paraId="4EAD782B" w14:textId="77777777" w:rsidTr="00F03160">
        <w:trPr>
          <w:trHeight w:val="441"/>
        </w:trPr>
        <w:tc>
          <w:tcPr>
            <w:tcW w:w="440" w:type="dxa"/>
          </w:tcPr>
          <w:p w14:paraId="442AB875" w14:textId="77777777" w:rsidR="0079193A" w:rsidRDefault="0079193A" w:rsidP="00F03160">
            <w:pPr>
              <w:rPr>
                <w:lang w:val="en-US"/>
              </w:rPr>
            </w:pPr>
            <w:r>
              <w:rPr>
                <w:lang w:val="en-US"/>
              </w:rPr>
              <w:t>12</w:t>
            </w:r>
          </w:p>
        </w:tc>
        <w:tc>
          <w:tcPr>
            <w:tcW w:w="8546" w:type="dxa"/>
          </w:tcPr>
          <w:p w14:paraId="35F337B9" w14:textId="77777777" w:rsidR="0079193A" w:rsidRPr="00CD3BFF" w:rsidRDefault="0079193A" w:rsidP="00F03160">
            <w:r>
              <w:rPr>
                <w:lang w:val="en-US"/>
              </w:rPr>
              <w:t>End of unit test commercializ</w:t>
            </w:r>
            <w:r w:rsidRPr="007E7091">
              <w:rPr>
                <w:lang w:val="en-US"/>
              </w:rPr>
              <w:t>ation</w:t>
            </w:r>
          </w:p>
        </w:tc>
      </w:tr>
      <w:tr w:rsidR="0079193A" w14:paraId="5762E6B3" w14:textId="77777777" w:rsidTr="00F03160">
        <w:trPr>
          <w:trHeight w:val="454"/>
        </w:trPr>
        <w:tc>
          <w:tcPr>
            <w:tcW w:w="440" w:type="dxa"/>
          </w:tcPr>
          <w:p w14:paraId="6FE7D9CB" w14:textId="77777777" w:rsidR="0079193A" w:rsidRDefault="0079193A" w:rsidP="00F03160">
            <w:pPr>
              <w:rPr>
                <w:lang w:val="en-US"/>
              </w:rPr>
            </w:pPr>
            <w:r>
              <w:rPr>
                <w:lang w:val="en-US"/>
              </w:rPr>
              <w:t>13</w:t>
            </w:r>
          </w:p>
        </w:tc>
        <w:tc>
          <w:tcPr>
            <w:tcW w:w="8546" w:type="dxa"/>
          </w:tcPr>
          <w:p w14:paraId="2C9B2839" w14:textId="77777777" w:rsidR="0079193A" w:rsidRPr="00CD3BFF" w:rsidRDefault="0079193A" w:rsidP="00F03160">
            <w:r w:rsidRPr="007E7091">
              <w:rPr>
                <w:lang w:val="en-US"/>
              </w:rPr>
              <w:t xml:space="preserve">End of unit test </w:t>
            </w:r>
            <w:r>
              <w:rPr>
                <w:lang w:val="en-US"/>
              </w:rPr>
              <w:t xml:space="preserve">Technology  </w:t>
            </w:r>
          </w:p>
        </w:tc>
      </w:tr>
      <w:tr w:rsidR="0079193A" w14:paraId="5A0CCA84" w14:textId="77777777" w:rsidTr="00F03160">
        <w:trPr>
          <w:trHeight w:val="441"/>
        </w:trPr>
        <w:tc>
          <w:tcPr>
            <w:tcW w:w="440" w:type="dxa"/>
          </w:tcPr>
          <w:p w14:paraId="0839529F" w14:textId="77777777" w:rsidR="0079193A" w:rsidRDefault="0079193A" w:rsidP="00F03160">
            <w:pPr>
              <w:rPr>
                <w:lang w:val="en-US"/>
              </w:rPr>
            </w:pPr>
            <w:r>
              <w:rPr>
                <w:lang w:val="en-US"/>
              </w:rPr>
              <w:t>14</w:t>
            </w:r>
          </w:p>
        </w:tc>
        <w:tc>
          <w:tcPr>
            <w:tcW w:w="8546" w:type="dxa"/>
          </w:tcPr>
          <w:p w14:paraId="1A235F54" w14:textId="77777777" w:rsidR="0079193A" w:rsidRPr="00CD3BFF" w:rsidRDefault="0079193A" w:rsidP="00F03160">
            <w:r w:rsidRPr="007E7091">
              <w:rPr>
                <w:lang w:val="en-US"/>
              </w:rPr>
              <w:t>Quality marked work 9 mark questions</w:t>
            </w:r>
          </w:p>
        </w:tc>
      </w:tr>
      <w:tr w:rsidR="0079193A" w14:paraId="091755E0" w14:textId="77777777" w:rsidTr="00F03160">
        <w:trPr>
          <w:trHeight w:val="454"/>
        </w:trPr>
        <w:tc>
          <w:tcPr>
            <w:tcW w:w="440" w:type="dxa"/>
          </w:tcPr>
          <w:p w14:paraId="37C22237" w14:textId="77777777" w:rsidR="0079193A" w:rsidRDefault="0079193A" w:rsidP="00F03160">
            <w:pPr>
              <w:rPr>
                <w:lang w:val="en-US"/>
              </w:rPr>
            </w:pPr>
            <w:r>
              <w:rPr>
                <w:lang w:val="en-US"/>
              </w:rPr>
              <w:t>15</w:t>
            </w:r>
          </w:p>
        </w:tc>
        <w:tc>
          <w:tcPr>
            <w:tcW w:w="8546" w:type="dxa"/>
          </w:tcPr>
          <w:p w14:paraId="2DA75FEA" w14:textId="77777777" w:rsidR="0079193A" w:rsidRPr="00CD3BFF" w:rsidRDefault="0079193A" w:rsidP="00F03160">
            <w:r w:rsidRPr="007E7091">
              <w:rPr>
                <w:lang w:val="en-US"/>
              </w:rPr>
              <w:t>Past paper questions</w:t>
            </w:r>
          </w:p>
        </w:tc>
      </w:tr>
      <w:tr w:rsidR="0079193A" w14:paraId="67EAA7F3" w14:textId="77777777" w:rsidTr="00F03160">
        <w:trPr>
          <w:trHeight w:val="441"/>
        </w:trPr>
        <w:tc>
          <w:tcPr>
            <w:tcW w:w="440" w:type="dxa"/>
          </w:tcPr>
          <w:p w14:paraId="5F4618E3" w14:textId="77777777" w:rsidR="0079193A" w:rsidRDefault="0079193A" w:rsidP="00F03160">
            <w:pPr>
              <w:rPr>
                <w:lang w:val="en-US"/>
              </w:rPr>
            </w:pPr>
            <w:r>
              <w:rPr>
                <w:lang w:val="en-US"/>
              </w:rPr>
              <w:t>16</w:t>
            </w:r>
          </w:p>
        </w:tc>
        <w:tc>
          <w:tcPr>
            <w:tcW w:w="8546" w:type="dxa"/>
          </w:tcPr>
          <w:p w14:paraId="1F35A43E" w14:textId="77777777" w:rsidR="0079193A" w:rsidRPr="00CD3BFF" w:rsidRDefault="0079193A" w:rsidP="00F03160">
            <w:r w:rsidRPr="007E7091">
              <w:rPr>
                <w:lang w:val="en-US"/>
              </w:rPr>
              <w:t>Past paper questions</w:t>
            </w:r>
          </w:p>
        </w:tc>
      </w:tr>
      <w:tr w:rsidR="0079193A" w14:paraId="3C29E103" w14:textId="77777777" w:rsidTr="00F03160">
        <w:trPr>
          <w:trHeight w:val="463"/>
        </w:trPr>
        <w:tc>
          <w:tcPr>
            <w:tcW w:w="440" w:type="dxa"/>
          </w:tcPr>
          <w:p w14:paraId="303A15C8" w14:textId="77777777" w:rsidR="0079193A" w:rsidRDefault="0079193A" w:rsidP="00F03160">
            <w:pPr>
              <w:rPr>
                <w:lang w:val="en-US"/>
              </w:rPr>
            </w:pPr>
            <w:r>
              <w:rPr>
                <w:lang w:val="en-US"/>
              </w:rPr>
              <w:t>17</w:t>
            </w:r>
          </w:p>
        </w:tc>
        <w:tc>
          <w:tcPr>
            <w:tcW w:w="8546" w:type="dxa"/>
          </w:tcPr>
          <w:p w14:paraId="3F6260D7" w14:textId="77777777" w:rsidR="0079193A" w:rsidRPr="003B085F" w:rsidRDefault="0079193A" w:rsidP="00F03160">
            <w:pPr>
              <w:rPr>
                <w:lang w:val="en-US"/>
              </w:rPr>
            </w:pPr>
            <w:r w:rsidRPr="007E7091">
              <w:rPr>
                <w:lang w:val="en-US"/>
              </w:rPr>
              <w:t>AQA exam summer paper 1</w:t>
            </w:r>
          </w:p>
        </w:tc>
      </w:tr>
      <w:tr w:rsidR="0079193A" w14:paraId="211B3781" w14:textId="77777777" w:rsidTr="00F03160">
        <w:trPr>
          <w:trHeight w:val="441"/>
        </w:trPr>
        <w:tc>
          <w:tcPr>
            <w:tcW w:w="440" w:type="dxa"/>
          </w:tcPr>
          <w:p w14:paraId="2DA9FFD1" w14:textId="77777777" w:rsidR="0079193A" w:rsidRDefault="0079193A" w:rsidP="00F03160">
            <w:pPr>
              <w:rPr>
                <w:lang w:val="en-US"/>
              </w:rPr>
            </w:pPr>
            <w:r>
              <w:rPr>
                <w:lang w:val="en-US"/>
              </w:rPr>
              <w:t>18</w:t>
            </w:r>
          </w:p>
        </w:tc>
        <w:tc>
          <w:tcPr>
            <w:tcW w:w="8546" w:type="dxa"/>
          </w:tcPr>
          <w:p w14:paraId="6DC7B297" w14:textId="77777777" w:rsidR="0079193A" w:rsidRPr="00CD3BFF" w:rsidRDefault="0079193A" w:rsidP="00F03160">
            <w:r w:rsidRPr="007E7091">
              <w:rPr>
                <w:lang w:val="en-US"/>
              </w:rPr>
              <w:t>AQA exam summer paper 2</w:t>
            </w:r>
          </w:p>
        </w:tc>
      </w:tr>
    </w:tbl>
    <w:p w14:paraId="2C2D1207" w14:textId="77777777" w:rsidR="0079193A" w:rsidRDefault="0079193A" w:rsidP="0079193A">
      <w:pPr>
        <w:rPr>
          <w:lang w:val="en-US"/>
        </w:rPr>
      </w:pPr>
    </w:p>
    <w:p w14:paraId="581958EE" w14:textId="77777777" w:rsidR="0079193A" w:rsidRPr="00016044" w:rsidRDefault="0079193A" w:rsidP="0079193A">
      <w:pPr>
        <w:rPr>
          <w:b/>
          <w:sz w:val="28"/>
          <w:u w:val="single"/>
          <w:lang w:val="en-US"/>
        </w:rPr>
      </w:pPr>
    </w:p>
    <w:p w14:paraId="5F7579C0" w14:textId="77777777" w:rsidR="0079193A" w:rsidRDefault="0079193A" w:rsidP="0079193A">
      <w:pPr>
        <w:spacing w:after="80"/>
      </w:pPr>
      <w:r>
        <w:rPr>
          <w:rFonts w:ascii="Arial" w:hAnsi="Arial"/>
          <w:b/>
          <w:sz w:val="26"/>
          <w:u w:val="single"/>
        </w:rPr>
        <w:t>Year 12 A Level PE</w:t>
      </w:r>
    </w:p>
    <w:p w14:paraId="38CCAC0B" w14:textId="77777777" w:rsidR="0079193A" w:rsidRDefault="0079193A" w:rsidP="0079193A"/>
    <w:tbl>
      <w:tblPr>
        <w:tblW w:w="0" w:type="auto"/>
        <w:jc w:val="center"/>
        <w:tblLayout w:type="fixed"/>
        <w:tblLook w:val="04A0" w:firstRow="1" w:lastRow="0" w:firstColumn="1" w:lastColumn="0" w:noHBand="0" w:noVBand="1"/>
      </w:tblPr>
      <w:tblGrid>
        <w:gridCol w:w="605"/>
        <w:gridCol w:w="8640"/>
      </w:tblGrid>
      <w:tr w:rsidR="0079193A" w14:paraId="5B052A04"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1EF0EE0D" w14:textId="77777777" w:rsidR="0079193A" w:rsidRDefault="0079193A" w:rsidP="00F03160">
            <w:pPr>
              <w:spacing w:after="0"/>
              <w:jc w:val="center"/>
            </w:pPr>
            <w:r>
              <w:rPr>
                <w:rFonts w:ascii="Arial" w:hAnsi="Arial"/>
                <w:sz w:val="18"/>
              </w:rPr>
              <w:t>1</w:t>
            </w:r>
          </w:p>
        </w:tc>
        <w:tc>
          <w:tcPr>
            <w:tcW w:w="8640" w:type="dxa"/>
            <w:tcBorders>
              <w:top w:val="single" w:sz="6" w:space="0" w:color="000000"/>
              <w:left w:val="single" w:sz="6" w:space="0" w:color="000000"/>
              <w:bottom w:val="single" w:sz="6" w:space="0" w:color="000000"/>
              <w:right w:val="single" w:sz="6" w:space="0" w:color="000000"/>
            </w:tcBorders>
            <w:vAlign w:val="center"/>
          </w:tcPr>
          <w:p w14:paraId="1BE92A36" w14:textId="77777777" w:rsidR="0079193A" w:rsidRDefault="0079193A" w:rsidP="00F03160">
            <w:pPr>
              <w:spacing w:after="0"/>
            </w:pPr>
            <w:r>
              <w:rPr>
                <w:rFonts w:ascii="Arial" w:hAnsi="Arial"/>
                <w:sz w:val="18"/>
              </w:rPr>
              <w:t>End of unit test – Musculoskeletal system and movement analysis (F)</w:t>
            </w:r>
          </w:p>
        </w:tc>
      </w:tr>
      <w:tr w:rsidR="0079193A" w14:paraId="735A2B69"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7029B178" w14:textId="77777777" w:rsidR="0079193A" w:rsidRDefault="0079193A" w:rsidP="00F03160">
            <w:pPr>
              <w:spacing w:after="0"/>
              <w:jc w:val="center"/>
            </w:pPr>
            <w:r>
              <w:rPr>
                <w:rFonts w:ascii="Arial" w:hAnsi="Arial"/>
                <w:sz w:val="18"/>
              </w:rPr>
              <w:t>2</w:t>
            </w:r>
          </w:p>
        </w:tc>
        <w:tc>
          <w:tcPr>
            <w:tcW w:w="8640" w:type="dxa"/>
            <w:tcBorders>
              <w:top w:val="single" w:sz="6" w:space="0" w:color="000000"/>
              <w:left w:val="single" w:sz="6" w:space="0" w:color="000000"/>
              <w:bottom w:val="single" w:sz="6" w:space="0" w:color="000000"/>
              <w:right w:val="single" w:sz="6" w:space="0" w:color="000000"/>
            </w:tcBorders>
            <w:vAlign w:val="center"/>
          </w:tcPr>
          <w:p w14:paraId="0A8A3684" w14:textId="77777777" w:rsidR="0079193A" w:rsidRDefault="0079193A" w:rsidP="00F03160">
            <w:pPr>
              <w:spacing w:after="0"/>
            </w:pPr>
            <w:r>
              <w:rPr>
                <w:rFonts w:ascii="Arial" w:hAnsi="Arial"/>
                <w:sz w:val="18"/>
              </w:rPr>
              <w:t>End of unit test – Diet, nutrition and supplements (F)</w:t>
            </w:r>
          </w:p>
        </w:tc>
      </w:tr>
      <w:tr w:rsidR="0079193A" w14:paraId="30089B28"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65404398" w14:textId="77777777" w:rsidR="0079193A" w:rsidRDefault="0079193A" w:rsidP="00F03160">
            <w:pPr>
              <w:spacing w:after="0"/>
              <w:jc w:val="center"/>
            </w:pPr>
            <w:r>
              <w:rPr>
                <w:rFonts w:ascii="Arial" w:hAnsi="Arial"/>
                <w:sz w:val="18"/>
              </w:rPr>
              <w:t>3</w:t>
            </w:r>
          </w:p>
        </w:tc>
        <w:tc>
          <w:tcPr>
            <w:tcW w:w="8640" w:type="dxa"/>
            <w:tcBorders>
              <w:top w:val="single" w:sz="6" w:space="0" w:color="000000"/>
              <w:left w:val="single" w:sz="6" w:space="0" w:color="000000"/>
              <w:bottom w:val="single" w:sz="6" w:space="0" w:color="000000"/>
              <w:right w:val="single" w:sz="6" w:space="0" w:color="000000"/>
            </w:tcBorders>
            <w:vAlign w:val="center"/>
          </w:tcPr>
          <w:p w14:paraId="6D6E0026" w14:textId="77777777" w:rsidR="0079193A" w:rsidRDefault="0079193A" w:rsidP="00F03160">
            <w:pPr>
              <w:spacing w:after="0"/>
            </w:pPr>
            <w:r>
              <w:rPr>
                <w:rFonts w:ascii="Arial" w:hAnsi="Arial"/>
                <w:sz w:val="18"/>
              </w:rPr>
              <w:t>End of unit test – Neuromuscular system (F)</w:t>
            </w:r>
          </w:p>
        </w:tc>
      </w:tr>
      <w:tr w:rsidR="0079193A" w14:paraId="4FB18B93"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55350FFE" w14:textId="77777777" w:rsidR="0079193A" w:rsidRDefault="0079193A" w:rsidP="00F03160">
            <w:pPr>
              <w:spacing w:after="0"/>
              <w:jc w:val="center"/>
            </w:pPr>
            <w:r>
              <w:rPr>
                <w:rFonts w:ascii="Arial" w:hAnsi="Arial"/>
                <w:sz w:val="18"/>
              </w:rPr>
              <w:t>4</w:t>
            </w:r>
          </w:p>
        </w:tc>
        <w:tc>
          <w:tcPr>
            <w:tcW w:w="8640" w:type="dxa"/>
            <w:tcBorders>
              <w:top w:val="single" w:sz="6" w:space="0" w:color="000000"/>
              <w:left w:val="single" w:sz="6" w:space="0" w:color="000000"/>
              <w:bottom w:val="single" w:sz="6" w:space="0" w:color="000000"/>
              <w:right w:val="single" w:sz="6" w:space="0" w:color="000000"/>
            </w:tcBorders>
            <w:vAlign w:val="center"/>
          </w:tcPr>
          <w:p w14:paraId="6FB36188" w14:textId="77777777" w:rsidR="0079193A" w:rsidRDefault="0079193A" w:rsidP="00F03160">
            <w:pPr>
              <w:spacing w:after="0"/>
            </w:pPr>
            <w:r>
              <w:rPr>
                <w:rFonts w:ascii="Arial" w:hAnsi="Arial"/>
                <w:sz w:val="18"/>
              </w:rPr>
              <w:t>End of unit test – Training methods, principles and data (F)</w:t>
            </w:r>
          </w:p>
        </w:tc>
      </w:tr>
      <w:tr w:rsidR="0079193A" w14:paraId="5BB20B09"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69447944" w14:textId="77777777" w:rsidR="0079193A" w:rsidRDefault="0079193A" w:rsidP="00F03160">
            <w:pPr>
              <w:spacing w:after="0"/>
              <w:jc w:val="center"/>
            </w:pPr>
            <w:r>
              <w:rPr>
                <w:rFonts w:ascii="Arial" w:hAnsi="Arial"/>
                <w:sz w:val="18"/>
              </w:rPr>
              <w:t>5</w:t>
            </w:r>
          </w:p>
        </w:tc>
        <w:tc>
          <w:tcPr>
            <w:tcW w:w="8640" w:type="dxa"/>
            <w:tcBorders>
              <w:top w:val="single" w:sz="6" w:space="0" w:color="000000"/>
              <w:left w:val="single" w:sz="6" w:space="0" w:color="000000"/>
              <w:bottom w:val="single" w:sz="6" w:space="0" w:color="000000"/>
              <w:right w:val="single" w:sz="6" w:space="0" w:color="000000"/>
            </w:tcBorders>
            <w:vAlign w:val="center"/>
          </w:tcPr>
          <w:p w14:paraId="02ED1101" w14:textId="77777777" w:rsidR="0079193A" w:rsidRDefault="0079193A" w:rsidP="00F03160">
            <w:pPr>
              <w:spacing w:after="0"/>
            </w:pPr>
            <w:r>
              <w:rPr>
                <w:rFonts w:ascii="Arial" w:hAnsi="Arial"/>
                <w:sz w:val="18"/>
              </w:rPr>
              <w:t>End of unit test – Respiratory system (F)</w:t>
            </w:r>
          </w:p>
        </w:tc>
      </w:tr>
      <w:tr w:rsidR="0079193A" w14:paraId="29585974"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585E3089" w14:textId="77777777" w:rsidR="0079193A" w:rsidRDefault="0079193A" w:rsidP="00F03160">
            <w:pPr>
              <w:spacing w:after="0"/>
              <w:jc w:val="center"/>
            </w:pPr>
            <w:r>
              <w:rPr>
                <w:rFonts w:ascii="Arial" w:hAnsi="Arial"/>
                <w:sz w:val="18"/>
              </w:rPr>
              <w:t>6</w:t>
            </w:r>
          </w:p>
        </w:tc>
        <w:tc>
          <w:tcPr>
            <w:tcW w:w="8640" w:type="dxa"/>
            <w:tcBorders>
              <w:top w:val="single" w:sz="6" w:space="0" w:color="000000"/>
              <w:left w:val="single" w:sz="6" w:space="0" w:color="000000"/>
              <w:bottom w:val="single" w:sz="6" w:space="0" w:color="000000"/>
              <w:right w:val="single" w:sz="6" w:space="0" w:color="000000"/>
            </w:tcBorders>
            <w:vAlign w:val="center"/>
          </w:tcPr>
          <w:p w14:paraId="3078E790" w14:textId="77777777" w:rsidR="0079193A" w:rsidRDefault="0079193A" w:rsidP="00F03160">
            <w:pPr>
              <w:spacing w:after="0"/>
            </w:pPr>
            <w:r>
              <w:rPr>
                <w:rFonts w:ascii="Arial" w:hAnsi="Arial"/>
                <w:sz w:val="18"/>
              </w:rPr>
              <w:t>End of unit test – Injury prevention and rehabilitation (F)</w:t>
            </w:r>
          </w:p>
        </w:tc>
      </w:tr>
      <w:tr w:rsidR="0079193A" w14:paraId="06E3B22D"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3D6C7E53" w14:textId="77777777" w:rsidR="0079193A" w:rsidRDefault="0079193A" w:rsidP="00F03160">
            <w:pPr>
              <w:spacing w:after="0"/>
              <w:jc w:val="center"/>
            </w:pPr>
            <w:r>
              <w:rPr>
                <w:rFonts w:ascii="Arial" w:hAnsi="Arial"/>
                <w:sz w:val="18"/>
              </w:rPr>
              <w:t>7</w:t>
            </w:r>
          </w:p>
        </w:tc>
        <w:tc>
          <w:tcPr>
            <w:tcW w:w="8640" w:type="dxa"/>
            <w:tcBorders>
              <w:top w:val="single" w:sz="6" w:space="0" w:color="000000"/>
              <w:left w:val="single" w:sz="6" w:space="0" w:color="000000"/>
              <w:bottom w:val="single" w:sz="6" w:space="0" w:color="000000"/>
              <w:right w:val="single" w:sz="6" w:space="0" w:color="000000"/>
            </w:tcBorders>
            <w:vAlign w:val="center"/>
          </w:tcPr>
          <w:p w14:paraId="0636FF10" w14:textId="77777777" w:rsidR="0079193A" w:rsidRDefault="0079193A" w:rsidP="00F03160">
            <w:pPr>
              <w:spacing w:after="0"/>
            </w:pPr>
            <w:r>
              <w:rPr>
                <w:rFonts w:ascii="Arial" w:hAnsi="Arial"/>
                <w:sz w:val="18"/>
              </w:rPr>
              <w:t>Quality marked work 1 – Cardiovascular responses and regulation (S)</w:t>
            </w:r>
          </w:p>
        </w:tc>
      </w:tr>
      <w:tr w:rsidR="0079193A" w14:paraId="4F796DAC"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68372603" w14:textId="77777777" w:rsidR="0079193A" w:rsidRDefault="0079193A" w:rsidP="00F03160">
            <w:pPr>
              <w:spacing w:after="0"/>
              <w:jc w:val="center"/>
            </w:pPr>
            <w:r>
              <w:rPr>
                <w:rFonts w:ascii="Arial" w:hAnsi="Arial"/>
                <w:sz w:val="18"/>
              </w:rPr>
              <w:t>8</w:t>
            </w:r>
          </w:p>
        </w:tc>
        <w:tc>
          <w:tcPr>
            <w:tcW w:w="8640" w:type="dxa"/>
            <w:tcBorders>
              <w:top w:val="single" w:sz="6" w:space="0" w:color="000000"/>
              <w:left w:val="single" w:sz="6" w:space="0" w:color="000000"/>
              <w:bottom w:val="single" w:sz="6" w:space="0" w:color="000000"/>
              <w:right w:val="single" w:sz="6" w:space="0" w:color="000000"/>
            </w:tcBorders>
            <w:vAlign w:val="center"/>
          </w:tcPr>
          <w:p w14:paraId="26BA2DBD" w14:textId="77777777" w:rsidR="0079193A" w:rsidRDefault="0079193A" w:rsidP="00F03160">
            <w:pPr>
              <w:spacing w:after="0"/>
            </w:pPr>
            <w:r>
              <w:rPr>
                <w:rFonts w:ascii="Arial" w:hAnsi="Arial"/>
                <w:sz w:val="18"/>
              </w:rPr>
              <w:t>End of unit test – Personality, attitudes, arousal, anxiety, aggression and motivation (F)</w:t>
            </w:r>
          </w:p>
        </w:tc>
      </w:tr>
      <w:tr w:rsidR="0079193A" w14:paraId="438D369F"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00713A4D" w14:textId="77777777" w:rsidR="0079193A" w:rsidRDefault="0079193A" w:rsidP="00F03160">
            <w:pPr>
              <w:spacing w:after="0"/>
              <w:jc w:val="center"/>
            </w:pPr>
            <w:r>
              <w:rPr>
                <w:rFonts w:ascii="Arial" w:hAnsi="Arial"/>
                <w:sz w:val="18"/>
              </w:rPr>
              <w:t>9</w:t>
            </w:r>
          </w:p>
        </w:tc>
        <w:tc>
          <w:tcPr>
            <w:tcW w:w="8640" w:type="dxa"/>
            <w:tcBorders>
              <w:top w:val="single" w:sz="6" w:space="0" w:color="000000"/>
              <w:left w:val="single" w:sz="6" w:space="0" w:color="000000"/>
              <w:bottom w:val="single" w:sz="6" w:space="0" w:color="000000"/>
              <w:right w:val="single" w:sz="6" w:space="0" w:color="000000"/>
            </w:tcBorders>
            <w:vAlign w:val="center"/>
          </w:tcPr>
          <w:p w14:paraId="12D65525" w14:textId="77777777" w:rsidR="0079193A" w:rsidRDefault="0079193A" w:rsidP="00F03160">
            <w:pPr>
              <w:spacing w:after="0"/>
            </w:pPr>
            <w:r>
              <w:rPr>
                <w:rFonts w:ascii="Arial" w:hAnsi="Arial"/>
                <w:sz w:val="18"/>
              </w:rPr>
              <w:t>End of unit test – Energy systems (F)</w:t>
            </w:r>
          </w:p>
        </w:tc>
      </w:tr>
      <w:tr w:rsidR="0079193A" w14:paraId="421C4EC8"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1B75505C" w14:textId="77777777" w:rsidR="0079193A" w:rsidRDefault="0079193A" w:rsidP="00F03160">
            <w:pPr>
              <w:spacing w:after="0"/>
              <w:jc w:val="center"/>
            </w:pPr>
            <w:r>
              <w:rPr>
                <w:rFonts w:ascii="Arial" w:hAnsi="Arial"/>
                <w:sz w:val="18"/>
              </w:rPr>
              <w:t>10</w:t>
            </w:r>
          </w:p>
        </w:tc>
        <w:tc>
          <w:tcPr>
            <w:tcW w:w="8640" w:type="dxa"/>
            <w:tcBorders>
              <w:top w:val="single" w:sz="6" w:space="0" w:color="000000"/>
              <w:left w:val="single" w:sz="6" w:space="0" w:color="000000"/>
              <w:bottom w:val="single" w:sz="6" w:space="0" w:color="000000"/>
              <w:right w:val="single" w:sz="6" w:space="0" w:color="000000"/>
            </w:tcBorders>
            <w:vAlign w:val="center"/>
          </w:tcPr>
          <w:p w14:paraId="7E98AC70" w14:textId="77777777" w:rsidR="0079193A" w:rsidRDefault="0079193A" w:rsidP="00F03160">
            <w:pPr>
              <w:spacing w:after="0"/>
            </w:pPr>
            <w:r>
              <w:t>Quality marked work 2</w:t>
            </w:r>
            <w:r>
              <w:rPr>
                <w:rFonts w:ascii="Arial" w:hAnsi="Arial"/>
                <w:sz w:val="18"/>
              </w:rPr>
              <w:t xml:space="preserve"> – Achievement motivation, social facilitation and group dynamics (S)</w:t>
            </w:r>
          </w:p>
        </w:tc>
      </w:tr>
      <w:tr w:rsidR="0079193A" w14:paraId="501878B5"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53071F81" w14:textId="77777777" w:rsidR="0079193A" w:rsidRDefault="0079193A" w:rsidP="00F03160">
            <w:pPr>
              <w:spacing w:after="0"/>
              <w:jc w:val="center"/>
            </w:pPr>
            <w:r>
              <w:rPr>
                <w:rFonts w:ascii="Arial" w:hAnsi="Arial"/>
                <w:sz w:val="18"/>
              </w:rPr>
              <w:t>11</w:t>
            </w:r>
          </w:p>
        </w:tc>
        <w:tc>
          <w:tcPr>
            <w:tcW w:w="8640" w:type="dxa"/>
            <w:tcBorders>
              <w:top w:val="single" w:sz="6" w:space="0" w:color="000000"/>
              <w:left w:val="single" w:sz="6" w:space="0" w:color="000000"/>
              <w:bottom w:val="single" w:sz="6" w:space="0" w:color="000000"/>
              <w:right w:val="single" w:sz="6" w:space="0" w:color="000000"/>
            </w:tcBorders>
            <w:vAlign w:val="center"/>
          </w:tcPr>
          <w:p w14:paraId="53507154" w14:textId="77777777" w:rsidR="0079193A" w:rsidRDefault="0079193A" w:rsidP="00F03160">
            <w:pPr>
              <w:spacing w:after="0"/>
            </w:pPr>
            <w:r>
              <w:rPr>
                <w:rFonts w:ascii="Arial" w:hAnsi="Arial"/>
                <w:sz w:val="18"/>
              </w:rPr>
              <w:t>Building up a long answer response – Anatomy and physiology (F)</w:t>
            </w:r>
          </w:p>
        </w:tc>
      </w:tr>
      <w:tr w:rsidR="0079193A" w14:paraId="521C59CE"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55DBA5BF" w14:textId="77777777" w:rsidR="0079193A" w:rsidRDefault="0079193A" w:rsidP="00F03160">
            <w:pPr>
              <w:spacing w:after="0"/>
              <w:jc w:val="center"/>
            </w:pPr>
            <w:r>
              <w:rPr>
                <w:rFonts w:ascii="Arial" w:hAnsi="Arial"/>
                <w:sz w:val="18"/>
              </w:rPr>
              <w:t>12</w:t>
            </w:r>
          </w:p>
        </w:tc>
        <w:tc>
          <w:tcPr>
            <w:tcW w:w="8640" w:type="dxa"/>
            <w:tcBorders>
              <w:top w:val="single" w:sz="6" w:space="0" w:color="000000"/>
              <w:left w:val="single" w:sz="6" w:space="0" w:color="000000"/>
              <w:bottom w:val="single" w:sz="6" w:space="0" w:color="000000"/>
              <w:right w:val="single" w:sz="6" w:space="0" w:color="000000"/>
            </w:tcBorders>
            <w:vAlign w:val="center"/>
          </w:tcPr>
          <w:p w14:paraId="6672831A" w14:textId="77777777" w:rsidR="0079193A" w:rsidRDefault="0079193A" w:rsidP="00F03160">
            <w:pPr>
              <w:spacing w:after="0"/>
            </w:pPr>
            <w:r>
              <w:rPr>
                <w:rFonts w:ascii="Arial" w:hAnsi="Arial"/>
                <w:sz w:val="18"/>
              </w:rPr>
              <w:t>End of unit test – Attribution, self-efficacy, leadership and stress management (F)</w:t>
            </w:r>
          </w:p>
        </w:tc>
      </w:tr>
      <w:tr w:rsidR="0079193A" w14:paraId="3951AC8F"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24AE1A1D" w14:textId="77777777" w:rsidR="0079193A" w:rsidRDefault="0079193A" w:rsidP="00F03160">
            <w:pPr>
              <w:spacing w:after="0"/>
              <w:jc w:val="center"/>
            </w:pPr>
            <w:r>
              <w:rPr>
                <w:rFonts w:ascii="Arial" w:hAnsi="Arial"/>
                <w:sz w:val="18"/>
              </w:rPr>
              <w:t>13</w:t>
            </w:r>
          </w:p>
        </w:tc>
        <w:tc>
          <w:tcPr>
            <w:tcW w:w="8640" w:type="dxa"/>
            <w:tcBorders>
              <w:top w:val="single" w:sz="6" w:space="0" w:color="000000"/>
              <w:left w:val="single" w:sz="6" w:space="0" w:color="000000"/>
              <w:bottom w:val="single" w:sz="6" w:space="0" w:color="000000"/>
              <w:right w:val="single" w:sz="6" w:space="0" w:color="000000"/>
            </w:tcBorders>
            <w:vAlign w:val="center"/>
          </w:tcPr>
          <w:p w14:paraId="462CA20D" w14:textId="77777777" w:rsidR="0079193A" w:rsidRDefault="0079193A" w:rsidP="00F03160">
            <w:pPr>
              <w:spacing w:after="0"/>
            </w:pPr>
            <w:r>
              <w:rPr>
                <w:rFonts w:ascii="Arial" w:hAnsi="Arial"/>
                <w:sz w:val="18"/>
              </w:rPr>
              <w:t>End of unit test – Skill continua and transfer of learning (F)</w:t>
            </w:r>
          </w:p>
        </w:tc>
      </w:tr>
      <w:tr w:rsidR="0079193A" w14:paraId="4F6F0CA2"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0D55A9A4" w14:textId="77777777" w:rsidR="0079193A" w:rsidRDefault="0079193A" w:rsidP="00F03160">
            <w:pPr>
              <w:spacing w:after="0"/>
              <w:jc w:val="center"/>
            </w:pPr>
            <w:r>
              <w:rPr>
                <w:rFonts w:ascii="Arial" w:hAnsi="Arial"/>
                <w:sz w:val="18"/>
              </w:rPr>
              <w:t>14</w:t>
            </w:r>
          </w:p>
        </w:tc>
        <w:tc>
          <w:tcPr>
            <w:tcW w:w="8640" w:type="dxa"/>
            <w:tcBorders>
              <w:top w:val="single" w:sz="6" w:space="0" w:color="000000"/>
              <w:left w:val="single" w:sz="6" w:space="0" w:color="000000"/>
              <w:bottom w:val="single" w:sz="6" w:space="0" w:color="000000"/>
              <w:right w:val="single" w:sz="6" w:space="0" w:color="000000"/>
            </w:tcBorders>
            <w:vAlign w:val="center"/>
          </w:tcPr>
          <w:p w14:paraId="2A59BB31" w14:textId="77777777" w:rsidR="0079193A" w:rsidRDefault="0079193A" w:rsidP="00F03160">
            <w:pPr>
              <w:spacing w:after="0"/>
            </w:pPr>
            <w:r>
              <w:rPr>
                <w:rFonts w:ascii="Arial" w:hAnsi="Arial"/>
                <w:sz w:val="18"/>
              </w:rPr>
              <w:t>End of unit test – Biomechanics principles (F)</w:t>
            </w:r>
          </w:p>
        </w:tc>
      </w:tr>
      <w:tr w:rsidR="0079193A" w14:paraId="5B6D58D0"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724487C7" w14:textId="77777777" w:rsidR="0079193A" w:rsidRDefault="0079193A" w:rsidP="00F03160">
            <w:pPr>
              <w:spacing w:after="0"/>
              <w:jc w:val="center"/>
            </w:pPr>
            <w:r>
              <w:rPr>
                <w:rFonts w:ascii="Arial" w:hAnsi="Arial"/>
                <w:sz w:val="18"/>
              </w:rPr>
              <w:t>15</w:t>
            </w:r>
          </w:p>
        </w:tc>
        <w:tc>
          <w:tcPr>
            <w:tcW w:w="8640" w:type="dxa"/>
            <w:tcBorders>
              <w:top w:val="single" w:sz="6" w:space="0" w:color="000000"/>
              <w:left w:val="single" w:sz="6" w:space="0" w:color="000000"/>
              <w:bottom w:val="single" w:sz="6" w:space="0" w:color="000000"/>
              <w:right w:val="single" w:sz="6" w:space="0" w:color="000000"/>
            </w:tcBorders>
            <w:vAlign w:val="center"/>
          </w:tcPr>
          <w:p w14:paraId="4A19D0D5" w14:textId="77777777" w:rsidR="0079193A" w:rsidRDefault="0079193A" w:rsidP="00F03160">
            <w:pPr>
              <w:spacing w:after="0"/>
            </w:pPr>
            <w:r>
              <w:rPr>
                <w:rFonts w:ascii="Arial" w:hAnsi="Arial"/>
                <w:sz w:val="18"/>
              </w:rPr>
              <w:t>End of unit test – Practice structure and methods of practice (F)</w:t>
            </w:r>
          </w:p>
        </w:tc>
      </w:tr>
      <w:tr w:rsidR="0079193A" w14:paraId="055AAF6E"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0CF510D0" w14:textId="77777777" w:rsidR="0079193A" w:rsidRDefault="0079193A" w:rsidP="00F03160">
            <w:pPr>
              <w:spacing w:after="0"/>
              <w:jc w:val="center"/>
            </w:pPr>
            <w:r>
              <w:rPr>
                <w:rFonts w:ascii="Arial" w:hAnsi="Arial"/>
                <w:sz w:val="18"/>
              </w:rPr>
              <w:t>16</w:t>
            </w:r>
          </w:p>
        </w:tc>
        <w:tc>
          <w:tcPr>
            <w:tcW w:w="8640" w:type="dxa"/>
            <w:tcBorders>
              <w:top w:val="single" w:sz="6" w:space="0" w:color="000000"/>
              <w:left w:val="single" w:sz="6" w:space="0" w:color="000000"/>
              <w:bottom w:val="single" w:sz="6" w:space="0" w:color="000000"/>
              <w:right w:val="single" w:sz="6" w:space="0" w:color="000000"/>
            </w:tcBorders>
            <w:vAlign w:val="center"/>
          </w:tcPr>
          <w:p w14:paraId="3092A898" w14:textId="77777777" w:rsidR="0079193A" w:rsidRDefault="0079193A" w:rsidP="00F03160">
            <w:pPr>
              <w:spacing w:after="0"/>
            </w:pPr>
            <w:r>
              <w:t>Quality marked work 3</w:t>
            </w:r>
            <w:r>
              <w:rPr>
                <w:rFonts w:ascii="Arial" w:hAnsi="Arial"/>
                <w:sz w:val="18"/>
              </w:rPr>
              <w:t xml:space="preserve"> – Levers and mechanical advantage/disadvantage (S)</w:t>
            </w:r>
          </w:p>
        </w:tc>
      </w:tr>
      <w:tr w:rsidR="0079193A" w14:paraId="68B9E221"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0308CB22" w14:textId="77777777" w:rsidR="0079193A" w:rsidRDefault="0079193A" w:rsidP="00F03160">
            <w:pPr>
              <w:spacing w:after="0"/>
              <w:jc w:val="center"/>
            </w:pPr>
            <w:r>
              <w:rPr>
                <w:rFonts w:ascii="Arial" w:hAnsi="Arial"/>
                <w:sz w:val="18"/>
              </w:rPr>
              <w:t>17</w:t>
            </w:r>
          </w:p>
        </w:tc>
        <w:tc>
          <w:tcPr>
            <w:tcW w:w="8640" w:type="dxa"/>
            <w:tcBorders>
              <w:top w:val="single" w:sz="6" w:space="0" w:color="000000"/>
              <w:left w:val="single" w:sz="6" w:space="0" w:color="000000"/>
              <w:bottom w:val="single" w:sz="6" w:space="0" w:color="000000"/>
              <w:right w:val="single" w:sz="6" w:space="0" w:color="000000"/>
            </w:tcBorders>
            <w:vAlign w:val="center"/>
          </w:tcPr>
          <w:p w14:paraId="0365855D" w14:textId="77777777" w:rsidR="0079193A" w:rsidRDefault="0079193A" w:rsidP="00F03160">
            <w:pPr>
              <w:spacing w:after="0"/>
            </w:pPr>
            <w:r>
              <w:rPr>
                <w:rFonts w:ascii="Arial" w:hAnsi="Arial"/>
                <w:sz w:val="18"/>
              </w:rPr>
              <w:t>AQA summative assessment – Paper 1 content (S)</w:t>
            </w:r>
          </w:p>
        </w:tc>
      </w:tr>
      <w:tr w:rsidR="0079193A" w14:paraId="325FA316"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3E24F64D" w14:textId="77777777" w:rsidR="0079193A" w:rsidRDefault="0079193A" w:rsidP="00F03160">
            <w:pPr>
              <w:spacing w:after="0"/>
              <w:jc w:val="center"/>
            </w:pPr>
            <w:r>
              <w:rPr>
                <w:rFonts w:ascii="Arial" w:hAnsi="Arial"/>
                <w:sz w:val="18"/>
              </w:rPr>
              <w:t>18</w:t>
            </w:r>
          </w:p>
        </w:tc>
        <w:tc>
          <w:tcPr>
            <w:tcW w:w="8640" w:type="dxa"/>
            <w:tcBorders>
              <w:top w:val="single" w:sz="6" w:space="0" w:color="000000"/>
              <w:left w:val="single" w:sz="6" w:space="0" w:color="000000"/>
              <w:bottom w:val="single" w:sz="6" w:space="0" w:color="000000"/>
              <w:right w:val="single" w:sz="6" w:space="0" w:color="000000"/>
            </w:tcBorders>
            <w:vAlign w:val="center"/>
          </w:tcPr>
          <w:p w14:paraId="2B09CF3A" w14:textId="77777777" w:rsidR="0079193A" w:rsidRDefault="0079193A" w:rsidP="00F03160">
            <w:pPr>
              <w:spacing w:after="0"/>
            </w:pPr>
            <w:r>
              <w:rPr>
                <w:rFonts w:ascii="Arial" w:hAnsi="Arial"/>
                <w:sz w:val="18"/>
              </w:rPr>
              <w:t>Practical performance / NEA review (S)</w:t>
            </w:r>
          </w:p>
        </w:tc>
      </w:tr>
    </w:tbl>
    <w:p w14:paraId="1A00539E" w14:textId="77777777" w:rsidR="0079193A" w:rsidRDefault="0079193A" w:rsidP="0079193A"/>
    <w:p w14:paraId="199498F6" w14:textId="77777777" w:rsidR="0079193A" w:rsidRDefault="0079193A" w:rsidP="0079193A">
      <w:pPr>
        <w:spacing w:after="40"/>
        <w:jc w:val="center"/>
        <w:rPr>
          <w:b/>
          <w:sz w:val="26"/>
          <w:u w:val="single"/>
        </w:rPr>
      </w:pPr>
    </w:p>
    <w:p w14:paraId="74BCD08F" w14:textId="77777777" w:rsidR="0079193A" w:rsidRDefault="0079193A" w:rsidP="0079193A">
      <w:pPr>
        <w:spacing w:after="40"/>
        <w:jc w:val="center"/>
        <w:rPr>
          <w:b/>
          <w:sz w:val="26"/>
          <w:u w:val="single"/>
        </w:rPr>
      </w:pPr>
    </w:p>
    <w:p w14:paraId="0A99EAD3" w14:textId="77777777" w:rsidR="0079193A" w:rsidRDefault="0079193A" w:rsidP="0079193A">
      <w:pPr>
        <w:spacing w:after="40"/>
        <w:jc w:val="center"/>
        <w:rPr>
          <w:b/>
          <w:sz w:val="26"/>
          <w:u w:val="single"/>
        </w:rPr>
      </w:pPr>
    </w:p>
    <w:p w14:paraId="4DD25148" w14:textId="77777777" w:rsidR="0079193A" w:rsidRDefault="0079193A" w:rsidP="0079193A">
      <w:pPr>
        <w:spacing w:after="40"/>
        <w:jc w:val="center"/>
        <w:rPr>
          <w:b/>
          <w:sz w:val="26"/>
          <w:u w:val="single"/>
        </w:rPr>
      </w:pPr>
    </w:p>
    <w:p w14:paraId="18850C94" w14:textId="77777777" w:rsidR="0079193A" w:rsidRDefault="0079193A" w:rsidP="0079193A">
      <w:pPr>
        <w:spacing w:after="40"/>
        <w:jc w:val="center"/>
        <w:rPr>
          <w:b/>
          <w:sz w:val="26"/>
          <w:u w:val="single"/>
        </w:rPr>
      </w:pPr>
    </w:p>
    <w:p w14:paraId="43403FF0" w14:textId="77777777" w:rsidR="0079193A" w:rsidRDefault="0079193A" w:rsidP="0079193A">
      <w:pPr>
        <w:spacing w:after="40"/>
        <w:jc w:val="center"/>
        <w:rPr>
          <w:b/>
          <w:sz w:val="26"/>
          <w:u w:val="single"/>
        </w:rPr>
      </w:pPr>
    </w:p>
    <w:p w14:paraId="12E1C08B" w14:textId="77777777" w:rsidR="0079193A" w:rsidRDefault="0079193A" w:rsidP="0079193A">
      <w:pPr>
        <w:spacing w:after="40"/>
        <w:jc w:val="center"/>
        <w:rPr>
          <w:b/>
          <w:sz w:val="26"/>
          <w:u w:val="single"/>
        </w:rPr>
      </w:pPr>
    </w:p>
    <w:p w14:paraId="79A44C9D" w14:textId="77777777" w:rsidR="0079193A" w:rsidRDefault="0079193A" w:rsidP="0079193A">
      <w:pPr>
        <w:spacing w:after="40"/>
        <w:jc w:val="center"/>
        <w:rPr>
          <w:b/>
          <w:sz w:val="26"/>
          <w:u w:val="single"/>
        </w:rPr>
      </w:pPr>
    </w:p>
    <w:p w14:paraId="2F1C251D" w14:textId="77777777" w:rsidR="0079193A" w:rsidRDefault="0079193A" w:rsidP="0079193A">
      <w:pPr>
        <w:spacing w:after="40"/>
        <w:jc w:val="center"/>
        <w:rPr>
          <w:b/>
          <w:sz w:val="26"/>
          <w:u w:val="single"/>
        </w:rPr>
      </w:pPr>
    </w:p>
    <w:p w14:paraId="65C88999" w14:textId="77777777" w:rsidR="0079193A" w:rsidRDefault="0079193A" w:rsidP="0079193A">
      <w:pPr>
        <w:spacing w:after="40"/>
        <w:jc w:val="center"/>
        <w:rPr>
          <w:b/>
          <w:sz w:val="26"/>
          <w:u w:val="single"/>
        </w:rPr>
      </w:pPr>
    </w:p>
    <w:p w14:paraId="59539809" w14:textId="77777777" w:rsidR="0079193A" w:rsidRDefault="0079193A" w:rsidP="0079193A">
      <w:pPr>
        <w:spacing w:after="40"/>
        <w:jc w:val="center"/>
        <w:rPr>
          <w:b/>
          <w:sz w:val="26"/>
          <w:u w:val="single"/>
        </w:rPr>
      </w:pPr>
    </w:p>
    <w:p w14:paraId="76FC68DC" w14:textId="77777777" w:rsidR="0079193A" w:rsidRDefault="0079193A" w:rsidP="0079193A">
      <w:pPr>
        <w:spacing w:after="40"/>
        <w:jc w:val="center"/>
        <w:rPr>
          <w:b/>
          <w:sz w:val="26"/>
          <w:u w:val="single"/>
        </w:rPr>
      </w:pPr>
    </w:p>
    <w:p w14:paraId="4C4FA6B9" w14:textId="77777777" w:rsidR="0079193A" w:rsidRDefault="0079193A" w:rsidP="0079193A">
      <w:pPr>
        <w:spacing w:after="40"/>
        <w:rPr>
          <w:b/>
          <w:sz w:val="26"/>
          <w:u w:val="single"/>
        </w:rPr>
      </w:pPr>
    </w:p>
    <w:p w14:paraId="26BBE924" w14:textId="77777777" w:rsidR="0079193A" w:rsidRDefault="0079193A" w:rsidP="0079193A">
      <w:pPr>
        <w:spacing w:after="40"/>
        <w:rPr>
          <w:b/>
          <w:sz w:val="26"/>
          <w:u w:val="single"/>
        </w:rPr>
      </w:pPr>
      <w:r>
        <w:rPr>
          <w:rFonts w:ascii="Arial" w:hAnsi="Arial"/>
          <w:b/>
          <w:sz w:val="26"/>
          <w:u w:val="single"/>
        </w:rPr>
        <w:t>Year 13 A Level PE</w:t>
      </w:r>
    </w:p>
    <w:p w14:paraId="11EBCD11" w14:textId="77777777" w:rsidR="0079193A" w:rsidRDefault="0079193A" w:rsidP="0079193A">
      <w:pPr>
        <w:spacing w:after="40"/>
      </w:pPr>
    </w:p>
    <w:tbl>
      <w:tblPr>
        <w:tblW w:w="0" w:type="auto"/>
        <w:jc w:val="center"/>
        <w:tblLayout w:type="fixed"/>
        <w:tblLook w:val="04A0" w:firstRow="1" w:lastRow="0" w:firstColumn="1" w:lastColumn="0" w:noHBand="0" w:noVBand="1"/>
      </w:tblPr>
      <w:tblGrid>
        <w:gridCol w:w="605"/>
        <w:gridCol w:w="8640"/>
      </w:tblGrid>
      <w:tr w:rsidR="0079193A" w14:paraId="6A9DB958"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1E26C77D" w14:textId="77777777" w:rsidR="0079193A" w:rsidRDefault="0079193A" w:rsidP="00F03160">
            <w:pPr>
              <w:spacing w:after="0"/>
              <w:jc w:val="center"/>
            </w:pPr>
            <w:r>
              <w:rPr>
                <w:rFonts w:ascii="Arial" w:hAnsi="Arial"/>
                <w:sz w:val="18"/>
              </w:rPr>
              <w:t>1</w:t>
            </w:r>
          </w:p>
        </w:tc>
        <w:tc>
          <w:tcPr>
            <w:tcW w:w="8640" w:type="dxa"/>
            <w:tcBorders>
              <w:top w:val="single" w:sz="6" w:space="0" w:color="000000"/>
              <w:left w:val="single" w:sz="6" w:space="0" w:color="000000"/>
              <w:bottom w:val="single" w:sz="6" w:space="0" w:color="000000"/>
              <w:right w:val="single" w:sz="6" w:space="0" w:color="000000"/>
            </w:tcBorders>
            <w:vAlign w:val="center"/>
          </w:tcPr>
          <w:p w14:paraId="50BFD6BC" w14:textId="77777777" w:rsidR="0079193A" w:rsidRDefault="0079193A" w:rsidP="00F03160">
            <w:pPr>
              <w:spacing w:after="0"/>
            </w:pPr>
            <w:r>
              <w:t>Quality marked work 1</w:t>
            </w:r>
            <w:r>
              <w:rPr>
                <w:rFonts w:ascii="Arial" w:hAnsi="Arial"/>
                <w:sz w:val="18"/>
              </w:rPr>
              <w:t xml:space="preserve"> – Principles and theories of learning (S)</w:t>
            </w:r>
          </w:p>
        </w:tc>
      </w:tr>
      <w:tr w:rsidR="0079193A" w14:paraId="1E694B16"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3FDC5703" w14:textId="77777777" w:rsidR="0079193A" w:rsidRDefault="0079193A" w:rsidP="00F03160">
            <w:pPr>
              <w:spacing w:after="0"/>
              <w:jc w:val="center"/>
            </w:pPr>
            <w:r>
              <w:rPr>
                <w:rFonts w:ascii="Arial" w:hAnsi="Arial"/>
                <w:sz w:val="18"/>
              </w:rPr>
              <w:t>2</w:t>
            </w:r>
          </w:p>
        </w:tc>
        <w:tc>
          <w:tcPr>
            <w:tcW w:w="8640" w:type="dxa"/>
            <w:tcBorders>
              <w:top w:val="single" w:sz="6" w:space="0" w:color="000000"/>
              <w:left w:val="single" w:sz="6" w:space="0" w:color="000000"/>
              <w:bottom w:val="single" w:sz="6" w:space="0" w:color="000000"/>
              <w:right w:val="single" w:sz="6" w:space="0" w:color="000000"/>
            </w:tcBorders>
            <w:vAlign w:val="center"/>
          </w:tcPr>
          <w:p w14:paraId="0302D31A" w14:textId="77777777" w:rsidR="0079193A" w:rsidRDefault="0079193A" w:rsidP="00F03160">
            <w:pPr>
              <w:spacing w:after="0"/>
            </w:pPr>
            <w:r>
              <w:rPr>
                <w:rFonts w:ascii="Arial" w:hAnsi="Arial"/>
                <w:sz w:val="18"/>
              </w:rPr>
              <w:t>End of unit test – Guidance and feedback (F)</w:t>
            </w:r>
          </w:p>
        </w:tc>
      </w:tr>
      <w:tr w:rsidR="0079193A" w14:paraId="568D01B8"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48725F24" w14:textId="77777777" w:rsidR="0079193A" w:rsidRDefault="0079193A" w:rsidP="00F03160">
            <w:pPr>
              <w:spacing w:after="0"/>
              <w:jc w:val="center"/>
            </w:pPr>
            <w:r>
              <w:rPr>
                <w:rFonts w:ascii="Arial" w:hAnsi="Arial"/>
                <w:sz w:val="18"/>
              </w:rPr>
              <w:t>3</w:t>
            </w:r>
          </w:p>
        </w:tc>
        <w:tc>
          <w:tcPr>
            <w:tcW w:w="8640" w:type="dxa"/>
            <w:tcBorders>
              <w:top w:val="single" w:sz="6" w:space="0" w:color="000000"/>
              <w:left w:val="single" w:sz="6" w:space="0" w:color="000000"/>
              <w:bottom w:val="single" w:sz="6" w:space="0" w:color="000000"/>
              <w:right w:val="single" w:sz="6" w:space="0" w:color="000000"/>
            </w:tcBorders>
            <w:vAlign w:val="center"/>
          </w:tcPr>
          <w:p w14:paraId="66B8B1E1" w14:textId="77777777" w:rsidR="0079193A" w:rsidRDefault="0079193A" w:rsidP="00F03160">
            <w:pPr>
              <w:spacing w:after="0"/>
            </w:pPr>
            <w:r>
              <w:rPr>
                <w:rFonts w:ascii="Arial" w:hAnsi="Arial"/>
                <w:sz w:val="18"/>
              </w:rPr>
              <w:t>End of unit test – Linear motion (F)</w:t>
            </w:r>
          </w:p>
        </w:tc>
      </w:tr>
      <w:tr w:rsidR="0079193A" w14:paraId="039C23BE"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7A87C8C8" w14:textId="77777777" w:rsidR="0079193A" w:rsidRDefault="0079193A" w:rsidP="00F03160">
            <w:pPr>
              <w:spacing w:after="0"/>
              <w:jc w:val="center"/>
            </w:pPr>
            <w:r>
              <w:rPr>
                <w:rFonts w:ascii="Arial" w:hAnsi="Arial"/>
                <w:sz w:val="18"/>
              </w:rPr>
              <w:t>4</w:t>
            </w:r>
          </w:p>
        </w:tc>
        <w:tc>
          <w:tcPr>
            <w:tcW w:w="8640" w:type="dxa"/>
            <w:tcBorders>
              <w:top w:val="single" w:sz="6" w:space="0" w:color="000000"/>
              <w:left w:val="single" w:sz="6" w:space="0" w:color="000000"/>
              <w:bottom w:val="single" w:sz="6" w:space="0" w:color="000000"/>
              <w:right w:val="single" w:sz="6" w:space="0" w:color="000000"/>
            </w:tcBorders>
            <w:vAlign w:val="center"/>
          </w:tcPr>
          <w:p w14:paraId="462E91CC" w14:textId="77777777" w:rsidR="0079193A" w:rsidRDefault="0079193A" w:rsidP="00F03160">
            <w:pPr>
              <w:spacing w:after="0"/>
            </w:pPr>
            <w:r>
              <w:rPr>
                <w:rFonts w:ascii="Arial" w:hAnsi="Arial"/>
                <w:sz w:val="18"/>
              </w:rPr>
              <w:t>End of unit test – Information processing and schema theory (F)</w:t>
            </w:r>
          </w:p>
        </w:tc>
      </w:tr>
      <w:tr w:rsidR="0079193A" w14:paraId="2AEDAD8C"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1813E154" w14:textId="77777777" w:rsidR="0079193A" w:rsidRDefault="0079193A" w:rsidP="00F03160">
            <w:pPr>
              <w:spacing w:after="0"/>
              <w:jc w:val="center"/>
            </w:pPr>
            <w:r>
              <w:rPr>
                <w:rFonts w:ascii="Arial" w:hAnsi="Arial"/>
                <w:sz w:val="18"/>
              </w:rPr>
              <w:t>5</w:t>
            </w:r>
          </w:p>
        </w:tc>
        <w:tc>
          <w:tcPr>
            <w:tcW w:w="8640" w:type="dxa"/>
            <w:tcBorders>
              <w:top w:val="single" w:sz="6" w:space="0" w:color="000000"/>
              <w:left w:val="single" w:sz="6" w:space="0" w:color="000000"/>
              <w:bottom w:val="single" w:sz="6" w:space="0" w:color="000000"/>
              <w:right w:val="single" w:sz="6" w:space="0" w:color="000000"/>
            </w:tcBorders>
            <w:vAlign w:val="center"/>
          </w:tcPr>
          <w:p w14:paraId="4DB81AEC" w14:textId="77777777" w:rsidR="0079193A" w:rsidRDefault="0079193A" w:rsidP="00F03160">
            <w:pPr>
              <w:spacing w:after="0"/>
            </w:pPr>
            <w:r>
              <w:rPr>
                <w:rFonts w:ascii="Arial" w:hAnsi="Arial"/>
                <w:sz w:val="18"/>
              </w:rPr>
              <w:t>End of unit test – Angular motion (F)</w:t>
            </w:r>
          </w:p>
        </w:tc>
      </w:tr>
      <w:tr w:rsidR="0079193A" w14:paraId="3041FE5E"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7B279737" w14:textId="77777777" w:rsidR="0079193A" w:rsidRDefault="0079193A" w:rsidP="00F03160">
            <w:pPr>
              <w:spacing w:after="0"/>
              <w:jc w:val="center"/>
            </w:pPr>
            <w:r>
              <w:rPr>
                <w:rFonts w:ascii="Arial" w:hAnsi="Arial"/>
                <w:sz w:val="18"/>
              </w:rPr>
              <w:t>6</w:t>
            </w:r>
          </w:p>
        </w:tc>
        <w:tc>
          <w:tcPr>
            <w:tcW w:w="8640" w:type="dxa"/>
            <w:tcBorders>
              <w:top w:val="single" w:sz="6" w:space="0" w:color="000000"/>
              <w:left w:val="single" w:sz="6" w:space="0" w:color="000000"/>
              <w:bottom w:val="single" w:sz="6" w:space="0" w:color="000000"/>
              <w:right w:val="single" w:sz="6" w:space="0" w:color="000000"/>
            </w:tcBorders>
            <w:vAlign w:val="center"/>
          </w:tcPr>
          <w:p w14:paraId="38E1247F" w14:textId="77777777" w:rsidR="0079193A" w:rsidRDefault="0079193A" w:rsidP="00F03160">
            <w:pPr>
              <w:spacing w:after="0"/>
            </w:pPr>
            <w:r>
              <w:rPr>
                <w:rFonts w:ascii="Arial" w:hAnsi="Arial"/>
                <w:sz w:val="18"/>
              </w:rPr>
              <w:t>End of unit test – Emergence and globalisation of sport (F)</w:t>
            </w:r>
          </w:p>
        </w:tc>
      </w:tr>
      <w:tr w:rsidR="0079193A" w14:paraId="36137045"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6EC83B01" w14:textId="77777777" w:rsidR="0079193A" w:rsidRDefault="0079193A" w:rsidP="00F03160">
            <w:pPr>
              <w:spacing w:after="0"/>
              <w:jc w:val="center"/>
            </w:pPr>
            <w:r>
              <w:rPr>
                <w:rFonts w:ascii="Arial" w:hAnsi="Arial"/>
                <w:sz w:val="18"/>
              </w:rPr>
              <w:t>7</w:t>
            </w:r>
          </w:p>
        </w:tc>
        <w:tc>
          <w:tcPr>
            <w:tcW w:w="8640" w:type="dxa"/>
            <w:tcBorders>
              <w:top w:val="single" w:sz="6" w:space="0" w:color="000000"/>
              <w:left w:val="single" w:sz="6" w:space="0" w:color="000000"/>
              <w:bottom w:val="single" w:sz="6" w:space="0" w:color="000000"/>
              <w:right w:val="single" w:sz="6" w:space="0" w:color="000000"/>
            </w:tcBorders>
            <w:vAlign w:val="center"/>
          </w:tcPr>
          <w:p w14:paraId="128C93EC" w14:textId="77777777" w:rsidR="0079193A" w:rsidRDefault="0079193A" w:rsidP="00F03160">
            <w:pPr>
              <w:spacing w:after="0"/>
            </w:pPr>
            <w:r>
              <w:t>Quality marked work 1</w:t>
            </w:r>
            <w:r>
              <w:rPr>
                <w:rFonts w:ascii="Arial" w:hAnsi="Arial"/>
                <w:sz w:val="18"/>
              </w:rPr>
              <w:t xml:space="preserve"> – Equal opportunities and participation (S)</w:t>
            </w:r>
          </w:p>
        </w:tc>
      </w:tr>
      <w:tr w:rsidR="0079193A" w14:paraId="59618F29"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22C6CF00" w14:textId="77777777" w:rsidR="0079193A" w:rsidRDefault="0079193A" w:rsidP="00F03160">
            <w:pPr>
              <w:spacing w:after="0"/>
              <w:jc w:val="center"/>
            </w:pPr>
            <w:r>
              <w:rPr>
                <w:rFonts w:ascii="Arial" w:hAnsi="Arial"/>
                <w:sz w:val="18"/>
              </w:rPr>
              <w:t>8</w:t>
            </w:r>
          </w:p>
        </w:tc>
        <w:tc>
          <w:tcPr>
            <w:tcW w:w="8640" w:type="dxa"/>
            <w:tcBorders>
              <w:top w:val="single" w:sz="6" w:space="0" w:color="000000"/>
              <w:left w:val="single" w:sz="6" w:space="0" w:color="000000"/>
              <w:bottom w:val="single" w:sz="6" w:space="0" w:color="000000"/>
              <w:right w:val="single" w:sz="6" w:space="0" w:color="000000"/>
            </w:tcBorders>
            <w:vAlign w:val="center"/>
          </w:tcPr>
          <w:p w14:paraId="3FFFF4DD" w14:textId="77777777" w:rsidR="0079193A" w:rsidRDefault="0079193A" w:rsidP="00F03160">
            <w:pPr>
              <w:spacing w:after="0"/>
            </w:pPr>
            <w:r>
              <w:rPr>
                <w:rFonts w:ascii="Arial" w:hAnsi="Arial"/>
                <w:sz w:val="18"/>
              </w:rPr>
              <w:t>End of unit test – Development of elite performers (F)</w:t>
            </w:r>
          </w:p>
        </w:tc>
      </w:tr>
      <w:tr w:rsidR="0079193A" w14:paraId="4ADC1525"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0EBDFFAC" w14:textId="77777777" w:rsidR="0079193A" w:rsidRDefault="0079193A" w:rsidP="00F03160">
            <w:pPr>
              <w:spacing w:after="0"/>
              <w:jc w:val="center"/>
            </w:pPr>
            <w:r>
              <w:rPr>
                <w:rFonts w:ascii="Arial" w:hAnsi="Arial"/>
                <w:sz w:val="18"/>
              </w:rPr>
              <w:t>9</w:t>
            </w:r>
          </w:p>
        </w:tc>
        <w:tc>
          <w:tcPr>
            <w:tcW w:w="8640" w:type="dxa"/>
            <w:tcBorders>
              <w:top w:val="single" w:sz="6" w:space="0" w:color="000000"/>
              <w:left w:val="single" w:sz="6" w:space="0" w:color="000000"/>
              <w:bottom w:val="single" w:sz="6" w:space="0" w:color="000000"/>
              <w:right w:val="single" w:sz="6" w:space="0" w:color="000000"/>
            </w:tcBorders>
            <w:vAlign w:val="center"/>
          </w:tcPr>
          <w:p w14:paraId="2A0632EA" w14:textId="77777777" w:rsidR="0079193A" w:rsidRDefault="0079193A" w:rsidP="00F03160">
            <w:pPr>
              <w:spacing w:after="0"/>
            </w:pPr>
            <w:r>
              <w:rPr>
                <w:rFonts w:ascii="Arial" w:hAnsi="Arial"/>
                <w:sz w:val="18"/>
              </w:rPr>
              <w:t>End of unit test – Ethics, violence and drugs in sport (F)</w:t>
            </w:r>
          </w:p>
        </w:tc>
      </w:tr>
      <w:tr w:rsidR="0079193A" w14:paraId="24CF6CBA"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782419FC" w14:textId="77777777" w:rsidR="0079193A" w:rsidRDefault="0079193A" w:rsidP="00F03160">
            <w:pPr>
              <w:spacing w:after="0"/>
              <w:jc w:val="center"/>
            </w:pPr>
            <w:r>
              <w:rPr>
                <w:rFonts w:ascii="Arial" w:hAnsi="Arial"/>
                <w:sz w:val="18"/>
              </w:rPr>
              <w:t>10</w:t>
            </w:r>
          </w:p>
        </w:tc>
        <w:tc>
          <w:tcPr>
            <w:tcW w:w="8640" w:type="dxa"/>
            <w:tcBorders>
              <w:top w:val="single" w:sz="6" w:space="0" w:color="000000"/>
              <w:left w:val="single" w:sz="6" w:space="0" w:color="000000"/>
              <w:bottom w:val="single" w:sz="6" w:space="0" w:color="000000"/>
              <w:right w:val="single" w:sz="6" w:space="0" w:color="000000"/>
            </w:tcBorders>
            <w:vAlign w:val="center"/>
          </w:tcPr>
          <w:p w14:paraId="1C05C7D1" w14:textId="77777777" w:rsidR="0079193A" w:rsidRDefault="0079193A" w:rsidP="00F03160">
            <w:pPr>
              <w:spacing w:after="0"/>
            </w:pPr>
            <w:r>
              <w:rPr>
                <w:rFonts w:ascii="Arial" w:hAnsi="Arial"/>
                <w:sz w:val="18"/>
              </w:rPr>
              <w:t>End of unit test – Commercialisation and the media (F)</w:t>
            </w:r>
          </w:p>
        </w:tc>
      </w:tr>
      <w:tr w:rsidR="0079193A" w14:paraId="7C9DB241"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448AE034" w14:textId="77777777" w:rsidR="0079193A" w:rsidRDefault="0079193A" w:rsidP="00F03160">
            <w:pPr>
              <w:spacing w:after="0"/>
              <w:jc w:val="center"/>
            </w:pPr>
            <w:r>
              <w:rPr>
                <w:rFonts w:ascii="Arial" w:hAnsi="Arial"/>
                <w:sz w:val="18"/>
              </w:rPr>
              <w:t>11</w:t>
            </w:r>
          </w:p>
        </w:tc>
        <w:tc>
          <w:tcPr>
            <w:tcW w:w="8640" w:type="dxa"/>
            <w:tcBorders>
              <w:top w:val="single" w:sz="6" w:space="0" w:color="000000"/>
              <w:left w:val="single" w:sz="6" w:space="0" w:color="000000"/>
              <w:bottom w:val="single" w:sz="6" w:space="0" w:color="000000"/>
              <w:right w:val="single" w:sz="6" w:space="0" w:color="000000"/>
            </w:tcBorders>
            <w:vAlign w:val="center"/>
          </w:tcPr>
          <w:p w14:paraId="1EC8136B" w14:textId="77777777" w:rsidR="0079193A" w:rsidRDefault="0079193A" w:rsidP="00F03160">
            <w:pPr>
              <w:spacing w:after="0"/>
            </w:pPr>
            <w:r>
              <w:rPr>
                <w:rFonts w:ascii="Arial" w:hAnsi="Arial"/>
                <w:sz w:val="18"/>
              </w:rPr>
              <w:t>End of unit test – Projectile motion (F)</w:t>
            </w:r>
          </w:p>
        </w:tc>
      </w:tr>
      <w:tr w:rsidR="0079193A" w14:paraId="4B8F2C8F"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48CC6545" w14:textId="77777777" w:rsidR="0079193A" w:rsidRDefault="0079193A" w:rsidP="00F03160">
            <w:pPr>
              <w:spacing w:after="0"/>
              <w:jc w:val="center"/>
            </w:pPr>
            <w:r>
              <w:rPr>
                <w:rFonts w:ascii="Arial" w:hAnsi="Arial"/>
                <w:sz w:val="18"/>
              </w:rPr>
              <w:t>12</w:t>
            </w:r>
          </w:p>
        </w:tc>
        <w:tc>
          <w:tcPr>
            <w:tcW w:w="8640" w:type="dxa"/>
            <w:tcBorders>
              <w:top w:val="single" w:sz="6" w:space="0" w:color="000000"/>
              <w:left w:val="single" w:sz="6" w:space="0" w:color="000000"/>
              <w:bottom w:val="single" w:sz="6" w:space="0" w:color="000000"/>
              <w:right w:val="single" w:sz="6" w:space="0" w:color="000000"/>
            </w:tcBorders>
            <w:vAlign w:val="center"/>
          </w:tcPr>
          <w:p w14:paraId="6455D311" w14:textId="77777777" w:rsidR="0079193A" w:rsidRDefault="0079193A" w:rsidP="00F03160">
            <w:pPr>
              <w:spacing w:after="0"/>
            </w:pPr>
            <w:r>
              <w:rPr>
                <w:rFonts w:ascii="Arial" w:hAnsi="Arial"/>
                <w:sz w:val="18"/>
              </w:rPr>
              <w:t>End of unit test – Fluid mechanics (F)</w:t>
            </w:r>
          </w:p>
        </w:tc>
      </w:tr>
      <w:tr w:rsidR="0079193A" w14:paraId="68EF820A"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4EAD4DAE" w14:textId="77777777" w:rsidR="0079193A" w:rsidRDefault="0079193A" w:rsidP="00F03160">
            <w:pPr>
              <w:spacing w:after="0"/>
              <w:jc w:val="center"/>
            </w:pPr>
            <w:r>
              <w:rPr>
                <w:rFonts w:ascii="Arial" w:hAnsi="Arial"/>
                <w:sz w:val="18"/>
              </w:rPr>
              <w:t>13</w:t>
            </w:r>
          </w:p>
        </w:tc>
        <w:tc>
          <w:tcPr>
            <w:tcW w:w="8640" w:type="dxa"/>
            <w:tcBorders>
              <w:top w:val="single" w:sz="6" w:space="0" w:color="000000"/>
              <w:left w:val="single" w:sz="6" w:space="0" w:color="000000"/>
              <w:bottom w:val="single" w:sz="6" w:space="0" w:color="000000"/>
              <w:right w:val="single" w:sz="6" w:space="0" w:color="000000"/>
            </w:tcBorders>
            <w:vAlign w:val="center"/>
          </w:tcPr>
          <w:p w14:paraId="6989DCFB" w14:textId="77777777" w:rsidR="0079193A" w:rsidRDefault="0079193A" w:rsidP="00F03160">
            <w:pPr>
              <w:spacing w:after="0"/>
            </w:pPr>
            <w:r>
              <w:rPr>
                <w:rFonts w:ascii="Arial" w:hAnsi="Arial"/>
                <w:sz w:val="18"/>
              </w:rPr>
              <w:t>End of unit test – Technology and sports analytics (F)</w:t>
            </w:r>
          </w:p>
        </w:tc>
      </w:tr>
      <w:tr w:rsidR="0079193A" w14:paraId="23928EAA"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475CB94F" w14:textId="77777777" w:rsidR="0079193A" w:rsidRDefault="0079193A" w:rsidP="00F03160">
            <w:pPr>
              <w:spacing w:after="0"/>
              <w:jc w:val="center"/>
            </w:pPr>
            <w:r>
              <w:rPr>
                <w:rFonts w:ascii="Arial" w:hAnsi="Arial"/>
                <w:sz w:val="18"/>
              </w:rPr>
              <w:t>14</w:t>
            </w:r>
          </w:p>
        </w:tc>
        <w:tc>
          <w:tcPr>
            <w:tcW w:w="8640" w:type="dxa"/>
            <w:tcBorders>
              <w:top w:val="single" w:sz="6" w:space="0" w:color="000000"/>
              <w:left w:val="single" w:sz="6" w:space="0" w:color="000000"/>
              <w:bottom w:val="single" w:sz="6" w:space="0" w:color="000000"/>
              <w:right w:val="single" w:sz="6" w:space="0" w:color="000000"/>
            </w:tcBorders>
            <w:vAlign w:val="center"/>
          </w:tcPr>
          <w:p w14:paraId="4B3DF952" w14:textId="77777777" w:rsidR="0079193A" w:rsidRDefault="0079193A" w:rsidP="00F03160">
            <w:pPr>
              <w:spacing w:after="0"/>
            </w:pPr>
            <w:r>
              <w:rPr>
                <w:rFonts w:ascii="Arial" w:hAnsi="Arial"/>
                <w:sz w:val="18"/>
              </w:rPr>
              <w:t>Quality marked work 3 – Biomechanics and technology long-answer questions (S)</w:t>
            </w:r>
          </w:p>
        </w:tc>
      </w:tr>
      <w:tr w:rsidR="0079193A" w14:paraId="315553C7"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4877DB5C" w14:textId="77777777" w:rsidR="0079193A" w:rsidRDefault="0079193A" w:rsidP="00F03160">
            <w:pPr>
              <w:spacing w:after="0"/>
              <w:jc w:val="center"/>
            </w:pPr>
            <w:r>
              <w:rPr>
                <w:rFonts w:ascii="Arial" w:hAnsi="Arial"/>
                <w:sz w:val="18"/>
              </w:rPr>
              <w:t>15</w:t>
            </w:r>
          </w:p>
        </w:tc>
        <w:tc>
          <w:tcPr>
            <w:tcW w:w="8640" w:type="dxa"/>
            <w:tcBorders>
              <w:top w:val="single" w:sz="6" w:space="0" w:color="000000"/>
              <w:left w:val="single" w:sz="6" w:space="0" w:color="000000"/>
              <w:bottom w:val="single" w:sz="6" w:space="0" w:color="000000"/>
              <w:right w:val="single" w:sz="6" w:space="0" w:color="000000"/>
            </w:tcBorders>
            <w:vAlign w:val="center"/>
          </w:tcPr>
          <w:p w14:paraId="39273CD4" w14:textId="77777777" w:rsidR="0079193A" w:rsidRDefault="0079193A" w:rsidP="00F03160">
            <w:pPr>
              <w:spacing w:after="0"/>
            </w:pPr>
            <w:r>
              <w:rPr>
                <w:rFonts w:ascii="Arial" w:hAnsi="Arial"/>
                <w:sz w:val="18"/>
              </w:rPr>
              <w:t>Past paper questions – Paper 2 (S)</w:t>
            </w:r>
          </w:p>
        </w:tc>
      </w:tr>
      <w:tr w:rsidR="0079193A" w14:paraId="6703EB6C"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317BCD10" w14:textId="77777777" w:rsidR="0079193A" w:rsidRDefault="0079193A" w:rsidP="00F03160">
            <w:pPr>
              <w:spacing w:after="0"/>
              <w:jc w:val="center"/>
            </w:pPr>
            <w:r>
              <w:rPr>
                <w:rFonts w:ascii="Arial" w:hAnsi="Arial"/>
                <w:sz w:val="18"/>
              </w:rPr>
              <w:t>16</w:t>
            </w:r>
          </w:p>
        </w:tc>
        <w:tc>
          <w:tcPr>
            <w:tcW w:w="8640" w:type="dxa"/>
            <w:tcBorders>
              <w:top w:val="single" w:sz="6" w:space="0" w:color="000000"/>
              <w:left w:val="single" w:sz="6" w:space="0" w:color="000000"/>
              <w:bottom w:val="single" w:sz="6" w:space="0" w:color="000000"/>
              <w:right w:val="single" w:sz="6" w:space="0" w:color="000000"/>
            </w:tcBorders>
            <w:vAlign w:val="center"/>
          </w:tcPr>
          <w:p w14:paraId="7576BB7F" w14:textId="77777777" w:rsidR="0079193A" w:rsidRDefault="0079193A" w:rsidP="00F03160">
            <w:pPr>
              <w:spacing w:after="0"/>
            </w:pPr>
            <w:r>
              <w:rPr>
                <w:rFonts w:ascii="Arial" w:hAnsi="Arial"/>
                <w:sz w:val="18"/>
              </w:rPr>
              <w:t>Past paper questions – Synoptic Paper 1 and Paper 2 (S)</w:t>
            </w:r>
          </w:p>
        </w:tc>
      </w:tr>
      <w:tr w:rsidR="0079193A" w14:paraId="56CC380F"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1C6B8AD8" w14:textId="77777777" w:rsidR="0079193A" w:rsidRDefault="0079193A" w:rsidP="00F03160">
            <w:pPr>
              <w:spacing w:after="0"/>
              <w:jc w:val="center"/>
            </w:pPr>
            <w:r>
              <w:rPr>
                <w:rFonts w:ascii="Arial" w:hAnsi="Arial"/>
                <w:sz w:val="18"/>
              </w:rPr>
              <w:t>17</w:t>
            </w:r>
          </w:p>
        </w:tc>
        <w:tc>
          <w:tcPr>
            <w:tcW w:w="8640" w:type="dxa"/>
            <w:tcBorders>
              <w:top w:val="single" w:sz="6" w:space="0" w:color="000000"/>
              <w:left w:val="single" w:sz="6" w:space="0" w:color="000000"/>
              <w:bottom w:val="single" w:sz="6" w:space="0" w:color="000000"/>
              <w:right w:val="single" w:sz="6" w:space="0" w:color="000000"/>
            </w:tcBorders>
            <w:vAlign w:val="center"/>
          </w:tcPr>
          <w:p w14:paraId="64BA3691" w14:textId="77777777" w:rsidR="0079193A" w:rsidRDefault="0079193A" w:rsidP="00F03160">
            <w:pPr>
              <w:spacing w:after="0"/>
            </w:pPr>
            <w:r>
              <w:rPr>
                <w:rFonts w:ascii="Arial" w:hAnsi="Arial"/>
                <w:sz w:val="18"/>
              </w:rPr>
              <w:t>AQA final summer mock – Paper 1 (S)</w:t>
            </w:r>
          </w:p>
        </w:tc>
      </w:tr>
      <w:tr w:rsidR="0079193A" w14:paraId="567C8742" w14:textId="77777777" w:rsidTr="00F03160">
        <w:trPr>
          <w:trHeight w:val="400"/>
          <w:jc w:val="center"/>
        </w:trPr>
        <w:tc>
          <w:tcPr>
            <w:tcW w:w="605" w:type="dxa"/>
            <w:tcBorders>
              <w:top w:val="single" w:sz="6" w:space="0" w:color="000000"/>
              <w:left w:val="single" w:sz="6" w:space="0" w:color="000000"/>
              <w:bottom w:val="single" w:sz="6" w:space="0" w:color="000000"/>
              <w:right w:val="single" w:sz="6" w:space="0" w:color="000000"/>
            </w:tcBorders>
            <w:vAlign w:val="center"/>
          </w:tcPr>
          <w:p w14:paraId="738F7A0D" w14:textId="77777777" w:rsidR="0079193A" w:rsidRDefault="0079193A" w:rsidP="00F03160">
            <w:pPr>
              <w:spacing w:after="0"/>
              <w:jc w:val="center"/>
            </w:pPr>
            <w:r>
              <w:rPr>
                <w:rFonts w:ascii="Arial" w:hAnsi="Arial"/>
                <w:sz w:val="18"/>
              </w:rPr>
              <w:t>18</w:t>
            </w:r>
          </w:p>
        </w:tc>
        <w:tc>
          <w:tcPr>
            <w:tcW w:w="8640" w:type="dxa"/>
            <w:tcBorders>
              <w:top w:val="single" w:sz="6" w:space="0" w:color="000000"/>
              <w:left w:val="single" w:sz="6" w:space="0" w:color="000000"/>
              <w:bottom w:val="single" w:sz="6" w:space="0" w:color="000000"/>
              <w:right w:val="single" w:sz="6" w:space="0" w:color="000000"/>
            </w:tcBorders>
            <w:vAlign w:val="center"/>
          </w:tcPr>
          <w:p w14:paraId="624A466C" w14:textId="77777777" w:rsidR="0079193A" w:rsidRDefault="0079193A" w:rsidP="00F03160">
            <w:pPr>
              <w:spacing w:after="0"/>
            </w:pPr>
            <w:r>
              <w:rPr>
                <w:rFonts w:ascii="Arial" w:hAnsi="Arial"/>
                <w:sz w:val="18"/>
              </w:rPr>
              <w:t>AQA final summer mock – Paper 2 (S)</w:t>
            </w:r>
          </w:p>
        </w:tc>
      </w:tr>
    </w:tbl>
    <w:p w14:paraId="025DC9A5" w14:textId="77777777" w:rsidR="0079193A" w:rsidRDefault="0079193A" w:rsidP="0079193A"/>
    <w:p w14:paraId="630D6A2C" w14:textId="77777777" w:rsidR="0079193A" w:rsidRPr="00CD3BFF" w:rsidRDefault="0079193A" w:rsidP="0079193A">
      <w:pPr>
        <w:rPr>
          <w:b/>
          <w:sz w:val="28"/>
          <w:u w:val="single"/>
          <w:lang w:val="en-US"/>
        </w:rPr>
      </w:pPr>
    </w:p>
    <w:p w14:paraId="14AF12C6" w14:textId="77777777" w:rsidR="0079193A" w:rsidRPr="00C46C29" w:rsidRDefault="0079193A" w:rsidP="0079193A">
      <w:pPr>
        <w:rPr>
          <w:lang w:val="en-US"/>
        </w:rPr>
      </w:pPr>
    </w:p>
    <w:p w14:paraId="6CD922C7" w14:textId="77777777" w:rsidR="000A1A37" w:rsidRDefault="000A1A37"/>
    <w:sectPr w:rsidR="000A1A37" w:rsidSect="00BF2A97">
      <w:headerReference w:type="even" r:id="rId11"/>
      <w:headerReference w:type="default" r:id="rId12"/>
      <w:head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2D8B6" w14:textId="77777777" w:rsidR="00CF040C" w:rsidRDefault="00CF040C" w:rsidP="00BF2A97">
      <w:pPr>
        <w:spacing w:after="0" w:line="240" w:lineRule="auto"/>
      </w:pPr>
      <w:r>
        <w:separator/>
      </w:r>
    </w:p>
  </w:endnote>
  <w:endnote w:type="continuationSeparator" w:id="0">
    <w:p w14:paraId="0FB78278" w14:textId="77777777"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39945" w14:textId="77777777" w:rsidR="00CF040C" w:rsidRDefault="00CF040C" w:rsidP="00BF2A97">
      <w:pPr>
        <w:spacing w:after="0" w:line="240" w:lineRule="auto"/>
      </w:pPr>
      <w:r>
        <w:separator/>
      </w:r>
    </w:p>
  </w:footnote>
  <w:footnote w:type="continuationSeparator" w:id="0">
    <w:p w14:paraId="0562CB0E" w14:textId="77777777"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1D779" w14:textId="77777777" w:rsidR="00BF2A97" w:rsidRDefault="0079193A">
    <w:pPr>
      <w:pStyle w:val="Header"/>
    </w:pPr>
    <w:r>
      <w:rPr>
        <w:noProof/>
        <w:lang w:eastAsia="en-GB"/>
      </w:rPr>
      <w:pict w14:anchorId="3A45B5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BF3C5" w14:textId="77777777" w:rsidR="00D32E9C" w:rsidRDefault="00D32E9C">
    <w:pPr>
      <w:pStyle w:val="Header"/>
      <w:rPr>
        <w:noProof/>
        <w:lang w:eastAsia="en-GB"/>
      </w:rPr>
    </w:pPr>
  </w:p>
  <w:p w14:paraId="02550672" w14:textId="77777777"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14:paraId="6D98A12B" w14:textId="77777777"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E0A41" w14:textId="77777777" w:rsidR="00BF2A97" w:rsidRDefault="0079193A">
    <w:pPr>
      <w:pStyle w:val="Header"/>
    </w:pPr>
    <w:r>
      <w:rPr>
        <w:noProof/>
        <w:lang w:eastAsia="en-GB"/>
      </w:rPr>
      <w:pict w14:anchorId="777C51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D443650"/>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42C9C"/>
    <w:rsid w:val="000A1A37"/>
    <w:rsid w:val="00415886"/>
    <w:rsid w:val="004B0EF8"/>
    <w:rsid w:val="00503C63"/>
    <w:rsid w:val="00517497"/>
    <w:rsid w:val="00546692"/>
    <w:rsid w:val="005F2ACB"/>
    <w:rsid w:val="00674C20"/>
    <w:rsid w:val="0079193A"/>
    <w:rsid w:val="00911894"/>
    <w:rsid w:val="0091480C"/>
    <w:rsid w:val="009204F4"/>
    <w:rsid w:val="00A243FF"/>
    <w:rsid w:val="00BF2A97"/>
    <w:rsid w:val="00CB4ABD"/>
    <w:rsid w:val="00CF040C"/>
    <w:rsid w:val="00D32E9C"/>
    <w:rsid w:val="00EC2083"/>
    <w:rsid w:val="00F95450"/>
    <w:rsid w:val="00FA4ADF"/>
    <w:rsid w:val="00FE672E"/>
    <w:rsid w:val="06B5A07B"/>
    <w:rsid w:val="1E677B3E"/>
    <w:rsid w:val="2B2F5BA6"/>
    <w:rsid w:val="5139ECCB"/>
    <w:rsid w:val="56EE5FE9"/>
    <w:rsid w:val="63CCD6F7"/>
    <w:rsid w:val="6FA3C9D9"/>
    <w:rsid w:val="7F83A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820A12F"/>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 w:type="table" w:styleId="TableGrid">
    <w:name w:val="Table Grid"/>
    <w:basedOn w:val="TableNormal"/>
    <w:uiPriority w:val="39"/>
    <w:rsid w:val="0079193A"/>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79193A"/>
    <w:pPr>
      <w:numPr>
        <w:numId w:val="1"/>
      </w:numPr>
      <w:contextualSpacing/>
    </w:pPr>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386DCB-A18D-4832-AAC7-C2CE35637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2044</Words>
  <Characters>11651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Ciara Porter</cp:lastModifiedBy>
  <cp:revision>11</cp:revision>
  <dcterms:created xsi:type="dcterms:W3CDTF">2023-05-12T08:41:00Z</dcterms:created>
  <dcterms:modified xsi:type="dcterms:W3CDTF">2026-09-10T09:53:00Z</dcterms:modified>
</cp:coreProperties>
</file>