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color w:val="5B9BD5" w:themeColor="accent1"/>
          <w:lang w:val="en-GB"/>
        </w:rPr>
        <w:id w:val="1652332990"/>
        <w:docPartObj>
          <w:docPartGallery w:val="Cover Pages"/>
          <w:docPartUnique/>
        </w:docPartObj>
      </w:sdtPr>
      <w:sdtEndPr>
        <w:rPr>
          <w:color w:val="auto"/>
        </w:rPr>
      </w:sdtEndPr>
      <w:sdtContent>
        <w:p w14:paraId="672A6659" w14:textId="77777777" w:rsidR="000A1A37" w:rsidRPr="000A1A37" w:rsidRDefault="000A1A37" w:rsidP="000A1A37">
          <w:pPr>
            <w:pStyle w:val="NoSpacing"/>
            <w:spacing w:before="1540" w:after="240"/>
            <w:rPr>
              <w:rFonts w:eastAsiaTheme="minorHAnsi"/>
              <w:color w:val="5B9BD5" w:themeColor="accent1"/>
              <w:lang w:val="en-GB"/>
            </w:rPr>
          </w:pPr>
        </w:p>
        <w:sdt>
          <w:sdtPr>
            <w:alias w:val="Title"/>
            <w:tag w:val=""/>
            <w:id w:val="1735040861"/>
            <w:lock w:val="sdtContentLocked"/>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50D86E4" w14:textId="77777777" w:rsidR="00BF2A97" w:rsidRPr="0091480C" w:rsidRDefault="00D32E9C" w:rsidP="00674C20">
              <w:pPr>
                <w:pStyle w:val="Style2"/>
                <w:rPr>
                  <w:caps/>
                  <w:sz w:val="80"/>
                  <w:szCs w:val="80"/>
                </w:rPr>
              </w:pPr>
              <w:r w:rsidRPr="0091480C">
                <w:t>Our Lady’s Catholic College</w:t>
              </w:r>
            </w:p>
          </w:sdtContent>
        </w:sdt>
        <w:p w14:paraId="0A37501D" w14:textId="77777777" w:rsidR="009204F4" w:rsidRDefault="009204F4" w:rsidP="009204F4">
          <w:pPr>
            <w:tabs>
              <w:tab w:val="left" w:pos="1937"/>
            </w:tabs>
          </w:pPr>
        </w:p>
        <w:p w14:paraId="5DAB6C7B" w14:textId="77777777" w:rsidR="009204F4" w:rsidRDefault="009204F4" w:rsidP="009204F4">
          <w:pPr>
            <w:tabs>
              <w:tab w:val="left" w:pos="1937"/>
            </w:tabs>
          </w:pPr>
        </w:p>
        <w:p w14:paraId="02EB378F" w14:textId="77777777" w:rsidR="009204F4" w:rsidRDefault="009204F4" w:rsidP="009204F4">
          <w:pPr>
            <w:tabs>
              <w:tab w:val="left" w:pos="1937"/>
            </w:tabs>
          </w:pPr>
        </w:p>
        <w:p w14:paraId="6A05A809" w14:textId="77777777" w:rsidR="009204F4" w:rsidRDefault="009204F4" w:rsidP="009204F4">
          <w:pPr>
            <w:tabs>
              <w:tab w:val="left" w:pos="1937"/>
            </w:tabs>
          </w:pPr>
        </w:p>
        <w:p w14:paraId="5A39BBE3" w14:textId="77777777" w:rsidR="009204F4" w:rsidRDefault="009204F4" w:rsidP="009204F4">
          <w:pPr>
            <w:tabs>
              <w:tab w:val="left" w:pos="1937"/>
            </w:tabs>
          </w:pPr>
        </w:p>
        <w:p w14:paraId="41C8F396" w14:textId="77777777" w:rsidR="009204F4" w:rsidRDefault="009204F4" w:rsidP="009204F4">
          <w:pPr>
            <w:tabs>
              <w:tab w:val="left" w:pos="1937"/>
            </w:tabs>
          </w:pPr>
        </w:p>
        <w:p w14:paraId="72A3D3EC" w14:textId="77777777" w:rsidR="009204F4" w:rsidRDefault="009204F4" w:rsidP="009204F4">
          <w:pPr>
            <w:tabs>
              <w:tab w:val="left" w:pos="1937"/>
            </w:tabs>
          </w:pPr>
        </w:p>
        <w:p w14:paraId="0D0B940D" w14:textId="77777777" w:rsidR="009204F4" w:rsidRDefault="009204F4" w:rsidP="009204F4">
          <w:pPr>
            <w:tabs>
              <w:tab w:val="left" w:pos="1937"/>
            </w:tabs>
          </w:pPr>
        </w:p>
        <w:p w14:paraId="0E27B00A" w14:textId="77777777" w:rsidR="009204F4" w:rsidRDefault="009204F4" w:rsidP="009204F4">
          <w:pPr>
            <w:tabs>
              <w:tab w:val="left" w:pos="1937"/>
            </w:tabs>
          </w:pPr>
        </w:p>
        <w:p w14:paraId="60061E4C" w14:textId="77777777" w:rsidR="009204F4" w:rsidRDefault="004876DF" w:rsidP="009204F4">
          <w:pPr>
            <w:tabs>
              <w:tab w:val="left" w:pos="1937"/>
            </w:tabs>
          </w:pPr>
        </w:p>
      </w:sdtContent>
    </w:sdt>
    <w:p w14:paraId="44EAFD9C" w14:textId="77777777" w:rsidR="00FA4ADF" w:rsidRDefault="000A1A37" w:rsidP="000A1A37">
      <w:pPr>
        <w:tabs>
          <w:tab w:val="left" w:pos="8070"/>
        </w:tabs>
      </w:pPr>
      <w:r>
        <w:tab/>
      </w:r>
    </w:p>
    <w:p w14:paraId="4B94D5A5" w14:textId="77777777" w:rsidR="00FA4ADF" w:rsidRDefault="00FA4ADF"/>
    <w:p w14:paraId="3DEEC669" w14:textId="77777777" w:rsidR="00FA4ADF" w:rsidRDefault="00FA4ADF"/>
    <w:p w14:paraId="4F41425B" w14:textId="77777777" w:rsidR="00FA4ADF" w:rsidRDefault="000A1A37">
      <w:r>
        <w:rPr>
          <w:noProof/>
          <w:color w:val="5B9BD5" w:themeColor="accent1"/>
          <w:lang w:eastAsia="en-GB"/>
        </w:rPr>
        <mc:AlternateContent>
          <mc:Choice Requires="wps">
            <w:drawing>
              <wp:anchor distT="0" distB="0" distL="114300" distR="114300" simplePos="0" relativeHeight="251659264" behindDoc="0" locked="0" layoutInCell="1" allowOverlap="1" wp14:anchorId="52792AB6" wp14:editId="0D686974">
                <wp:simplePos x="0" y="0"/>
                <wp:positionH relativeFrom="margin">
                  <wp:posOffset>-533400</wp:posOffset>
                </wp:positionH>
                <wp:positionV relativeFrom="margin">
                  <wp:posOffset>7791449</wp:posOffset>
                </wp:positionV>
                <wp:extent cx="6610350" cy="923925"/>
                <wp:effectExtent l="0" t="0" r="0" b="9525"/>
                <wp:wrapNone/>
                <wp:docPr id="142" name="Text Box 142"/>
                <wp:cNvGraphicFramePr/>
                <a:graphic xmlns:a="http://schemas.openxmlformats.org/drawingml/2006/main">
                  <a:graphicData uri="http://schemas.microsoft.com/office/word/2010/wordprocessingShape">
                    <wps:wsp>
                      <wps:cNvSpPr txBox="1"/>
                      <wps:spPr>
                        <a:xfrm>
                          <a:off x="0" y="0"/>
                          <a:ext cx="6610350" cy="923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1CF2D3" w14:textId="08B55129" w:rsidR="00BF2A97" w:rsidRPr="00A243FF" w:rsidRDefault="00A243FF" w:rsidP="000A1A37">
                            <w:pPr>
                              <w:pStyle w:val="SubjectStyle"/>
                              <w:rPr>
                                <w:caps/>
                                <w:color w:val="5B9BD5" w:themeColor="accent1"/>
                                <w:sz w:val="28"/>
                              </w:rPr>
                            </w:pPr>
                            <w:r>
                              <w:rPr>
                                <w:caps/>
                                <w:color w:val="5B9BD5" w:themeColor="accent1"/>
                                <w:sz w:val="28"/>
                              </w:rPr>
                              <w:softHyphen/>
                            </w:r>
                            <w:sdt>
                              <w:sdtPr>
                                <w:rPr>
                                  <w:caps/>
                                  <w:color w:val="5B9BD5" w:themeColor="accent1"/>
                                  <w:sz w:val="28"/>
                                </w:rPr>
                                <w:alias w:val="Subject"/>
                                <w:tag w:val="Subject"/>
                                <w:id w:val="1035160146"/>
                                <w:placeholder>
                                  <w:docPart w:val="F21479DA29D844E5A9EC7771B527AC7E"/>
                                </w:placeholder>
                              </w:sdtPr>
                              <w:sdtEndPr/>
                              <w:sdtContent>
                                <w:r w:rsidR="00A169A6">
                                  <w:rPr>
                                    <w:caps/>
                                    <w:color w:val="5B9BD5" w:themeColor="accent1"/>
                                    <w:sz w:val="28"/>
                                  </w:rPr>
                                  <w:t>Mathemat</w:t>
                                </w:r>
                                <w:r w:rsidR="00A81F4B">
                                  <w:rPr>
                                    <w:caps/>
                                    <w:color w:val="5B9BD5" w:themeColor="accent1"/>
                                    <w:sz w:val="28"/>
                                  </w:rPr>
                                  <w:t>ics</w:t>
                                </w:r>
                              </w:sdtContent>
                            </w:sdt>
                          </w:p>
                          <w:p w14:paraId="4B3FD267" w14:textId="77777777" w:rsidR="00BF2A97" w:rsidRPr="005F2ACB" w:rsidRDefault="004876DF">
                            <w:pPr>
                              <w:pStyle w:val="NoSpacing"/>
                              <w:jc w:val="center"/>
                              <w:rPr>
                                <w:color w:val="538135" w:themeColor="accent6" w:themeShade="BF"/>
                                <w:sz w:val="18"/>
                                <w:szCs w:val="18"/>
                              </w:rPr>
                            </w:pPr>
                            <w:sdt>
                              <w:sdtPr>
                                <w:rPr>
                                  <w:color w:val="538135" w:themeColor="accent6" w:themeShade="BF"/>
                                  <w:sz w:val="18"/>
                                  <w:szCs w:val="18"/>
                                </w:rPr>
                                <w:alias w:val="Address"/>
                                <w:tag w:val=""/>
                                <w:id w:val="-1294141269"/>
                                <w:lock w:val="sdtContentLocked"/>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0A1A37">
                                  <w:rPr>
                                    <w:color w:val="404040" w:themeColor="text1" w:themeTint="BF"/>
                                    <w:sz w:val="18"/>
                                    <w:szCs w:val="18"/>
                                  </w:rPr>
                                  <w:t>Our Lady’s Catholic College, Morecambe road, Lancaster, La12rx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6="http://schemas.microsoft.com/office/drawing/2014/main" xmlns:dgm="http://schemas.openxmlformats.org/drawingml/2006/diagram"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7A84217C">
              <v:shapetype id="_x0000_t202" coordsize="21600,21600" o:spt="202" path="m,l,21600r21600,l21600,xe" w14:anchorId="52792AB6">
                <v:stroke joinstyle="miter"/>
                <v:path gradientshapeok="t" o:connecttype="rect"/>
              </v:shapetype>
              <v:shape id="Text Box 142" style="position:absolute;margin-left:-42pt;margin-top:613.5pt;width:520.5pt;height:72.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">
                <v:textbox inset="0,0,0,0">
                  <w:txbxContent>
                    <w:p w:rsidRPr="00A243FF" w:rsidR="00BF2A97" w:rsidP="000A1A37" w:rsidRDefault="00A243FF" w14:paraId="361F2393" w14:textId="08B55129">
                      <w:pPr>
                        <w:pStyle w:val="SubjectStyle"/>
                        <w:rPr>
                          <w:caps/>
                          <w:color w:val="5B9BD5" w:themeColor="accent1"/>
                          <w:sz w:val="28"/>
                        </w:rPr>
                      </w:pPr>
                      <w:r>
                        <w:rPr>
                          <w:caps/>
                          <w:color w:val="5B9BD5" w:themeColor="accent1"/>
                          <w:sz w:val="28"/>
                        </w:rPr>
                        <w:softHyphen/>
                      </w:r>
                      <w:sdt>
                        <w:sdtPr>
                          <w:id w:val="1448525966"/>
                          <w:rPr>
                            <w:caps/>
                            <w:color w:val="5B9BD5" w:themeColor="accent1"/>
                            <w:sz w:val="28"/>
                          </w:rPr>
                          <w:alias w:val="Subject"/>
                          <w:tag w:val="Subject"/>
                          <w:id w:val="1035160146"/>
                          <w:placeholder>
                            <w:docPart w:val="F21479DA29D844E5A9EC7771B527AC7E"/>
                          </w:placeholder>
                        </w:sdtPr>
                        <w:sdtEndPr/>
                        <w:sdtContent>
                          <w:r w:rsidR="00A169A6">
                            <w:rPr>
                              <w:caps/>
                              <w:color w:val="5B9BD5" w:themeColor="accent1"/>
                              <w:sz w:val="28"/>
                            </w:rPr>
                            <w:t>Mathemat</w:t>
                          </w:r>
                          <w:r w:rsidR="00A81F4B">
                            <w:rPr>
                              <w:caps/>
                              <w:color w:val="5B9BD5" w:themeColor="accent1"/>
                              <w:sz w:val="28"/>
                            </w:rPr>
                            <w:t>ics</w:t>
                          </w:r>
                        </w:sdtContent>
                      </w:sdt>
                    </w:p>
                    <w:p w:rsidRPr="005F2ACB" w:rsidR="00BF2A97" w:rsidRDefault="00397B5F" w14:paraId="522AE0B4" w14:textId="77777777">
                      <w:pPr>
                        <w:pStyle w:val="NoSpacing"/>
                        <w:jc w:val="center"/>
                        <w:rPr>
                          <w:color w:val="538135" w:themeColor="accent6" w:themeShade="BF"/>
                          <w:sz w:val="18"/>
                          <w:szCs w:val="18"/>
                        </w:rPr>
                      </w:pPr>
                      <w:sdt>
                        <w:sdtPr>
                          <w:id w:val="1068176952"/>
                          <w:rPr>
                            <w:color w:val="538135" w:themeColor="accent6" w:themeShade="BF"/>
                            <w:sz w:val="18"/>
                            <w:szCs w:val="18"/>
                          </w:rPr>
                          <w:alias w:val="Address"/>
                          <w:tag w:val=""/>
                          <w:id w:val="-1294141269"/>
                          <w:lock w:val="sdtContentLocked"/>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Pr="000A1A37" w:rsidR="00415886">
                            <w:rPr>
                              <w:color w:val="404040" w:themeColor="text1" w:themeTint="BF"/>
                              <w:sz w:val="18"/>
                              <w:szCs w:val="18"/>
                            </w:rPr>
                            <w:t>Our Lady’s Catholic College, Morecambe road, Lancaster, La12rx</w:t>
                          </w:r>
                        </w:sdtContent>
                      </w:sdt>
                    </w:p>
                  </w:txbxContent>
                </v:textbox>
                <w10:wrap anchorx="margin" anchory="margin"/>
              </v:shape>
            </w:pict>
          </mc:Fallback>
        </mc:AlternateContent>
      </w:r>
    </w:p>
    <w:p w14:paraId="3656B9AB" w14:textId="77777777" w:rsidR="00FA4ADF" w:rsidRDefault="00FA4ADF"/>
    <w:p w14:paraId="45FB0818" w14:textId="77777777" w:rsidR="00A243FF" w:rsidRDefault="00A243FF"/>
    <w:p w14:paraId="049F31CB" w14:textId="77777777" w:rsidR="00A243FF" w:rsidRDefault="00A243FF"/>
    <w:p w14:paraId="53128261" w14:textId="77777777" w:rsidR="000A1A37" w:rsidRDefault="000A1A37"/>
    <w:p w14:paraId="62486C05" w14:textId="77777777" w:rsidR="000A1A37" w:rsidRDefault="000A1A37"/>
    <w:p w14:paraId="4101652C" w14:textId="77777777" w:rsidR="000A1A37" w:rsidRDefault="000A1A37"/>
    <w:p w14:paraId="4B99056E" w14:textId="77777777" w:rsidR="000A1A37" w:rsidRDefault="000A1A37"/>
    <w:p w14:paraId="1299C43A" w14:textId="77777777" w:rsidR="000A1A37" w:rsidRDefault="000A1A37"/>
    <w:p w14:paraId="4DDBEF00" w14:textId="632C20BB" w:rsidR="00104D79" w:rsidRDefault="00104D79"/>
    <w:p w14:paraId="2EE87385" w14:textId="2F651C8C" w:rsidR="008E7952" w:rsidRPr="00390165" w:rsidRDefault="008E7952" w:rsidP="00E86D28">
      <w:pPr>
        <w:jc w:val="center"/>
        <w:rPr>
          <w:b/>
          <w:bCs/>
          <w:sz w:val="32"/>
          <w:szCs w:val="32"/>
        </w:rPr>
      </w:pPr>
      <w:r>
        <w:br w:type="page"/>
      </w:r>
      <w:r w:rsidRPr="533D2CAB">
        <w:rPr>
          <w:b/>
          <w:bCs/>
          <w:sz w:val="32"/>
          <w:szCs w:val="32"/>
        </w:rPr>
        <w:lastRenderedPageBreak/>
        <w:t>Ambitious Curriculum for All</w:t>
      </w:r>
    </w:p>
    <w:p w14:paraId="218F0242" w14:textId="78B7669C" w:rsidR="00F4173B" w:rsidRDefault="008D5B07" w:rsidP="00E86D28">
      <w:pPr>
        <w:jc w:val="center"/>
      </w:pPr>
      <w:r>
        <w:rPr>
          <w:sz w:val="32"/>
          <w:szCs w:val="44"/>
        </w:rPr>
        <w:t>Curriculum Intent</w:t>
      </w:r>
    </w:p>
    <w:p w14:paraId="0B9E9AE0" w14:textId="50E32F74" w:rsidR="00EA237C" w:rsidRPr="00EA237C" w:rsidRDefault="00F4173B" w:rsidP="00F4173B">
      <w:pPr>
        <w:rPr>
          <w:lang w:val="en-US"/>
        </w:rPr>
      </w:pPr>
      <w:r>
        <w:rPr>
          <w:lang w:val="en-US"/>
        </w:rPr>
        <w:t>W</w:t>
      </w:r>
      <w:r w:rsidR="00EA237C" w:rsidRPr="00EA237C">
        <w:rPr>
          <w:lang w:val="en-US"/>
        </w:rPr>
        <w:t xml:space="preserve">e strongly believe in providing students with an ambitious mathematics curriculum that takes into account their prior attainments; equips them with essential skills and knowledge, sparks curiosity, and prepares them effectively for both daily life and future careers. We place heavy emphasis in achieving </w:t>
      </w:r>
      <w:r w:rsidR="00A05A83">
        <w:rPr>
          <w:lang w:val="en-US"/>
        </w:rPr>
        <w:t>numerical</w:t>
      </w:r>
      <w:r w:rsidR="00EA237C" w:rsidRPr="00EA237C">
        <w:rPr>
          <w:lang w:val="en-US"/>
        </w:rPr>
        <w:t xml:space="preserve"> fluency in Year 7</w:t>
      </w:r>
      <w:r w:rsidR="00A05A83">
        <w:rPr>
          <w:lang w:val="en-US"/>
        </w:rPr>
        <w:t xml:space="preserve"> and o</w:t>
      </w:r>
      <w:r w:rsidR="00EA237C" w:rsidRPr="00EA237C">
        <w:rPr>
          <w:lang w:val="en-US"/>
        </w:rPr>
        <w:t>ur mathematics curriculum aims to offer students the following opportunities:</w:t>
      </w:r>
    </w:p>
    <w:p w14:paraId="5EA8350D" w14:textId="1D89CAE4" w:rsidR="00EA237C" w:rsidRPr="00EA237C" w:rsidRDefault="00EA237C" w:rsidP="00EA237C">
      <w:pPr>
        <w:numPr>
          <w:ilvl w:val="0"/>
          <w:numId w:val="2"/>
        </w:numPr>
      </w:pPr>
      <w:r w:rsidRPr="00EA237C">
        <w:rPr>
          <w:lang w:val="en-US"/>
        </w:rPr>
        <w:t>Cultivate fluency in foundational mathematical concepts: Through frequent and diverse practice, students will progressively engage with increasingly complex problems. This approach will enable them to develop a deep conceptual understanding, as well as the ability to recall and apply their knowledge rapidly and accurately</w:t>
      </w:r>
    </w:p>
    <w:p w14:paraId="76081DF8" w14:textId="4A39434D" w:rsidR="00EA237C" w:rsidRPr="00EA237C" w:rsidRDefault="00EA237C" w:rsidP="00EA237C">
      <w:pPr>
        <w:numPr>
          <w:ilvl w:val="0"/>
          <w:numId w:val="2"/>
        </w:numPr>
      </w:pPr>
      <w:r w:rsidRPr="00EA237C">
        <w:rPr>
          <w:lang w:val="en-US"/>
        </w:rPr>
        <w:t>Foster mathematical reasoning: Students will learn to think mathematically by exploring various lines of inquiry, formulating conjectures about relationships and generalizations, and constructing arguments, justifications, and proofs using the language of mathematics</w:t>
      </w:r>
    </w:p>
    <w:p w14:paraId="3072A2AA" w14:textId="11D7BCD6" w:rsidR="00EA237C" w:rsidRPr="00EA237C" w:rsidRDefault="00EA237C" w:rsidP="00EA237C">
      <w:pPr>
        <w:numPr>
          <w:ilvl w:val="0"/>
          <w:numId w:val="2"/>
        </w:numPr>
      </w:pPr>
      <w:r w:rsidRPr="00EA237C">
        <w:rPr>
          <w:lang w:val="en-US"/>
        </w:rPr>
        <w:t>Enhance problem-solving skills: Students will develop the capacity to apply their mathematical knowledge to a wide range of routine and non-routine problems. As they progress, they will acquire more sophisticated problem-solving techniques, including the ability to break down complex problems into a series of manageable steps. They will also develop perseverance in their quest for solutions</w:t>
      </w:r>
    </w:p>
    <w:p w14:paraId="38D71911" w14:textId="1C742BBF" w:rsidR="00EA237C" w:rsidRPr="00EA237C" w:rsidRDefault="00EA237C" w:rsidP="00EA237C">
      <w:pPr>
        <w:numPr>
          <w:ilvl w:val="0"/>
          <w:numId w:val="2"/>
        </w:numPr>
      </w:pPr>
      <w:r w:rsidRPr="00EA237C">
        <w:rPr>
          <w:lang w:val="en-US"/>
        </w:rPr>
        <w:t xml:space="preserve">Foster effective communication and justification: Our curriculum will emphasize the development of </w:t>
      </w:r>
      <w:r w:rsidR="006C3A53">
        <w:rPr>
          <w:lang w:val="en-US"/>
        </w:rPr>
        <w:t xml:space="preserve">oracy - </w:t>
      </w:r>
      <w:r w:rsidRPr="00EA237C">
        <w:rPr>
          <w:lang w:val="en-US"/>
        </w:rPr>
        <w:t>students' ability to communicate, justify, argue, and prove mathematical ideas using appropriate vocabulary. This skill will enable them to express their thoughts clearly and effectively in a mathematical context</w:t>
      </w:r>
    </w:p>
    <w:p w14:paraId="2EE97BB1" w14:textId="2FBEF53C" w:rsidR="00EA237C" w:rsidRPr="00EA237C" w:rsidRDefault="00EA237C" w:rsidP="00EA237C">
      <w:pPr>
        <w:numPr>
          <w:ilvl w:val="0"/>
          <w:numId w:val="2"/>
        </w:numPr>
      </w:pPr>
      <w:r w:rsidRPr="00EA237C">
        <w:rPr>
          <w:lang w:val="en-US"/>
        </w:rPr>
        <w:t>Promote character development: Our curriculum recognizes the importance of character education. By engaging with mathematics, students will develop valuable traits such as resilience, confidence, and independence. These qualities will enable them to make positive contributions not only within the school environment but also in their local community and the broader world</w:t>
      </w:r>
    </w:p>
    <w:p w14:paraId="4E3AF8F6" w14:textId="0730AA02" w:rsidR="00EA237C" w:rsidRPr="00EA237C" w:rsidRDefault="00EA237C" w:rsidP="00EA237C">
      <w:pPr>
        <w:numPr>
          <w:ilvl w:val="0"/>
          <w:numId w:val="2"/>
        </w:numPr>
      </w:pPr>
      <w:r w:rsidRPr="00EA237C">
        <w:rPr>
          <w:lang w:val="en-US"/>
        </w:rPr>
        <w:t xml:space="preserve">In summary, our mathematics curriculum aims to empower </w:t>
      </w:r>
      <w:r w:rsidR="009B240E">
        <w:rPr>
          <w:lang w:val="en-US"/>
        </w:rPr>
        <w:t xml:space="preserve">and challenge </w:t>
      </w:r>
      <w:r w:rsidRPr="00EA237C">
        <w:rPr>
          <w:lang w:val="en-US"/>
        </w:rPr>
        <w:t>students</w:t>
      </w:r>
      <w:r w:rsidR="009B240E">
        <w:rPr>
          <w:lang w:val="en-US"/>
        </w:rPr>
        <w:t xml:space="preserve"> to </w:t>
      </w:r>
      <w:r w:rsidR="00CF6AEB" w:rsidRPr="00CF6AEB">
        <w:t>realise</w:t>
      </w:r>
      <w:r w:rsidR="00CF6AEB">
        <w:rPr>
          <w:lang w:val="en-US"/>
        </w:rPr>
        <w:t xml:space="preserve"> their absolute best </w:t>
      </w:r>
      <w:r w:rsidRPr="00EA237C">
        <w:rPr>
          <w:lang w:val="en-US"/>
        </w:rPr>
        <w:t>by providing them with a rich, engaging, and comprehensive learning experience. We strive to ignite their passion for mathematics, equip them with the necessary skills and knowledge</w:t>
      </w:r>
      <w:r w:rsidR="004B548E">
        <w:rPr>
          <w:lang w:val="en-US"/>
        </w:rPr>
        <w:t xml:space="preserve"> necessary </w:t>
      </w:r>
      <w:r w:rsidR="002564E6">
        <w:rPr>
          <w:lang w:val="en-US"/>
        </w:rPr>
        <w:t>to become a successful member of our society in the 21</w:t>
      </w:r>
      <w:r w:rsidR="002564E6" w:rsidRPr="002564E6">
        <w:rPr>
          <w:vertAlign w:val="superscript"/>
          <w:lang w:val="en-US"/>
        </w:rPr>
        <w:t>st</w:t>
      </w:r>
      <w:r w:rsidR="002564E6">
        <w:rPr>
          <w:lang w:val="en-US"/>
        </w:rPr>
        <w:t xml:space="preserve"> century.</w:t>
      </w:r>
    </w:p>
    <w:p w14:paraId="2D31CD1E" w14:textId="197F9C3E" w:rsidR="00F413A7" w:rsidRDefault="00F413A7">
      <w:r>
        <w:br w:type="page"/>
      </w:r>
    </w:p>
    <w:p w14:paraId="4F99C8DE" w14:textId="244A4FE5" w:rsidR="007E6A3C" w:rsidRDefault="00F413A7" w:rsidP="00F413A7">
      <w:pPr>
        <w:jc w:val="center"/>
        <w:rPr>
          <w:sz w:val="36"/>
        </w:rPr>
      </w:pPr>
      <w:r w:rsidRPr="533D2CAB">
        <w:rPr>
          <w:sz w:val="36"/>
        </w:rPr>
        <w:lastRenderedPageBreak/>
        <w:t>Curriculum Overview</w:t>
      </w:r>
    </w:p>
    <w:p w14:paraId="6DEBE3CE" w14:textId="3482DAEA" w:rsidR="00F413A7" w:rsidRPr="00F413A7" w:rsidRDefault="00F413A7" w:rsidP="00942DCE">
      <w:pPr>
        <w:jc w:val="center"/>
      </w:pPr>
    </w:p>
    <w:p w14:paraId="700D29E8" w14:textId="72EF746A" w:rsidR="001B4B36" w:rsidRDefault="001B4B36" w:rsidP="001B4B36">
      <w:pPr>
        <w:jc w:val="center"/>
      </w:pPr>
      <w:r w:rsidRPr="533D2CAB">
        <w:rPr>
          <w:sz w:val="36"/>
        </w:rPr>
        <w:t xml:space="preserve">Key Stage </w:t>
      </w:r>
      <w:r w:rsidR="004876DF">
        <w:rPr>
          <w:sz w:val="36"/>
        </w:rPr>
        <w:t xml:space="preserve">3 and </w:t>
      </w:r>
      <w:r w:rsidRPr="533D2CAB">
        <w:rPr>
          <w:sz w:val="36"/>
        </w:rPr>
        <w:t>4 Curriculum Overview</w:t>
      </w:r>
    </w:p>
    <w:p w14:paraId="772F649E" w14:textId="762B30D4" w:rsidR="5D94CF28" w:rsidRDefault="5D94CF28" w:rsidP="533D2CAB">
      <w:pPr>
        <w:jc w:val="center"/>
      </w:pPr>
      <w:r>
        <w:rPr>
          <w:noProof/>
          <w:lang w:eastAsia="en-GB"/>
        </w:rPr>
        <w:drawing>
          <wp:inline distT="0" distB="0" distL="0" distR="0" wp14:anchorId="5332D1CF" wp14:editId="5358502D">
            <wp:extent cx="7210425" cy="4562475"/>
            <wp:effectExtent l="0" t="0" r="0" b="0"/>
            <wp:docPr id="123659555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595558" name="Picture 1236595558"/>
                    <pic:cNvPicPr/>
                  </pic:nvPicPr>
                  <pic:blipFill>
                    <a:blip r:embed="rId9">
                      <a:extLst>
                        <a:ext uri="{28A0092B-C50C-407E-A947-70E740481C1C}">
                          <a14:useLocalDpi xmlns:a14="http://schemas.microsoft.com/office/drawing/2010/main"/>
                        </a:ext>
                      </a:extLst>
                    </a:blip>
                    <a:stretch>
                      <a:fillRect/>
                    </a:stretch>
                  </pic:blipFill>
                  <pic:spPr>
                    <a:xfrm>
                      <a:off x="0" y="0"/>
                      <a:ext cx="7210425" cy="4562475"/>
                    </a:xfrm>
                    <a:prstGeom prst="rect">
                      <a:avLst/>
                    </a:prstGeom>
                  </pic:spPr>
                </pic:pic>
              </a:graphicData>
            </a:graphic>
          </wp:inline>
        </w:drawing>
      </w:r>
    </w:p>
    <w:p w14:paraId="20E418F6" w14:textId="580EDE8B" w:rsidR="001B4B36" w:rsidRDefault="001B4B36" w:rsidP="001B4B36">
      <w:pPr>
        <w:jc w:val="center"/>
      </w:pPr>
    </w:p>
    <w:p w14:paraId="73E16AC9" w14:textId="77777777" w:rsidR="004876DF" w:rsidRPr="00F413A7" w:rsidRDefault="004876DF" w:rsidP="004876DF">
      <w:pPr>
        <w:jc w:val="center"/>
      </w:pPr>
    </w:p>
    <w:p w14:paraId="29CA95C2" w14:textId="4DC86BA0" w:rsidR="004876DF" w:rsidRDefault="004876DF" w:rsidP="004876DF">
      <w:pPr>
        <w:jc w:val="center"/>
      </w:pPr>
      <w:r w:rsidRPr="533D2CAB">
        <w:rPr>
          <w:sz w:val="36"/>
        </w:rPr>
        <w:t xml:space="preserve">Key Stage </w:t>
      </w:r>
      <w:r>
        <w:rPr>
          <w:sz w:val="36"/>
        </w:rPr>
        <w:t>5</w:t>
      </w:r>
      <w:r w:rsidRPr="533D2CAB">
        <w:rPr>
          <w:sz w:val="36"/>
        </w:rPr>
        <w:t xml:space="preserve"> Curriculum Overview</w:t>
      </w:r>
    </w:p>
    <w:p w14:paraId="17F281DA" w14:textId="312BD37A" w:rsidR="00D57758" w:rsidRDefault="00D57758"/>
    <w:p w14:paraId="795CC675" w14:textId="743AA9EA" w:rsidR="004876DF" w:rsidRDefault="004876DF">
      <w:r>
        <w:rPr>
          <w:noProof/>
          <w:lang w:eastAsia="en-GB"/>
        </w:rPr>
        <w:drawing>
          <wp:inline distT="0" distB="0" distL="0" distR="0" wp14:anchorId="0995728B" wp14:editId="3EC890EE">
            <wp:extent cx="7200900" cy="2298700"/>
            <wp:effectExtent l="0" t="0" r="0" b="6350"/>
            <wp:docPr id="4395261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526141" name=""/>
                    <pic:cNvPicPr/>
                  </pic:nvPicPr>
                  <pic:blipFill>
                    <a:blip r:embed="rId10"/>
                    <a:stretch>
                      <a:fillRect/>
                    </a:stretch>
                  </pic:blipFill>
                  <pic:spPr>
                    <a:xfrm>
                      <a:off x="0" y="0"/>
                      <a:ext cx="7200900" cy="2298700"/>
                    </a:xfrm>
                    <a:prstGeom prst="rect">
                      <a:avLst/>
                    </a:prstGeom>
                  </pic:spPr>
                </pic:pic>
              </a:graphicData>
            </a:graphic>
          </wp:inline>
        </w:drawing>
      </w:r>
    </w:p>
    <w:p w14:paraId="0F3F2CFC" w14:textId="5D9C7B5B" w:rsidR="00331272" w:rsidRPr="00331272" w:rsidRDefault="00857127" w:rsidP="00331272">
      <w:r>
        <w:br w:type="page"/>
      </w:r>
      <w:bookmarkStart w:id="0" w:name="_GoBack"/>
      <w:bookmarkEnd w:id="0"/>
    </w:p>
    <w:p w14:paraId="7CBF2472" w14:textId="04DCCAE9" w:rsidR="00331272" w:rsidRDefault="00331272" w:rsidP="008748ED">
      <w:pPr>
        <w:jc w:val="center"/>
      </w:pPr>
    </w:p>
    <w:p w14:paraId="16E90036" w14:textId="1FCAD0BB" w:rsidR="005436C3" w:rsidRDefault="00A379ED" w:rsidP="009547F1">
      <w:pPr>
        <w:jc w:val="center"/>
        <w:rPr>
          <w:sz w:val="36"/>
          <w:szCs w:val="48"/>
        </w:rPr>
      </w:pPr>
      <w:r>
        <w:rPr>
          <w:sz w:val="36"/>
          <w:szCs w:val="48"/>
        </w:rPr>
        <w:t>Y 7 – Y1</w:t>
      </w:r>
      <w:r w:rsidR="006D75DF">
        <w:rPr>
          <w:sz w:val="36"/>
          <w:szCs w:val="48"/>
        </w:rPr>
        <w:t>3</w:t>
      </w:r>
      <w:r>
        <w:rPr>
          <w:sz w:val="36"/>
          <w:szCs w:val="48"/>
        </w:rPr>
        <w:t xml:space="preserve"> </w:t>
      </w:r>
      <w:r w:rsidR="009547F1" w:rsidRPr="009547F1">
        <w:rPr>
          <w:sz w:val="36"/>
          <w:szCs w:val="48"/>
        </w:rPr>
        <w:t>Curriculum Content</w:t>
      </w:r>
    </w:p>
    <w:p w14:paraId="1EA4B371" w14:textId="77777777" w:rsidR="009547F1" w:rsidRPr="009547F1" w:rsidRDefault="009547F1" w:rsidP="009547F1">
      <w:pPr>
        <w:jc w:val="center"/>
        <w:rPr>
          <w:sz w:val="36"/>
          <w:szCs w:val="48"/>
        </w:rPr>
      </w:pPr>
    </w:p>
    <w:tbl>
      <w:tblPr>
        <w:tblW w:w="11010" w:type="dxa"/>
        <w:tblCellMar>
          <w:top w:w="15" w:type="dxa"/>
          <w:bottom w:w="15" w:type="dxa"/>
        </w:tblCellMar>
        <w:tblLook w:val="04A0" w:firstRow="1" w:lastRow="0" w:firstColumn="1" w:lastColumn="0" w:noHBand="0" w:noVBand="1"/>
      </w:tblPr>
      <w:tblGrid>
        <w:gridCol w:w="2420"/>
        <w:gridCol w:w="2962"/>
        <w:gridCol w:w="5628"/>
      </w:tblGrid>
      <w:tr w:rsidR="005436C3" w:rsidRPr="005436C3" w14:paraId="0B12945C" w14:textId="77777777" w:rsidTr="005436C3">
        <w:trPr>
          <w:trHeight w:val="420"/>
        </w:trPr>
        <w:tc>
          <w:tcPr>
            <w:tcW w:w="5382" w:type="dxa"/>
            <w:gridSpan w:val="2"/>
            <w:tcBorders>
              <w:top w:val="single" w:sz="4" w:space="0" w:color="000000"/>
              <w:left w:val="single" w:sz="4" w:space="0" w:color="000000"/>
              <w:bottom w:val="single" w:sz="4" w:space="0" w:color="000000"/>
              <w:right w:val="single" w:sz="4" w:space="0" w:color="000000"/>
            </w:tcBorders>
            <w:noWrap/>
            <w:vAlign w:val="bottom"/>
            <w:hideMark/>
          </w:tcPr>
          <w:p w14:paraId="02B49B05" w14:textId="77777777" w:rsidR="005436C3" w:rsidRPr="005436C3" w:rsidRDefault="005436C3" w:rsidP="005436C3">
            <w:pPr>
              <w:spacing w:after="0" w:line="240" w:lineRule="auto"/>
              <w:jc w:val="center"/>
              <w:rPr>
                <w:rFonts w:ascii="Calibri" w:eastAsia="Times New Roman" w:hAnsi="Calibri" w:cs="Calibri"/>
                <w:color w:val="000000"/>
                <w:sz w:val="32"/>
                <w:szCs w:val="32"/>
                <w:lang w:eastAsia="zh-TW"/>
              </w:rPr>
            </w:pPr>
            <w:r w:rsidRPr="005436C3">
              <w:rPr>
                <w:rFonts w:ascii="Calibri" w:eastAsia="Times New Roman" w:hAnsi="Calibri" w:cs="Calibri"/>
                <w:color w:val="000000"/>
                <w:sz w:val="32"/>
                <w:szCs w:val="32"/>
                <w:lang w:eastAsia="zh-TW"/>
              </w:rPr>
              <w:t>Year 7</w:t>
            </w:r>
          </w:p>
        </w:tc>
        <w:tc>
          <w:tcPr>
            <w:tcW w:w="5628" w:type="dxa"/>
            <w:tcBorders>
              <w:top w:val="single" w:sz="4" w:space="0" w:color="000000"/>
              <w:left w:val="single" w:sz="4" w:space="0" w:color="000000"/>
              <w:bottom w:val="single" w:sz="4" w:space="0" w:color="000000"/>
              <w:right w:val="single" w:sz="4" w:space="0" w:color="000000"/>
            </w:tcBorders>
            <w:noWrap/>
            <w:vAlign w:val="bottom"/>
            <w:hideMark/>
          </w:tcPr>
          <w:p w14:paraId="65ABCE34" w14:textId="77777777" w:rsidR="005436C3" w:rsidRPr="005436C3" w:rsidRDefault="005436C3" w:rsidP="005436C3">
            <w:pPr>
              <w:spacing w:after="0" w:line="240" w:lineRule="auto"/>
              <w:rPr>
                <w:rFonts w:ascii="Calibri" w:eastAsia="Times New Roman" w:hAnsi="Calibri" w:cs="Calibri"/>
                <w:color w:val="000000"/>
                <w:sz w:val="22"/>
                <w:szCs w:val="22"/>
                <w:lang w:eastAsia="zh-TW"/>
              </w:rPr>
            </w:pPr>
            <w:r w:rsidRPr="005436C3">
              <w:rPr>
                <w:rFonts w:ascii="Calibri" w:eastAsia="Times New Roman" w:hAnsi="Calibri" w:cs="Calibri"/>
                <w:color w:val="000000"/>
                <w:sz w:val="22"/>
                <w:szCs w:val="22"/>
                <w:lang w:eastAsia="zh-TW"/>
              </w:rPr>
              <w:t>Know and Know how to</w:t>
            </w:r>
          </w:p>
        </w:tc>
      </w:tr>
      <w:tr w:rsidR="005436C3" w:rsidRPr="005436C3" w14:paraId="260FA4D0" w14:textId="77777777" w:rsidTr="005436C3">
        <w:trPr>
          <w:trHeight w:val="405"/>
        </w:trPr>
        <w:tc>
          <w:tcPr>
            <w:tcW w:w="2420" w:type="dxa"/>
            <w:tcBorders>
              <w:top w:val="single" w:sz="4" w:space="0" w:color="000000"/>
              <w:left w:val="single" w:sz="4" w:space="0" w:color="000000"/>
              <w:bottom w:val="single" w:sz="4" w:space="0" w:color="000000"/>
              <w:right w:val="single" w:sz="4" w:space="0" w:color="000000"/>
            </w:tcBorders>
            <w:noWrap/>
            <w:vAlign w:val="bottom"/>
            <w:hideMark/>
          </w:tcPr>
          <w:p w14:paraId="62D25461" w14:textId="77777777" w:rsidR="005436C3" w:rsidRPr="005436C3" w:rsidRDefault="005436C3" w:rsidP="005436C3">
            <w:pPr>
              <w:spacing w:after="0" w:line="240" w:lineRule="auto"/>
              <w:rPr>
                <w:rFonts w:ascii="Calibri" w:eastAsia="Times New Roman" w:hAnsi="Calibri" w:cs="Calibri"/>
                <w:color w:val="000000"/>
                <w:sz w:val="22"/>
                <w:szCs w:val="22"/>
                <w:lang w:eastAsia="zh-TW"/>
              </w:rPr>
            </w:pPr>
            <w:r w:rsidRPr="005436C3">
              <w:rPr>
                <w:rFonts w:ascii="Calibri" w:eastAsia="Times New Roman" w:hAnsi="Calibri" w:cs="Calibri"/>
                <w:color w:val="000000"/>
                <w:sz w:val="22"/>
                <w:szCs w:val="22"/>
                <w:lang w:eastAsia="zh-TW"/>
              </w:rPr>
              <w:t>Topic</w:t>
            </w:r>
          </w:p>
        </w:tc>
        <w:tc>
          <w:tcPr>
            <w:tcW w:w="2962" w:type="dxa"/>
            <w:tcBorders>
              <w:top w:val="single" w:sz="4" w:space="0" w:color="000000"/>
              <w:left w:val="single" w:sz="4" w:space="0" w:color="000000"/>
              <w:bottom w:val="single" w:sz="4" w:space="0" w:color="000000"/>
              <w:right w:val="single" w:sz="4" w:space="0" w:color="000000"/>
            </w:tcBorders>
            <w:noWrap/>
            <w:vAlign w:val="bottom"/>
            <w:hideMark/>
          </w:tcPr>
          <w:p w14:paraId="39FBE79A" w14:textId="77777777" w:rsidR="005436C3" w:rsidRPr="005436C3" w:rsidRDefault="005436C3" w:rsidP="005436C3">
            <w:pPr>
              <w:spacing w:after="0" w:line="240" w:lineRule="auto"/>
              <w:rPr>
                <w:rFonts w:ascii="Calibri" w:eastAsia="Times New Roman" w:hAnsi="Calibri" w:cs="Calibri"/>
                <w:color w:val="000000"/>
                <w:sz w:val="22"/>
                <w:szCs w:val="22"/>
                <w:lang w:eastAsia="zh-TW"/>
              </w:rPr>
            </w:pPr>
            <w:r w:rsidRPr="005436C3">
              <w:rPr>
                <w:rFonts w:ascii="Calibri" w:eastAsia="Times New Roman" w:hAnsi="Calibri" w:cs="Calibri"/>
                <w:color w:val="000000"/>
                <w:sz w:val="22"/>
                <w:szCs w:val="22"/>
                <w:lang w:eastAsia="zh-TW"/>
              </w:rPr>
              <w:t>Skills</w:t>
            </w:r>
          </w:p>
        </w:tc>
        <w:tc>
          <w:tcPr>
            <w:tcW w:w="5628" w:type="dxa"/>
            <w:tcBorders>
              <w:top w:val="single" w:sz="4" w:space="0" w:color="000000"/>
              <w:left w:val="single" w:sz="4" w:space="0" w:color="000000"/>
              <w:bottom w:val="single" w:sz="4" w:space="0" w:color="000000"/>
              <w:right w:val="single" w:sz="4" w:space="0" w:color="000000"/>
            </w:tcBorders>
            <w:noWrap/>
            <w:vAlign w:val="bottom"/>
            <w:hideMark/>
          </w:tcPr>
          <w:p w14:paraId="0FF0DB09" w14:textId="77777777" w:rsidR="005436C3" w:rsidRPr="005436C3" w:rsidRDefault="005436C3" w:rsidP="005436C3">
            <w:pPr>
              <w:spacing w:after="0" w:line="240" w:lineRule="auto"/>
              <w:rPr>
                <w:rFonts w:ascii="Calibri" w:eastAsia="Times New Roman" w:hAnsi="Calibri" w:cs="Calibri"/>
                <w:color w:val="000000"/>
                <w:sz w:val="22"/>
                <w:szCs w:val="22"/>
                <w:lang w:eastAsia="zh-TW"/>
              </w:rPr>
            </w:pPr>
            <w:r w:rsidRPr="005436C3">
              <w:rPr>
                <w:rFonts w:ascii="Calibri" w:eastAsia="Times New Roman" w:hAnsi="Calibri" w:cs="Calibri"/>
                <w:color w:val="000000"/>
                <w:sz w:val="22"/>
                <w:szCs w:val="22"/>
                <w:lang w:eastAsia="zh-TW"/>
              </w:rPr>
              <w:t>Learning Objectives (small steps)</w:t>
            </w:r>
          </w:p>
        </w:tc>
      </w:tr>
      <w:tr w:rsidR="005436C3" w:rsidRPr="005436C3" w14:paraId="5C221A47" w14:textId="77777777" w:rsidTr="005436C3">
        <w:trPr>
          <w:trHeight w:val="2100"/>
        </w:trPr>
        <w:tc>
          <w:tcPr>
            <w:tcW w:w="2420" w:type="dxa"/>
            <w:tcBorders>
              <w:top w:val="single" w:sz="4" w:space="0" w:color="000000"/>
              <w:left w:val="single" w:sz="4" w:space="0" w:color="000000"/>
              <w:bottom w:val="single" w:sz="4" w:space="0" w:color="000000"/>
              <w:right w:val="single" w:sz="4" w:space="0" w:color="000000"/>
            </w:tcBorders>
            <w:vAlign w:val="center"/>
            <w:hideMark/>
          </w:tcPr>
          <w:p w14:paraId="41329069" w14:textId="77777777" w:rsidR="005436C3" w:rsidRPr="005436C3" w:rsidRDefault="005436C3" w:rsidP="005436C3">
            <w:pPr>
              <w:spacing w:after="0" w:line="240" w:lineRule="auto"/>
              <w:rPr>
                <w:rFonts w:ascii="Arial" w:eastAsia="Times New Roman" w:hAnsi="Arial" w:cs="Arial"/>
                <w:b/>
                <w:bCs/>
                <w:color w:val="000000"/>
                <w:sz w:val="12"/>
                <w:szCs w:val="12"/>
                <w:lang w:eastAsia="zh-TW"/>
              </w:rPr>
            </w:pPr>
            <w:r w:rsidRPr="005436C3">
              <w:rPr>
                <w:rFonts w:ascii="Arial" w:eastAsia="Times New Roman" w:hAnsi="Arial" w:cs="Arial"/>
                <w:b/>
                <w:bCs/>
                <w:color w:val="000000"/>
                <w:sz w:val="12"/>
                <w:szCs w:val="12"/>
                <w:lang w:eastAsia="zh-TW"/>
              </w:rPr>
              <w:t xml:space="preserve">7.1 Place Values </w:t>
            </w:r>
          </w:p>
        </w:tc>
        <w:tc>
          <w:tcPr>
            <w:tcW w:w="2962" w:type="dxa"/>
            <w:tcBorders>
              <w:top w:val="single" w:sz="4" w:space="0" w:color="000000"/>
              <w:left w:val="single" w:sz="4" w:space="0" w:color="000000"/>
              <w:bottom w:val="single" w:sz="4" w:space="0" w:color="000000"/>
              <w:right w:val="single" w:sz="4" w:space="0" w:color="000000"/>
            </w:tcBorders>
            <w:vAlign w:val="center"/>
            <w:hideMark/>
          </w:tcPr>
          <w:p w14:paraId="4BDAE59C"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Writing numbers in figures, up to the millions.</w:t>
            </w:r>
          </w:p>
        </w:tc>
        <w:tc>
          <w:tcPr>
            <w:tcW w:w="5628" w:type="dxa"/>
            <w:tcBorders>
              <w:top w:val="single" w:sz="4" w:space="0" w:color="000000"/>
              <w:left w:val="single" w:sz="4" w:space="0" w:color="000000"/>
              <w:bottom w:val="single" w:sz="4" w:space="0" w:color="000000"/>
              <w:right w:val="single" w:sz="4" w:space="0" w:color="000000"/>
            </w:tcBorders>
            <w:vAlign w:val="center"/>
            <w:hideMark/>
          </w:tcPr>
          <w:p w14:paraId="27A766DE" w14:textId="0DF22BD6"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Know</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1. that decimal point never moves and operations on numbers moves the figures</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Know how to</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1. Identify the value of the digit in a given number</w:t>
            </w:r>
            <w:r w:rsidRPr="005436C3">
              <w:rPr>
                <w:rFonts w:ascii="Arial" w:eastAsia="Times New Roman" w:hAnsi="Arial" w:cs="Arial"/>
                <w:color w:val="000000"/>
                <w:sz w:val="10"/>
                <w:szCs w:val="10"/>
                <w:lang w:eastAsia="zh-TW"/>
              </w:rPr>
              <w:br/>
              <w:t xml:space="preserve">2. Write down a number with given value of place value. </w:t>
            </w:r>
            <w:r w:rsidRPr="005436C3">
              <w:rPr>
                <w:rFonts w:ascii="Arial" w:eastAsia="Times New Roman" w:hAnsi="Arial" w:cs="Arial"/>
                <w:color w:val="000000"/>
                <w:sz w:val="10"/>
                <w:szCs w:val="10"/>
                <w:lang w:eastAsia="zh-TW"/>
              </w:rPr>
              <w:br/>
              <w:t xml:space="preserve"> E.g. Write a number with a value of 600 or Write a </w:t>
            </w:r>
            <w:r w:rsidR="00F80D9D" w:rsidRPr="005436C3">
              <w:rPr>
                <w:rFonts w:ascii="Arial" w:eastAsia="Times New Roman" w:hAnsi="Arial" w:cs="Arial"/>
                <w:color w:val="000000"/>
                <w:sz w:val="10"/>
                <w:szCs w:val="10"/>
                <w:lang w:eastAsia="zh-TW"/>
              </w:rPr>
              <w:t>5-digit</w:t>
            </w:r>
            <w:r w:rsidRPr="005436C3">
              <w:rPr>
                <w:rFonts w:ascii="Arial" w:eastAsia="Times New Roman" w:hAnsi="Arial" w:cs="Arial"/>
                <w:color w:val="000000"/>
                <w:sz w:val="10"/>
                <w:szCs w:val="10"/>
                <w:lang w:eastAsia="zh-TW"/>
              </w:rPr>
              <w:t xml:space="preserve"> number with a value of 3000. Is it possible to write a </w:t>
            </w:r>
            <w:r w:rsidR="00F80D9D" w:rsidRPr="005436C3">
              <w:rPr>
                <w:rFonts w:ascii="Arial" w:eastAsia="Times New Roman" w:hAnsi="Arial" w:cs="Arial"/>
                <w:color w:val="000000"/>
                <w:sz w:val="10"/>
                <w:szCs w:val="10"/>
                <w:lang w:eastAsia="zh-TW"/>
              </w:rPr>
              <w:t>4-digit</w:t>
            </w:r>
            <w:r w:rsidRPr="005436C3">
              <w:rPr>
                <w:rFonts w:ascii="Arial" w:eastAsia="Times New Roman" w:hAnsi="Arial" w:cs="Arial"/>
                <w:color w:val="000000"/>
                <w:sz w:val="10"/>
                <w:szCs w:val="10"/>
                <w:lang w:eastAsia="zh-TW"/>
              </w:rPr>
              <w:t xml:space="preserve"> number with a value of 40000?</w:t>
            </w:r>
            <w:r w:rsidRPr="005436C3">
              <w:rPr>
                <w:rFonts w:ascii="Arial" w:eastAsia="Times New Roman" w:hAnsi="Arial" w:cs="Arial"/>
                <w:color w:val="000000"/>
                <w:sz w:val="10"/>
                <w:szCs w:val="10"/>
                <w:lang w:eastAsia="zh-TW"/>
              </w:rPr>
              <w:br/>
              <w:t>3. Order integer numbers</w:t>
            </w:r>
          </w:p>
        </w:tc>
      </w:tr>
      <w:tr w:rsidR="005436C3" w:rsidRPr="005436C3" w14:paraId="53947D15" w14:textId="77777777" w:rsidTr="005436C3">
        <w:trPr>
          <w:trHeight w:val="2100"/>
        </w:trPr>
        <w:tc>
          <w:tcPr>
            <w:tcW w:w="2420" w:type="dxa"/>
            <w:tcBorders>
              <w:top w:val="single" w:sz="4" w:space="0" w:color="000000"/>
              <w:left w:val="single" w:sz="4" w:space="0" w:color="000000"/>
              <w:bottom w:val="single" w:sz="4" w:space="0" w:color="000000"/>
              <w:right w:val="single" w:sz="4" w:space="0" w:color="000000"/>
            </w:tcBorders>
            <w:vAlign w:val="center"/>
            <w:hideMark/>
          </w:tcPr>
          <w:p w14:paraId="23570883" w14:textId="77777777" w:rsidR="005436C3" w:rsidRPr="005436C3" w:rsidRDefault="005436C3" w:rsidP="005436C3">
            <w:pPr>
              <w:spacing w:after="0" w:line="240" w:lineRule="auto"/>
              <w:rPr>
                <w:rFonts w:ascii="Arial" w:eastAsia="Times New Roman" w:hAnsi="Arial" w:cs="Arial"/>
                <w:b/>
                <w:bCs/>
                <w:color w:val="000000"/>
                <w:sz w:val="12"/>
                <w:szCs w:val="12"/>
                <w:lang w:eastAsia="zh-TW"/>
              </w:rPr>
            </w:pPr>
            <w:r w:rsidRPr="005436C3">
              <w:rPr>
                <w:rFonts w:ascii="Arial" w:eastAsia="Times New Roman" w:hAnsi="Arial" w:cs="Arial"/>
                <w:b/>
                <w:bCs/>
                <w:color w:val="000000"/>
                <w:sz w:val="12"/>
                <w:szCs w:val="12"/>
                <w:lang w:eastAsia="zh-TW"/>
              </w:rPr>
              <w:t xml:space="preserve">7.1 Place Values </w:t>
            </w:r>
          </w:p>
        </w:tc>
        <w:tc>
          <w:tcPr>
            <w:tcW w:w="2962" w:type="dxa"/>
            <w:tcBorders>
              <w:top w:val="single" w:sz="4" w:space="0" w:color="000000"/>
              <w:left w:val="single" w:sz="4" w:space="0" w:color="000000"/>
              <w:bottom w:val="single" w:sz="4" w:space="0" w:color="000000"/>
              <w:right w:val="single" w:sz="4" w:space="0" w:color="000000"/>
            </w:tcBorders>
            <w:vAlign w:val="center"/>
            <w:hideMark/>
          </w:tcPr>
          <w:p w14:paraId="5CEE4096"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Converting between fractions and decimals using the place value structure.</w:t>
            </w:r>
          </w:p>
        </w:tc>
        <w:tc>
          <w:tcPr>
            <w:tcW w:w="5628" w:type="dxa"/>
            <w:tcBorders>
              <w:top w:val="single" w:sz="4" w:space="0" w:color="000000"/>
              <w:left w:val="single" w:sz="4" w:space="0" w:color="000000"/>
              <w:bottom w:val="single" w:sz="4" w:space="0" w:color="000000"/>
              <w:right w:val="single" w:sz="4" w:space="0" w:color="000000"/>
            </w:tcBorders>
            <w:vAlign w:val="center"/>
            <w:hideMark/>
          </w:tcPr>
          <w:p w14:paraId="3B30A0C5" w14:textId="12E33B88"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Know</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1. The anatomy of a fraction</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Know how to</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 xml:space="preserve">1. Say and Write simple </w:t>
            </w:r>
            <w:r w:rsidR="00F80D9D" w:rsidRPr="005436C3">
              <w:rPr>
                <w:rFonts w:ascii="Arial" w:eastAsia="Times New Roman" w:hAnsi="Arial" w:cs="Arial"/>
                <w:color w:val="000000"/>
                <w:sz w:val="10"/>
                <w:szCs w:val="10"/>
                <w:lang w:eastAsia="zh-TW"/>
              </w:rPr>
              <w:t>fractions (</w:t>
            </w:r>
            <w:r w:rsidRPr="005436C3">
              <w:rPr>
                <w:rFonts w:ascii="Arial" w:eastAsia="Times New Roman" w:hAnsi="Arial" w:cs="Arial"/>
                <w:color w:val="000000"/>
                <w:sz w:val="10"/>
                <w:szCs w:val="10"/>
                <w:lang w:eastAsia="zh-TW"/>
              </w:rPr>
              <w:t>Mixed, Ones, tenths, hundredths and thousandths) as decimals. E.g. 3/10 as 0.3,  7 and 9/10 as 7.9</w:t>
            </w:r>
            <w:r w:rsidRPr="005436C3">
              <w:rPr>
                <w:rFonts w:ascii="Arial" w:eastAsia="Times New Roman" w:hAnsi="Arial" w:cs="Arial"/>
                <w:color w:val="000000"/>
                <w:sz w:val="10"/>
                <w:szCs w:val="10"/>
                <w:lang w:eastAsia="zh-TW"/>
              </w:rPr>
              <w:br/>
              <w:t>2. Write decimal numbers as Mixed numbers or fractions.</w:t>
            </w:r>
            <w:r w:rsidRPr="005436C3">
              <w:rPr>
                <w:rFonts w:ascii="Arial" w:eastAsia="Times New Roman" w:hAnsi="Arial" w:cs="Arial"/>
                <w:color w:val="000000"/>
                <w:sz w:val="10"/>
                <w:szCs w:val="10"/>
                <w:lang w:eastAsia="zh-TW"/>
              </w:rPr>
              <w:br/>
              <w:t>3. Write down the value of a chosen digit in a given number</w:t>
            </w:r>
            <w:r w:rsidRPr="005436C3">
              <w:rPr>
                <w:rFonts w:ascii="Arial" w:eastAsia="Times New Roman" w:hAnsi="Arial" w:cs="Arial"/>
                <w:color w:val="000000"/>
                <w:sz w:val="10"/>
                <w:szCs w:val="10"/>
                <w:lang w:eastAsia="zh-TW"/>
              </w:rPr>
              <w:br/>
              <w:t xml:space="preserve">4. Say and Write complex </w:t>
            </w:r>
            <w:r w:rsidR="00F80D9D" w:rsidRPr="005436C3">
              <w:rPr>
                <w:rFonts w:ascii="Arial" w:eastAsia="Times New Roman" w:hAnsi="Arial" w:cs="Arial"/>
                <w:color w:val="000000"/>
                <w:sz w:val="10"/>
                <w:szCs w:val="10"/>
                <w:lang w:eastAsia="zh-TW"/>
              </w:rPr>
              <w:t>fractions (e.g.</w:t>
            </w:r>
            <w:r w:rsidRPr="005436C3">
              <w:rPr>
                <w:rFonts w:ascii="Arial" w:eastAsia="Times New Roman" w:hAnsi="Arial" w:cs="Arial"/>
                <w:color w:val="000000"/>
                <w:sz w:val="10"/>
                <w:szCs w:val="10"/>
                <w:lang w:eastAsia="zh-TW"/>
              </w:rPr>
              <w:t xml:space="preserve"> 203/1000) as decimals</w:t>
            </w:r>
          </w:p>
        </w:tc>
      </w:tr>
      <w:tr w:rsidR="005436C3" w:rsidRPr="005436C3" w14:paraId="2F592D2B" w14:textId="77777777" w:rsidTr="005436C3">
        <w:trPr>
          <w:trHeight w:val="1530"/>
        </w:trPr>
        <w:tc>
          <w:tcPr>
            <w:tcW w:w="2420" w:type="dxa"/>
            <w:tcBorders>
              <w:top w:val="single" w:sz="4" w:space="0" w:color="000000"/>
              <w:left w:val="single" w:sz="4" w:space="0" w:color="000000"/>
              <w:bottom w:val="single" w:sz="4" w:space="0" w:color="000000"/>
              <w:right w:val="single" w:sz="4" w:space="0" w:color="000000"/>
            </w:tcBorders>
            <w:vAlign w:val="center"/>
            <w:hideMark/>
          </w:tcPr>
          <w:p w14:paraId="028F6E77" w14:textId="77777777" w:rsidR="005436C3" w:rsidRPr="005436C3" w:rsidRDefault="005436C3" w:rsidP="005436C3">
            <w:pPr>
              <w:spacing w:after="0" w:line="240" w:lineRule="auto"/>
              <w:rPr>
                <w:rFonts w:ascii="Arial" w:eastAsia="Times New Roman" w:hAnsi="Arial" w:cs="Arial"/>
                <w:b/>
                <w:bCs/>
                <w:color w:val="000000"/>
                <w:sz w:val="12"/>
                <w:szCs w:val="12"/>
                <w:lang w:eastAsia="zh-TW"/>
              </w:rPr>
            </w:pPr>
            <w:r w:rsidRPr="005436C3">
              <w:rPr>
                <w:rFonts w:ascii="Arial" w:eastAsia="Times New Roman" w:hAnsi="Arial" w:cs="Arial"/>
                <w:b/>
                <w:bCs/>
                <w:color w:val="000000"/>
                <w:sz w:val="12"/>
                <w:szCs w:val="12"/>
                <w:lang w:eastAsia="zh-TW"/>
              </w:rPr>
              <w:t xml:space="preserve">7.1 Place Values </w:t>
            </w:r>
          </w:p>
        </w:tc>
        <w:tc>
          <w:tcPr>
            <w:tcW w:w="2962" w:type="dxa"/>
            <w:tcBorders>
              <w:top w:val="single" w:sz="4" w:space="0" w:color="000000"/>
              <w:left w:val="single" w:sz="4" w:space="0" w:color="000000"/>
              <w:bottom w:val="single" w:sz="4" w:space="0" w:color="000000"/>
              <w:right w:val="single" w:sz="4" w:space="0" w:color="000000"/>
            </w:tcBorders>
            <w:vAlign w:val="center"/>
            <w:hideMark/>
          </w:tcPr>
          <w:p w14:paraId="538D8AEB" w14:textId="348DE42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 xml:space="preserve">Recognising different types of </w:t>
            </w:r>
            <w:r w:rsidR="00F80D9D" w:rsidRPr="005436C3">
              <w:rPr>
                <w:rFonts w:ascii="Arial" w:eastAsia="Times New Roman" w:hAnsi="Arial" w:cs="Arial"/>
                <w:color w:val="000000"/>
                <w:sz w:val="10"/>
                <w:szCs w:val="10"/>
                <w:lang w:eastAsia="zh-TW"/>
              </w:rPr>
              <w:t>decimals</w:t>
            </w:r>
            <w:r w:rsidRPr="005436C3">
              <w:rPr>
                <w:rFonts w:ascii="Arial" w:eastAsia="Times New Roman" w:hAnsi="Arial" w:cs="Arial"/>
                <w:color w:val="000000"/>
                <w:sz w:val="10"/>
                <w:szCs w:val="10"/>
                <w:lang w:eastAsia="zh-TW"/>
              </w:rPr>
              <w:t xml:space="preserve"> and using recurring decimal dot notation.</w:t>
            </w:r>
          </w:p>
        </w:tc>
        <w:tc>
          <w:tcPr>
            <w:tcW w:w="5628" w:type="dxa"/>
            <w:tcBorders>
              <w:top w:val="single" w:sz="4" w:space="0" w:color="000000"/>
              <w:left w:val="single" w:sz="4" w:space="0" w:color="000000"/>
              <w:bottom w:val="single" w:sz="4" w:space="0" w:color="000000"/>
              <w:right w:val="single" w:sz="4" w:space="0" w:color="000000"/>
            </w:tcBorders>
            <w:vAlign w:val="center"/>
            <w:hideMark/>
          </w:tcPr>
          <w:p w14:paraId="78174258" w14:textId="5958BCE1"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br/>
              <w:t>Know</w:t>
            </w:r>
            <w:r w:rsidRPr="005436C3">
              <w:rPr>
                <w:rFonts w:ascii="Arial" w:eastAsia="Times New Roman" w:hAnsi="Arial" w:cs="Arial"/>
                <w:color w:val="000000"/>
                <w:sz w:val="10"/>
                <w:szCs w:val="10"/>
                <w:lang w:eastAsia="zh-TW"/>
              </w:rPr>
              <w:br/>
              <w:t xml:space="preserve">1. The terms </w:t>
            </w:r>
            <w:r w:rsidR="00F80D9D" w:rsidRPr="005436C3">
              <w:rPr>
                <w:rFonts w:ascii="Arial" w:eastAsia="Times New Roman" w:hAnsi="Arial" w:cs="Arial"/>
                <w:color w:val="000000"/>
                <w:sz w:val="10"/>
                <w:szCs w:val="10"/>
                <w:lang w:eastAsia="zh-TW"/>
              </w:rPr>
              <w:t>- Identify</w:t>
            </w:r>
            <w:r w:rsidRPr="005436C3">
              <w:rPr>
                <w:rFonts w:ascii="Arial" w:eastAsia="Times New Roman" w:hAnsi="Arial" w:cs="Arial"/>
                <w:color w:val="000000"/>
                <w:sz w:val="10"/>
                <w:szCs w:val="10"/>
                <w:lang w:eastAsia="zh-TW"/>
              </w:rPr>
              <w:t xml:space="preserve"> Terminating, Recurring and Irrational numbers</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 xml:space="preserve">Know how to </w:t>
            </w:r>
            <w:r w:rsidRPr="005436C3">
              <w:rPr>
                <w:rFonts w:ascii="Arial" w:eastAsia="Times New Roman" w:hAnsi="Arial" w:cs="Arial"/>
                <w:color w:val="000000"/>
                <w:sz w:val="10"/>
                <w:szCs w:val="10"/>
                <w:lang w:eastAsia="zh-TW"/>
              </w:rPr>
              <w:br/>
              <w:t>1. Write their own T, R and I decimal numbers</w:t>
            </w:r>
            <w:r w:rsidRPr="005436C3">
              <w:rPr>
                <w:rFonts w:ascii="Arial" w:eastAsia="Times New Roman" w:hAnsi="Arial" w:cs="Arial"/>
                <w:color w:val="000000"/>
                <w:sz w:val="10"/>
                <w:szCs w:val="10"/>
                <w:lang w:eastAsia="zh-TW"/>
              </w:rPr>
              <w:br/>
              <w:t>2. Add Recurring decimals</w:t>
            </w:r>
            <w:r w:rsidRPr="005436C3">
              <w:rPr>
                <w:rFonts w:ascii="Arial" w:eastAsia="Times New Roman" w:hAnsi="Arial" w:cs="Arial"/>
                <w:color w:val="000000"/>
                <w:sz w:val="10"/>
                <w:szCs w:val="10"/>
                <w:lang w:eastAsia="zh-TW"/>
              </w:rPr>
              <w:br/>
              <w:t>3. identify when the square root sign produces irrational numbers</w:t>
            </w:r>
          </w:p>
        </w:tc>
      </w:tr>
      <w:tr w:rsidR="005436C3" w:rsidRPr="005436C3" w14:paraId="30056795" w14:textId="77777777" w:rsidTr="005436C3">
        <w:trPr>
          <w:trHeight w:val="2310"/>
        </w:trPr>
        <w:tc>
          <w:tcPr>
            <w:tcW w:w="2420" w:type="dxa"/>
            <w:tcBorders>
              <w:top w:val="single" w:sz="4" w:space="0" w:color="000000"/>
              <w:left w:val="single" w:sz="4" w:space="0" w:color="000000"/>
              <w:bottom w:val="single" w:sz="4" w:space="0" w:color="000000"/>
              <w:right w:val="single" w:sz="4" w:space="0" w:color="000000"/>
            </w:tcBorders>
            <w:vAlign w:val="center"/>
            <w:hideMark/>
          </w:tcPr>
          <w:p w14:paraId="0B26A690" w14:textId="77777777" w:rsidR="005436C3" w:rsidRPr="005436C3" w:rsidRDefault="005436C3" w:rsidP="005436C3">
            <w:pPr>
              <w:spacing w:after="0" w:line="240" w:lineRule="auto"/>
              <w:rPr>
                <w:rFonts w:ascii="Arial" w:eastAsia="Times New Roman" w:hAnsi="Arial" w:cs="Arial"/>
                <w:b/>
                <w:bCs/>
                <w:color w:val="000000"/>
                <w:sz w:val="12"/>
                <w:szCs w:val="12"/>
                <w:lang w:eastAsia="zh-TW"/>
              </w:rPr>
            </w:pPr>
            <w:r w:rsidRPr="005436C3">
              <w:rPr>
                <w:rFonts w:ascii="Arial" w:eastAsia="Times New Roman" w:hAnsi="Arial" w:cs="Arial"/>
                <w:b/>
                <w:bCs/>
                <w:color w:val="000000"/>
                <w:sz w:val="12"/>
                <w:szCs w:val="12"/>
                <w:lang w:eastAsia="zh-TW"/>
              </w:rPr>
              <w:t xml:space="preserve">7.1 Place Values </w:t>
            </w:r>
          </w:p>
        </w:tc>
        <w:tc>
          <w:tcPr>
            <w:tcW w:w="2962" w:type="dxa"/>
            <w:tcBorders>
              <w:top w:val="single" w:sz="4" w:space="0" w:color="000000"/>
              <w:left w:val="single" w:sz="4" w:space="0" w:color="000000"/>
              <w:bottom w:val="single" w:sz="4" w:space="0" w:color="000000"/>
              <w:right w:val="single" w:sz="4" w:space="0" w:color="000000"/>
            </w:tcBorders>
            <w:vAlign w:val="center"/>
            <w:hideMark/>
          </w:tcPr>
          <w:p w14:paraId="64D090EA"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Using inequality symbols to order and compare decimals and fractions using place value.</w:t>
            </w:r>
          </w:p>
        </w:tc>
        <w:tc>
          <w:tcPr>
            <w:tcW w:w="5628" w:type="dxa"/>
            <w:tcBorders>
              <w:top w:val="single" w:sz="4" w:space="0" w:color="000000"/>
              <w:left w:val="single" w:sz="4" w:space="0" w:color="000000"/>
              <w:bottom w:val="single" w:sz="4" w:space="0" w:color="000000"/>
              <w:right w:val="single" w:sz="4" w:space="0" w:color="000000"/>
            </w:tcBorders>
            <w:vAlign w:val="center"/>
            <w:hideMark/>
          </w:tcPr>
          <w:p w14:paraId="30546076"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Know</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1. and recognise the inequality signs</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Know how to</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 xml:space="preserve">1. Use the inequality signs to make true statements </w:t>
            </w:r>
            <w:r w:rsidRPr="005436C3">
              <w:rPr>
                <w:rFonts w:ascii="Arial" w:eastAsia="Times New Roman" w:hAnsi="Arial" w:cs="Arial"/>
                <w:color w:val="000000"/>
                <w:sz w:val="10"/>
                <w:szCs w:val="10"/>
                <w:lang w:eastAsia="zh-TW"/>
              </w:rPr>
              <w:br/>
              <w:t>2. Compare decimals and use the correct inequality signs</w:t>
            </w:r>
            <w:r w:rsidRPr="005436C3">
              <w:rPr>
                <w:rFonts w:ascii="Arial" w:eastAsia="Times New Roman" w:hAnsi="Arial" w:cs="Arial"/>
                <w:color w:val="000000"/>
                <w:sz w:val="10"/>
                <w:szCs w:val="10"/>
                <w:lang w:eastAsia="zh-TW"/>
              </w:rPr>
              <w:br/>
              <w:t>3. Order a group of decimals</w:t>
            </w:r>
            <w:r w:rsidRPr="005436C3">
              <w:rPr>
                <w:rFonts w:ascii="Arial" w:eastAsia="Times New Roman" w:hAnsi="Arial" w:cs="Arial"/>
                <w:color w:val="000000"/>
                <w:sz w:val="10"/>
                <w:szCs w:val="10"/>
                <w:lang w:eastAsia="zh-TW"/>
              </w:rPr>
              <w:br/>
              <w:t>4. work out the intervals of a number line</w:t>
            </w:r>
            <w:r w:rsidRPr="005436C3">
              <w:rPr>
                <w:rFonts w:ascii="Arial" w:eastAsia="Times New Roman" w:hAnsi="Arial" w:cs="Arial"/>
                <w:color w:val="000000"/>
                <w:sz w:val="10"/>
                <w:szCs w:val="10"/>
                <w:lang w:eastAsia="zh-TW"/>
              </w:rPr>
              <w:br/>
              <w:t>5. correctly place a number on a number line</w:t>
            </w:r>
            <w:r w:rsidRPr="005436C3">
              <w:rPr>
                <w:rFonts w:ascii="Arial" w:eastAsia="Times New Roman" w:hAnsi="Arial" w:cs="Arial"/>
                <w:color w:val="000000"/>
                <w:sz w:val="10"/>
                <w:szCs w:val="10"/>
                <w:lang w:eastAsia="zh-TW"/>
              </w:rPr>
              <w:br/>
              <w:t>6. Write a decimal number between two given decimals (Midpoint)</w:t>
            </w:r>
          </w:p>
        </w:tc>
      </w:tr>
      <w:tr w:rsidR="005436C3" w:rsidRPr="005436C3" w14:paraId="0792FEF0" w14:textId="77777777" w:rsidTr="005436C3">
        <w:trPr>
          <w:trHeight w:val="2100"/>
        </w:trPr>
        <w:tc>
          <w:tcPr>
            <w:tcW w:w="2420" w:type="dxa"/>
            <w:tcBorders>
              <w:top w:val="single" w:sz="4" w:space="0" w:color="000000"/>
              <w:left w:val="single" w:sz="4" w:space="0" w:color="000000"/>
              <w:bottom w:val="single" w:sz="4" w:space="0" w:color="000000"/>
              <w:right w:val="single" w:sz="4" w:space="0" w:color="000000"/>
            </w:tcBorders>
            <w:vAlign w:val="center"/>
            <w:hideMark/>
          </w:tcPr>
          <w:p w14:paraId="5A639B5D" w14:textId="77777777" w:rsidR="005436C3" w:rsidRPr="005436C3" w:rsidRDefault="005436C3" w:rsidP="005436C3">
            <w:pPr>
              <w:spacing w:after="0" w:line="240" w:lineRule="auto"/>
              <w:rPr>
                <w:rFonts w:ascii="Arial" w:eastAsia="Times New Roman" w:hAnsi="Arial" w:cs="Arial"/>
                <w:b/>
                <w:bCs/>
                <w:color w:val="000000"/>
                <w:sz w:val="12"/>
                <w:szCs w:val="12"/>
                <w:lang w:eastAsia="zh-TW"/>
              </w:rPr>
            </w:pPr>
            <w:r w:rsidRPr="005436C3">
              <w:rPr>
                <w:rFonts w:ascii="Arial" w:eastAsia="Times New Roman" w:hAnsi="Arial" w:cs="Arial"/>
                <w:b/>
                <w:bCs/>
                <w:color w:val="000000"/>
                <w:sz w:val="12"/>
                <w:szCs w:val="12"/>
                <w:lang w:eastAsia="zh-TW"/>
              </w:rPr>
              <w:t xml:space="preserve">7.1 Place Values </w:t>
            </w:r>
          </w:p>
        </w:tc>
        <w:tc>
          <w:tcPr>
            <w:tcW w:w="2962" w:type="dxa"/>
            <w:tcBorders>
              <w:top w:val="single" w:sz="4" w:space="0" w:color="000000"/>
              <w:left w:val="single" w:sz="4" w:space="0" w:color="000000"/>
              <w:bottom w:val="single" w:sz="4" w:space="0" w:color="000000"/>
              <w:right w:val="single" w:sz="4" w:space="0" w:color="000000"/>
            </w:tcBorders>
            <w:vAlign w:val="center"/>
            <w:hideMark/>
          </w:tcPr>
          <w:p w14:paraId="3A4C2FA1"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Rounding to the nearest integer or a given number of decimal places.</w:t>
            </w:r>
          </w:p>
        </w:tc>
        <w:tc>
          <w:tcPr>
            <w:tcW w:w="5628" w:type="dxa"/>
            <w:tcBorders>
              <w:top w:val="single" w:sz="4" w:space="0" w:color="000000"/>
              <w:left w:val="single" w:sz="4" w:space="0" w:color="000000"/>
              <w:bottom w:val="single" w:sz="4" w:space="0" w:color="000000"/>
              <w:right w:val="single" w:sz="4" w:space="0" w:color="000000"/>
            </w:tcBorders>
            <w:vAlign w:val="center"/>
            <w:hideMark/>
          </w:tcPr>
          <w:p w14:paraId="17CBFC19" w14:textId="7D18B045"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Know</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1. d.p. stands for rounded to ___ decimal places</w:t>
            </w:r>
            <w:r w:rsidRPr="005436C3">
              <w:rPr>
                <w:rFonts w:ascii="Arial" w:eastAsia="Times New Roman" w:hAnsi="Arial" w:cs="Arial"/>
                <w:color w:val="000000"/>
                <w:sz w:val="10"/>
                <w:szCs w:val="10"/>
                <w:lang w:eastAsia="zh-TW"/>
              </w:rPr>
              <w:br/>
              <w:t>2. sf stands for rounded to ____ significant figures</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Know how to</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1. use a number line to round decimals off integers</w:t>
            </w:r>
            <w:r w:rsidRPr="005436C3">
              <w:rPr>
                <w:rFonts w:ascii="Arial" w:eastAsia="Times New Roman" w:hAnsi="Arial" w:cs="Arial"/>
                <w:color w:val="000000"/>
                <w:sz w:val="10"/>
                <w:szCs w:val="10"/>
                <w:lang w:eastAsia="zh-TW"/>
              </w:rPr>
              <w:br/>
              <w:t xml:space="preserve">2. Use the Line and Decider method to </w:t>
            </w:r>
            <w:r w:rsidR="00C50BB2" w:rsidRPr="005436C3">
              <w:rPr>
                <w:rFonts w:ascii="Arial" w:eastAsia="Times New Roman" w:hAnsi="Arial" w:cs="Arial"/>
                <w:color w:val="000000"/>
                <w:sz w:val="10"/>
                <w:szCs w:val="10"/>
                <w:lang w:eastAsia="zh-TW"/>
              </w:rPr>
              <w:t>round decimals</w:t>
            </w:r>
            <w:r w:rsidRPr="005436C3">
              <w:rPr>
                <w:rFonts w:ascii="Arial" w:eastAsia="Times New Roman" w:hAnsi="Arial" w:cs="Arial"/>
                <w:color w:val="000000"/>
                <w:sz w:val="10"/>
                <w:szCs w:val="10"/>
                <w:lang w:eastAsia="zh-TW"/>
              </w:rPr>
              <w:t xml:space="preserve"> to integers</w:t>
            </w:r>
            <w:r w:rsidRPr="005436C3">
              <w:rPr>
                <w:rFonts w:ascii="Arial" w:eastAsia="Times New Roman" w:hAnsi="Arial" w:cs="Arial"/>
                <w:color w:val="000000"/>
                <w:sz w:val="10"/>
                <w:szCs w:val="10"/>
                <w:lang w:eastAsia="zh-TW"/>
              </w:rPr>
              <w:br/>
              <w:t>3. use the line and Decider method to round to decimals to a given number of decimal places</w:t>
            </w:r>
            <w:r w:rsidRPr="005436C3">
              <w:rPr>
                <w:rFonts w:ascii="Arial" w:eastAsia="Times New Roman" w:hAnsi="Arial" w:cs="Arial"/>
                <w:color w:val="000000"/>
                <w:sz w:val="10"/>
                <w:szCs w:val="10"/>
                <w:lang w:eastAsia="zh-TW"/>
              </w:rPr>
              <w:br/>
              <w:t>4. Work out the smallest and biggest number a number could have been before it was rounded</w:t>
            </w:r>
          </w:p>
        </w:tc>
      </w:tr>
      <w:tr w:rsidR="005436C3" w:rsidRPr="005436C3" w14:paraId="1645DF4B" w14:textId="77777777" w:rsidTr="005436C3">
        <w:trPr>
          <w:trHeight w:val="765"/>
        </w:trPr>
        <w:tc>
          <w:tcPr>
            <w:tcW w:w="2420" w:type="dxa"/>
            <w:tcBorders>
              <w:top w:val="single" w:sz="4" w:space="0" w:color="000000"/>
              <w:left w:val="single" w:sz="4" w:space="0" w:color="000000"/>
              <w:bottom w:val="single" w:sz="4" w:space="0" w:color="000000"/>
              <w:right w:val="single" w:sz="4" w:space="0" w:color="000000"/>
            </w:tcBorders>
            <w:vAlign w:val="center"/>
            <w:hideMark/>
          </w:tcPr>
          <w:p w14:paraId="2D4AE4FA" w14:textId="77777777" w:rsidR="005436C3" w:rsidRPr="005436C3" w:rsidRDefault="005436C3" w:rsidP="005436C3">
            <w:pPr>
              <w:spacing w:after="0" w:line="240" w:lineRule="auto"/>
              <w:rPr>
                <w:rFonts w:ascii="Arial" w:eastAsia="Times New Roman" w:hAnsi="Arial" w:cs="Arial"/>
                <w:b/>
                <w:bCs/>
                <w:color w:val="000000"/>
                <w:sz w:val="12"/>
                <w:szCs w:val="12"/>
                <w:lang w:eastAsia="zh-TW"/>
              </w:rPr>
            </w:pPr>
            <w:r w:rsidRPr="005436C3">
              <w:rPr>
                <w:rFonts w:ascii="Arial" w:eastAsia="Times New Roman" w:hAnsi="Arial" w:cs="Arial"/>
                <w:b/>
                <w:bCs/>
                <w:color w:val="000000"/>
                <w:sz w:val="12"/>
                <w:szCs w:val="12"/>
                <w:lang w:eastAsia="zh-TW"/>
              </w:rPr>
              <w:t xml:space="preserve">7.1 Place Values </w:t>
            </w:r>
          </w:p>
        </w:tc>
        <w:tc>
          <w:tcPr>
            <w:tcW w:w="2962" w:type="dxa"/>
            <w:tcBorders>
              <w:top w:val="single" w:sz="4" w:space="0" w:color="000000"/>
              <w:left w:val="single" w:sz="4" w:space="0" w:color="000000"/>
              <w:bottom w:val="single" w:sz="4" w:space="0" w:color="000000"/>
              <w:right w:val="single" w:sz="4" w:space="0" w:color="000000"/>
            </w:tcBorders>
            <w:vAlign w:val="center"/>
            <w:hideMark/>
          </w:tcPr>
          <w:p w14:paraId="2D3F0F9B"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Rounding integers and decimals to a given number of significant figures.</w:t>
            </w:r>
          </w:p>
        </w:tc>
        <w:tc>
          <w:tcPr>
            <w:tcW w:w="5628" w:type="dxa"/>
            <w:tcBorders>
              <w:top w:val="single" w:sz="4" w:space="0" w:color="000000"/>
              <w:left w:val="single" w:sz="4" w:space="0" w:color="000000"/>
              <w:bottom w:val="single" w:sz="4" w:space="0" w:color="000000"/>
              <w:right w:val="single" w:sz="4" w:space="0" w:color="000000"/>
            </w:tcBorders>
            <w:vAlign w:val="center"/>
            <w:hideMark/>
          </w:tcPr>
          <w:p w14:paraId="67467D68"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Know how to</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1. Identify the first significant figure in any given integer</w:t>
            </w:r>
            <w:r w:rsidRPr="005436C3">
              <w:rPr>
                <w:rFonts w:ascii="Arial" w:eastAsia="Times New Roman" w:hAnsi="Arial" w:cs="Arial"/>
                <w:color w:val="000000"/>
                <w:sz w:val="10"/>
                <w:szCs w:val="10"/>
                <w:lang w:eastAsia="zh-TW"/>
              </w:rPr>
              <w:br/>
              <w:t>2. Identify any significant figures in any given integer</w:t>
            </w:r>
          </w:p>
        </w:tc>
      </w:tr>
      <w:tr w:rsidR="005436C3" w:rsidRPr="005436C3" w14:paraId="02CD016D" w14:textId="77777777" w:rsidTr="005436C3">
        <w:trPr>
          <w:trHeight w:val="765"/>
        </w:trPr>
        <w:tc>
          <w:tcPr>
            <w:tcW w:w="242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1193F1ED" w14:textId="77777777" w:rsidR="005436C3" w:rsidRPr="005436C3" w:rsidRDefault="005436C3" w:rsidP="005436C3">
            <w:pPr>
              <w:spacing w:after="0" w:line="240" w:lineRule="auto"/>
              <w:rPr>
                <w:rFonts w:ascii="Arial" w:eastAsia="Times New Roman" w:hAnsi="Arial" w:cs="Arial"/>
                <w:b/>
                <w:bCs/>
                <w:color w:val="000000"/>
                <w:sz w:val="12"/>
                <w:szCs w:val="12"/>
                <w:lang w:eastAsia="zh-TW"/>
              </w:rPr>
            </w:pPr>
            <w:r w:rsidRPr="005436C3">
              <w:rPr>
                <w:rFonts w:ascii="Arial" w:eastAsia="Times New Roman" w:hAnsi="Arial" w:cs="Arial"/>
                <w:b/>
                <w:bCs/>
                <w:color w:val="000000"/>
                <w:sz w:val="12"/>
                <w:szCs w:val="12"/>
                <w:lang w:eastAsia="zh-TW"/>
              </w:rPr>
              <w:t>7.2 Calculations</w:t>
            </w:r>
          </w:p>
        </w:tc>
        <w:tc>
          <w:tcPr>
            <w:tcW w:w="2962"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73B4D4FB"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Using the column method to add and subtract with decimals</w:t>
            </w:r>
          </w:p>
        </w:tc>
        <w:tc>
          <w:tcPr>
            <w:tcW w:w="5628"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7B5B90C0"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Know how to</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1. Set up Decimal addition and subtraction by lining up the decimal point</w:t>
            </w:r>
            <w:r w:rsidRPr="005436C3">
              <w:rPr>
                <w:rFonts w:ascii="Arial" w:eastAsia="Times New Roman" w:hAnsi="Arial" w:cs="Arial"/>
                <w:color w:val="000000"/>
                <w:sz w:val="10"/>
                <w:szCs w:val="10"/>
                <w:lang w:eastAsia="zh-TW"/>
              </w:rPr>
              <w:br/>
              <w:t>2. Add and subtract decimals using the column method</w:t>
            </w:r>
          </w:p>
        </w:tc>
      </w:tr>
      <w:tr w:rsidR="005436C3" w:rsidRPr="005436C3" w14:paraId="74B0AC4B" w14:textId="77777777" w:rsidTr="005436C3">
        <w:trPr>
          <w:trHeight w:val="1740"/>
        </w:trPr>
        <w:tc>
          <w:tcPr>
            <w:tcW w:w="242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0DBC66D3" w14:textId="77777777" w:rsidR="005436C3" w:rsidRPr="005436C3" w:rsidRDefault="005436C3" w:rsidP="005436C3">
            <w:pPr>
              <w:spacing w:after="0" w:line="240" w:lineRule="auto"/>
              <w:rPr>
                <w:rFonts w:ascii="Arial" w:eastAsia="Times New Roman" w:hAnsi="Arial" w:cs="Arial"/>
                <w:b/>
                <w:bCs/>
                <w:color w:val="000000"/>
                <w:sz w:val="12"/>
                <w:szCs w:val="12"/>
                <w:lang w:eastAsia="zh-TW"/>
              </w:rPr>
            </w:pPr>
            <w:r w:rsidRPr="005436C3">
              <w:rPr>
                <w:rFonts w:ascii="Arial" w:eastAsia="Times New Roman" w:hAnsi="Arial" w:cs="Arial"/>
                <w:b/>
                <w:bCs/>
                <w:color w:val="000000"/>
                <w:sz w:val="12"/>
                <w:szCs w:val="12"/>
                <w:lang w:eastAsia="zh-TW"/>
              </w:rPr>
              <w:lastRenderedPageBreak/>
              <w:t>7.2 Calculations</w:t>
            </w:r>
          </w:p>
        </w:tc>
        <w:tc>
          <w:tcPr>
            <w:tcW w:w="2962"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0FC17749"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Using short division to convert fractions to decimals</w:t>
            </w:r>
          </w:p>
        </w:tc>
        <w:tc>
          <w:tcPr>
            <w:tcW w:w="5628"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0C09F2B4"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Know</w:t>
            </w:r>
            <w:r w:rsidRPr="005436C3">
              <w:rPr>
                <w:rFonts w:ascii="Arial" w:eastAsia="Times New Roman" w:hAnsi="Arial" w:cs="Arial"/>
                <w:color w:val="000000"/>
                <w:sz w:val="10"/>
                <w:szCs w:val="10"/>
                <w:lang w:eastAsia="zh-TW"/>
              </w:rPr>
              <w:br/>
              <w:t>1. Division can be expressed as a fraction and vice versa</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Know how to</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1. Set up a short division</w:t>
            </w:r>
            <w:r w:rsidRPr="005436C3">
              <w:rPr>
                <w:rFonts w:ascii="Arial" w:eastAsia="Times New Roman" w:hAnsi="Arial" w:cs="Arial"/>
                <w:color w:val="000000"/>
                <w:sz w:val="10"/>
                <w:szCs w:val="10"/>
                <w:lang w:eastAsia="zh-TW"/>
              </w:rPr>
              <w:br/>
              <w:t>2. Complete a short division with a terminating decimal</w:t>
            </w:r>
            <w:r w:rsidRPr="005436C3">
              <w:rPr>
                <w:rFonts w:ascii="Arial" w:eastAsia="Times New Roman" w:hAnsi="Arial" w:cs="Arial"/>
                <w:color w:val="000000"/>
                <w:sz w:val="10"/>
                <w:szCs w:val="10"/>
                <w:lang w:eastAsia="zh-TW"/>
              </w:rPr>
              <w:br/>
              <w:t>3. Divide Integers with decimal answers</w:t>
            </w:r>
            <w:r w:rsidRPr="005436C3">
              <w:rPr>
                <w:rFonts w:ascii="Arial" w:eastAsia="Times New Roman" w:hAnsi="Arial" w:cs="Arial"/>
                <w:color w:val="000000"/>
                <w:sz w:val="10"/>
                <w:szCs w:val="10"/>
                <w:lang w:eastAsia="zh-TW"/>
              </w:rPr>
              <w:br/>
              <w:t>4. Divide Decimal by an integer</w:t>
            </w:r>
          </w:p>
        </w:tc>
      </w:tr>
      <w:tr w:rsidR="005436C3" w:rsidRPr="005436C3" w14:paraId="73A3679F" w14:textId="77777777" w:rsidTr="005436C3">
        <w:trPr>
          <w:trHeight w:val="1740"/>
        </w:trPr>
        <w:tc>
          <w:tcPr>
            <w:tcW w:w="242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38CEAF55" w14:textId="77777777" w:rsidR="005436C3" w:rsidRPr="005436C3" w:rsidRDefault="005436C3" w:rsidP="005436C3">
            <w:pPr>
              <w:spacing w:after="0" w:line="240" w:lineRule="auto"/>
              <w:rPr>
                <w:rFonts w:ascii="Arial" w:eastAsia="Times New Roman" w:hAnsi="Arial" w:cs="Arial"/>
                <w:b/>
                <w:bCs/>
                <w:color w:val="000000"/>
                <w:sz w:val="12"/>
                <w:szCs w:val="12"/>
                <w:lang w:eastAsia="zh-TW"/>
              </w:rPr>
            </w:pPr>
            <w:r w:rsidRPr="005436C3">
              <w:rPr>
                <w:rFonts w:ascii="Arial" w:eastAsia="Times New Roman" w:hAnsi="Arial" w:cs="Arial"/>
                <w:b/>
                <w:bCs/>
                <w:color w:val="000000"/>
                <w:sz w:val="12"/>
                <w:szCs w:val="12"/>
                <w:lang w:eastAsia="zh-TW"/>
              </w:rPr>
              <w:t>7.2 Calculations</w:t>
            </w:r>
          </w:p>
        </w:tc>
        <w:tc>
          <w:tcPr>
            <w:tcW w:w="2962"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6C2933E8"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Multiplying and dividing by 10,100,1000. Extension: Multiplying &amp; dividing by 0.1,0.01 etc</w:t>
            </w:r>
          </w:p>
        </w:tc>
        <w:tc>
          <w:tcPr>
            <w:tcW w:w="5628"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03B937EE"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Know</w:t>
            </w:r>
            <w:r w:rsidRPr="005436C3">
              <w:rPr>
                <w:rFonts w:ascii="Arial" w:eastAsia="Times New Roman" w:hAnsi="Arial" w:cs="Arial"/>
                <w:color w:val="000000"/>
                <w:sz w:val="10"/>
                <w:szCs w:val="10"/>
                <w:lang w:eastAsia="zh-TW"/>
              </w:rPr>
              <w:br/>
              <w:t>1. The connection between the Place Value table and Multiplying dividing by powers of 10</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Know how to</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1. Multiplying and dividing by 10,100,1000.</w:t>
            </w:r>
            <w:r w:rsidRPr="005436C3">
              <w:rPr>
                <w:rFonts w:ascii="Arial" w:eastAsia="Times New Roman" w:hAnsi="Arial" w:cs="Arial"/>
                <w:color w:val="000000"/>
                <w:sz w:val="10"/>
                <w:szCs w:val="10"/>
                <w:lang w:eastAsia="zh-TW"/>
              </w:rPr>
              <w:br/>
              <w:t>2. What happens when you multiply or divide a number by 10, 100 and 1000</w:t>
            </w:r>
            <w:r w:rsidRPr="005436C3">
              <w:rPr>
                <w:rFonts w:ascii="Arial" w:eastAsia="Times New Roman" w:hAnsi="Arial" w:cs="Arial"/>
                <w:color w:val="000000"/>
                <w:sz w:val="10"/>
                <w:szCs w:val="10"/>
                <w:lang w:eastAsia="zh-TW"/>
              </w:rPr>
              <w:br/>
              <w:t>3. Multiplying by 0.1, 0.01 etc</w:t>
            </w:r>
            <w:r w:rsidRPr="005436C3">
              <w:rPr>
                <w:rFonts w:ascii="Arial" w:eastAsia="Times New Roman" w:hAnsi="Arial" w:cs="Arial"/>
                <w:color w:val="000000"/>
                <w:sz w:val="10"/>
                <w:szCs w:val="10"/>
                <w:lang w:eastAsia="zh-TW"/>
              </w:rPr>
              <w:br/>
              <w:t>4. Dividing by 0.1, 0.01 etc</w:t>
            </w:r>
          </w:p>
        </w:tc>
      </w:tr>
      <w:tr w:rsidR="005436C3" w:rsidRPr="005436C3" w14:paraId="472A32BD" w14:textId="77777777" w:rsidTr="005436C3">
        <w:trPr>
          <w:trHeight w:val="705"/>
        </w:trPr>
        <w:tc>
          <w:tcPr>
            <w:tcW w:w="242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5ECB2783" w14:textId="77777777" w:rsidR="005436C3" w:rsidRPr="005436C3" w:rsidRDefault="005436C3" w:rsidP="005436C3">
            <w:pPr>
              <w:spacing w:after="0" w:line="240" w:lineRule="auto"/>
              <w:rPr>
                <w:rFonts w:ascii="Arial" w:eastAsia="Times New Roman" w:hAnsi="Arial" w:cs="Arial"/>
                <w:b/>
                <w:bCs/>
                <w:color w:val="000000"/>
                <w:sz w:val="12"/>
                <w:szCs w:val="12"/>
                <w:lang w:eastAsia="zh-TW"/>
              </w:rPr>
            </w:pPr>
            <w:r w:rsidRPr="005436C3">
              <w:rPr>
                <w:rFonts w:ascii="Arial" w:eastAsia="Times New Roman" w:hAnsi="Arial" w:cs="Arial"/>
                <w:b/>
                <w:bCs/>
                <w:color w:val="000000"/>
                <w:sz w:val="12"/>
                <w:szCs w:val="12"/>
                <w:lang w:eastAsia="zh-TW"/>
              </w:rPr>
              <w:t>7.2 Calculations</w:t>
            </w:r>
          </w:p>
        </w:tc>
        <w:tc>
          <w:tcPr>
            <w:tcW w:w="2962"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32B7A408"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Multiplying decimals using related calculations</w:t>
            </w:r>
          </w:p>
        </w:tc>
        <w:tc>
          <w:tcPr>
            <w:tcW w:w="5628"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4A1C9FC5"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Know how to</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1.  Use a base calculation to work out answers to similar questions</w:t>
            </w:r>
          </w:p>
        </w:tc>
      </w:tr>
      <w:tr w:rsidR="005436C3" w:rsidRPr="005436C3" w14:paraId="1389A433" w14:textId="77777777" w:rsidTr="005436C3">
        <w:trPr>
          <w:trHeight w:val="1335"/>
        </w:trPr>
        <w:tc>
          <w:tcPr>
            <w:tcW w:w="242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38E96543" w14:textId="77777777" w:rsidR="005436C3" w:rsidRPr="005436C3" w:rsidRDefault="005436C3" w:rsidP="005436C3">
            <w:pPr>
              <w:spacing w:after="0" w:line="240" w:lineRule="auto"/>
              <w:rPr>
                <w:rFonts w:ascii="Arial" w:eastAsia="Times New Roman" w:hAnsi="Arial" w:cs="Arial"/>
                <w:b/>
                <w:bCs/>
                <w:color w:val="000000"/>
                <w:sz w:val="12"/>
                <w:szCs w:val="12"/>
                <w:lang w:eastAsia="zh-TW"/>
              </w:rPr>
            </w:pPr>
            <w:r w:rsidRPr="005436C3">
              <w:rPr>
                <w:rFonts w:ascii="Arial" w:eastAsia="Times New Roman" w:hAnsi="Arial" w:cs="Arial"/>
                <w:b/>
                <w:bCs/>
                <w:color w:val="000000"/>
                <w:sz w:val="12"/>
                <w:szCs w:val="12"/>
                <w:lang w:eastAsia="zh-TW"/>
              </w:rPr>
              <w:t>7.2 Calculations</w:t>
            </w:r>
          </w:p>
        </w:tc>
        <w:tc>
          <w:tcPr>
            <w:tcW w:w="2962"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6CDE84B1"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Consider the effect of dividing by 0.5, 0.1, 0.01 and 0</w:t>
            </w:r>
          </w:p>
        </w:tc>
        <w:tc>
          <w:tcPr>
            <w:tcW w:w="5628"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2F9573D6"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Know</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1. The effect of dividing by 0.5, 0.1 and 0</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Know how to</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1. use the effect of dividing by 0.5, 0.1, 0</w:t>
            </w:r>
          </w:p>
        </w:tc>
      </w:tr>
      <w:tr w:rsidR="005436C3" w:rsidRPr="005436C3" w14:paraId="1717867F" w14:textId="77777777" w:rsidTr="005436C3">
        <w:trPr>
          <w:trHeight w:val="765"/>
        </w:trPr>
        <w:tc>
          <w:tcPr>
            <w:tcW w:w="242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226CE8A2" w14:textId="77777777" w:rsidR="005436C3" w:rsidRPr="005436C3" w:rsidRDefault="005436C3" w:rsidP="005436C3">
            <w:pPr>
              <w:spacing w:after="0" w:line="240" w:lineRule="auto"/>
              <w:rPr>
                <w:rFonts w:ascii="Arial" w:eastAsia="Times New Roman" w:hAnsi="Arial" w:cs="Arial"/>
                <w:b/>
                <w:bCs/>
                <w:color w:val="000000"/>
                <w:sz w:val="12"/>
                <w:szCs w:val="12"/>
                <w:lang w:eastAsia="zh-TW"/>
              </w:rPr>
            </w:pPr>
            <w:r w:rsidRPr="005436C3">
              <w:rPr>
                <w:rFonts w:ascii="Arial" w:eastAsia="Times New Roman" w:hAnsi="Arial" w:cs="Arial"/>
                <w:b/>
                <w:bCs/>
                <w:color w:val="000000"/>
                <w:sz w:val="12"/>
                <w:szCs w:val="12"/>
                <w:lang w:eastAsia="zh-TW"/>
              </w:rPr>
              <w:t>7.2 Calculations</w:t>
            </w:r>
          </w:p>
        </w:tc>
        <w:tc>
          <w:tcPr>
            <w:tcW w:w="2962"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472559DB"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Consider the effect of changing either divisor or dividend in a calculation - how does the answer change?</w:t>
            </w:r>
          </w:p>
        </w:tc>
        <w:tc>
          <w:tcPr>
            <w:tcW w:w="5628"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7EF4F993"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 xml:space="preserve">Know </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1. and describe what happens when the divisor or dividend increases</w:t>
            </w:r>
            <w:r w:rsidRPr="005436C3">
              <w:rPr>
                <w:rFonts w:ascii="Arial" w:eastAsia="Times New Roman" w:hAnsi="Arial" w:cs="Arial"/>
                <w:color w:val="000000"/>
                <w:sz w:val="10"/>
                <w:szCs w:val="10"/>
                <w:lang w:eastAsia="zh-TW"/>
              </w:rPr>
              <w:br/>
              <w:t>2. and describe what happens when the divisor or dividend decreases</w:t>
            </w:r>
          </w:p>
        </w:tc>
      </w:tr>
      <w:tr w:rsidR="005436C3" w:rsidRPr="005436C3" w14:paraId="44C482E4" w14:textId="77777777" w:rsidTr="005436C3">
        <w:trPr>
          <w:trHeight w:val="975"/>
        </w:trPr>
        <w:tc>
          <w:tcPr>
            <w:tcW w:w="2420" w:type="dxa"/>
            <w:tcBorders>
              <w:top w:val="single" w:sz="4" w:space="0" w:color="000000"/>
              <w:left w:val="single" w:sz="4" w:space="0" w:color="000000"/>
              <w:bottom w:val="single" w:sz="4" w:space="0" w:color="000000"/>
              <w:right w:val="single" w:sz="4" w:space="0" w:color="000000"/>
            </w:tcBorders>
            <w:vAlign w:val="center"/>
            <w:hideMark/>
          </w:tcPr>
          <w:p w14:paraId="7C8F86FB" w14:textId="77777777" w:rsidR="005436C3" w:rsidRPr="005436C3" w:rsidRDefault="005436C3" w:rsidP="005436C3">
            <w:pPr>
              <w:spacing w:after="0" w:line="240" w:lineRule="auto"/>
              <w:rPr>
                <w:rFonts w:ascii="Arial" w:eastAsia="Times New Roman" w:hAnsi="Arial" w:cs="Arial"/>
                <w:b/>
                <w:bCs/>
                <w:color w:val="000000"/>
                <w:sz w:val="12"/>
                <w:szCs w:val="12"/>
                <w:lang w:eastAsia="zh-TW"/>
              </w:rPr>
            </w:pPr>
            <w:r w:rsidRPr="005436C3">
              <w:rPr>
                <w:rFonts w:ascii="Arial" w:eastAsia="Times New Roman" w:hAnsi="Arial" w:cs="Arial"/>
                <w:b/>
                <w:bCs/>
                <w:color w:val="000000"/>
                <w:sz w:val="12"/>
                <w:szCs w:val="12"/>
                <w:lang w:eastAsia="zh-TW"/>
              </w:rPr>
              <w:t>7.3 Negatives</w:t>
            </w:r>
          </w:p>
        </w:tc>
        <w:tc>
          <w:tcPr>
            <w:tcW w:w="2962" w:type="dxa"/>
            <w:tcBorders>
              <w:top w:val="single" w:sz="4" w:space="0" w:color="000000"/>
              <w:left w:val="single" w:sz="4" w:space="0" w:color="000000"/>
              <w:bottom w:val="single" w:sz="4" w:space="0" w:color="000000"/>
              <w:right w:val="single" w:sz="4" w:space="0" w:color="000000"/>
            </w:tcBorders>
            <w:vAlign w:val="center"/>
            <w:hideMark/>
          </w:tcPr>
          <w:p w14:paraId="293A4B03"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Place negative numbers in order of size</w:t>
            </w:r>
          </w:p>
        </w:tc>
        <w:tc>
          <w:tcPr>
            <w:tcW w:w="5628" w:type="dxa"/>
            <w:tcBorders>
              <w:top w:val="single" w:sz="4" w:space="0" w:color="000000"/>
              <w:left w:val="single" w:sz="4" w:space="0" w:color="000000"/>
              <w:bottom w:val="single" w:sz="4" w:space="0" w:color="000000"/>
              <w:right w:val="single" w:sz="4" w:space="0" w:color="000000"/>
            </w:tcBorders>
            <w:vAlign w:val="center"/>
            <w:hideMark/>
          </w:tcPr>
          <w:p w14:paraId="3C5C876F"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Know how to</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1. order negative numbers</w:t>
            </w:r>
            <w:r w:rsidRPr="005436C3">
              <w:rPr>
                <w:rFonts w:ascii="Arial" w:eastAsia="Times New Roman" w:hAnsi="Arial" w:cs="Arial"/>
                <w:color w:val="000000"/>
                <w:sz w:val="10"/>
                <w:szCs w:val="10"/>
                <w:lang w:eastAsia="zh-TW"/>
              </w:rPr>
              <w:br/>
              <w:t>2. order negative decimal numbers</w:t>
            </w:r>
            <w:r w:rsidRPr="005436C3">
              <w:rPr>
                <w:rFonts w:ascii="Arial" w:eastAsia="Times New Roman" w:hAnsi="Arial" w:cs="Arial"/>
                <w:color w:val="000000"/>
                <w:sz w:val="10"/>
                <w:szCs w:val="10"/>
                <w:lang w:eastAsia="zh-TW"/>
              </w:rPr>
              <w:br/>
              <w:t>3. Compare negative numbers using inequality sign</w:t>
            </w:r>
          </w:p>
        </w:tc>
      </w:tr>
      <w:tr w:rsidR="005436C3" w:rsidRPr="005436C3" w14:paraId="479899F4" w14:textId="77777777" w:rsidTr="005436C3">
        <w:trPr>
          <w:trHeight w:val="1335"/>
        </w:trPr>
        <w:tc>
          <w:tcPr>
            <w:tcW w:w="2420" w:type="dxa"/>
            <w:tcBorders>
              <w:top w:val="single" w:sz="4" w:space="0" w:color="000000"/>
              <w:left w:val="single" w:sz="4" w:space="0" w:color="000000"/>
              <w:bottom w:val="single" w:sz="4" w:space="0" w:color="000000"/>
              <w:right w:val="single" w:sz="4" w:space="0" w:color="000000"/>
            </w:tcBorders>
            <w:vAlign w:val="center"/>
            <w:hideMark/>
          </w:tcPr>
          <w:p w14:paraId="41DE4F4D" w14:textId="77777777" w:rsidR="005436C3" w:rsidRPr="005436C3" w:rsidRDefault="005436C3" w:rsidP="005436C3">
            <w:pPr>
              <w:spacing w:after="0" w:line="240" w:lineRule="auto"/>
              <w:rPr>
                <w:rFonts w:ascii="Arial" w:eastAsia="Times New Roman" w:hAnsi="Arial" w:cs="Arial"/>
                <w:b/>
                <w:bCs/>
                <w:color w:val="000000"/>
                <w:sz w:val="12"/>
                <w:szCs w:val="12"/>
                <w:lang w:eastAsia="zh-TW"/>
              </w:rPr>
            </w:pPr>
            <w:r w:rsidRPr="005436C3">
              <w:rPr>
                <w:rFonts w:ascii="Arial" w:eastAsia="Times New Roman" w:hAnsi="Arial" w:cs="Arial"/>
                <w:b/>
                <w:bCs/>
                <w:color w:val="000000"/>
                <w:sz w:val="12"/>
                <w:szCs w:val="12"/>
                <w:lang w:eastAsia="zh-TW"/>
              </w:rPr>
              <w:t>7.3 Negatives</w:t>
            </w:r>
          </w:p>
        </w:tc>
        <w:tc>
          <w:tcPr>
            <w:tcW w:w="2962" w:type="dxa"/>
            <w:tcBorders>
              <w:top w:val="single" w:sz="4" w:space="0" w:color="000000"/>
              <w:left w:val="single" w:sz="4" w:space="0" w:color="000000"/>
              <w:bottom w:val="single" w:sz="4" w:space="0" w:color="000000"/>
              <w:right w:val="single" w:sz="4" w:space="0" w:color="000000"/>
            </w:tcBorders>
            <w:vAlign w:val="center"/>
            <w:hideMark/>
          </w:tcPr>
          <w:p w14:paraId="08951B16"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Calculate simple additions and subtractions by considering journeys along the number line</w:t>
            </w:r>
          </w:p>
        </w:tc>
        <w:tc>
          <w:tcPr>
            <w:tcW w:w="5628" w:type="dxa"/>
            <w:tcBorders>
              <w:top w:val="single" w:sz="4" w:space="0" w:color="000000"/>
              <w:left w:val="single" w:sz="4" w:space="0" w:color="000000"/>
              <w:bottom w:val="single" w:sz="4" w:space="0" w:color="000000"/>
              <w:right w:val="single" w:sz="4" w:space="0" w:color="000000"/>
            </w:tcBorders>
            <w:vAlign w:val="center"/>
            <w:hideMark/>
          </w:tcPr>
          <w:p w14:paraId="5B3CD3DD" w14:textId="0D0DB38C"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Know how to</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 xml:space="preserve">1. Carry out directed numbers calculations using empty number line </w:t>
            </w:r>
            <w:r w:rsidR="00C50BB2" w:rsidRPr="005436C3">
              <w:rPr>
                <w:rFonts w:ascii="Arial" w:eastAsia="Times New Roman" w:hAnsi="Arial" w:cs="Arial"/>
                <w:color w:val="000000"/>
                <w:sz w:val="10"/>
                <w:szCs w:val="10"/>
                <w:lang w:eastAsia="zh-TW"/>
              </w:rPr>
              <w:t>Addition) Use</w:t>
            </w:r>
            <w:r w:rsidRPr="005436C3">
              <w:rPr>
                <w:rFonts w:ascii="Arial" w:eastAsia="Times New Roman" w:hAnsi="Arial" w:cs="Arial"/>
                <w:color w:val="000000"/>
                <w:sz w:val="10"/>
                <w:szCs w:val="10"/>
                <w:lang w:eastAsia="zh-TW"/>
              </w:rPr>
              <w:t xml:space="preserve"> Starting number method.  E.g. -5 + 6 means start at -5 and go up 6.</w:t>
            </w:r>
            <w:r w:rsidRPr="005436C3">
              <w:rPr>
                <w:rFonts w:ascii="Arial" w:eastAsia="Times New Roman" w:hAnsi="Arial" w:cs="Arial"/>
                <w:color w:val="000000"/>
                <w:sz w:val="10"/>
                <w:szCs w:val="10"/>
                <w:lang w:eastAsia="zh-TW"/>
              </w:rPr>
              <w:br/>
              <w:t xml:space="preserve">2. Create or complete </w:t>
            </w:r>
            <w:r w:rsidR="00C50BB2" w:rsidRPr="005436C3">
              <w:rPr>
                <w:rFonts w:ascii="Arial" w:eastAsia="Times New Roman" w:hAnsi="Arial" w:cs="Arial"/>
                <w:color w:val="000000"/>
                <w:sz w:val="10"/>
                <w:szCs w:val="10"/>
                <w:lang w:eastAsia="zh-TW"/>
              </w:rPr>
              <w:t>zero-sum</w:t>
            </w:r>
            <w:r w:rsidRPr="005436C3">
              <w:rPr>
                <w:rFonts w:ascii="Arial" w:eastAsia="Times New Roman" w:hAnsi="Arial" w:cs="Arial"/>
                <w:color w:val="000000"/>
                <w:sz w:val="10"/>
                <w:szCs w:val="10"/>
                <w:lang w:eastAsia="zh-TW"/>
              </w:rPr>
              <w:t xml:space="preserve"> pairs</w:t>
            </w:r>
            <w:r w:rsidRPr="005436C3">
              <w:rPr>
                <w:rFonts w:ascii="Arial" w:eastAsia="Times New Roman" w:hAnsi="Arial" w:cs="Arial"/>
                <w:color w:val="000000"/>
                <w:sz w:val="10"/>
                <w:szCs w:val="10"/>
                <w:lang w:eastAsia="zh-TW"/>
              </w:rPr>
              <w:br/>
              <w:t xml:space="preserve">3. Carry out directed numbers calculations using empty number line </w:t>
            </w:r>
            <w:r w:rsidR="00C50BB2" w:rsidRPr="005436C3">
              <w:rPr>
                <w:rFonts w:ascii="Arial" w:eastAsia="Times New Roman" w:hAnsi="Arial" w:cs="Arial"/>
                <w:color w:val="000000"/>
                <w:sz w:val="10"/>
                <w:szCs w:val="10"/>
                <w:lang w:eastAsia="zh-TW"/>
              </w:rPr>
              <w:t>Subtraction) Use</w:t>
            </w:r>
            <w:r w:rsidRPr="005436C3">
              <w:rPr>
                <w:rFonts w:ascii="Arial" w:eastAsia="Times New Roman" w:hAnsi="Arial" w:cs="Arial"/>
                <w:color w:val="000000"/>
                <w:sz w:val="10"/>
                <w:szCs w:val="10"/>
                <w:lang w:eastAsia="zh-TW"/>
              </w:rPr>
              <w:t xml:space="preserve"> Starting number method.  E.g. -5 + 6 means start at -5 and go up 6.</w:t>
            </w:r>
          </w:p>
        </w:tc>
      </w:tr>
      <w:tr w:rsidR="005436C3" w:rsidRPr="005436C3" w14:paraId="269A0B5D" w14:textId="77777777" w:rsidTr="005436C3">
        <w:trPr>
          <w:trHeight w:val="1530"/>
        </w:trPr>
        <w:tc>
          <w:tcPr>
            <w:tcW w:w="2420" w:type="dxa"/>
            <w:tcBorders>
              <w:top w:val="single" w:sz="4" w:space="0" w:color="000000"/>
              <w:left w:val="single" w:sz="4" w:space="0" w:color="000000"/>
              <w:bottom w:val="single" w:sz="4" w:space="0" w:color="000000"/>
              <w:right w:val="single" w:sz="4" w:space="0" w:color="000000"/>
            </w:tcBorders>
            <w:vAlign w:val="center"/>
            <w:hideMark/>
          </w:tcPr>
          <w:p w14:paraId="44570938" w14:textId="77777777" w:rsidR="005436C3" w:rsidRPr="005436C3" w:rsidRDefault="005436C3" w:rsidP="005436C3">
            <w:pPr>
              <w:spacing w:after="0" w:line="240" w:lineRule="auto"/>
              <w:rPr>
                <w:rFonts w:ascii="Arial" w:eastAsia="Times New Roman" w:hAnsi="Arial" w:cs="Arial"/>
                <w:b/>
                <w:bCs/>
                <w:color w:val="000000"/>
                <w:sz w:val="12"/>
                <w:szCs w:val="12"/>
                <w:lang w:eastAsia="zh-TW"/>
              </w:rPr>
            </w:pPr>
            <w:r w:rsidRPr="005436C3">
              <w:rPr>
                <w:rFonts w:ascii="Arial" w:eastAsia="Times New Roman" w:hAnsi="Arial" w:cs="Arial"/>
                <w:b/>
                <w:bCs/>
                <w:color w:val="000000"/>
                <w:sz w:val="12"/>
                <w:szCs w:val="12"/>
                <w:lang w:eastAsia="zh-TW"/>
              </w:rPr>
              <w:t>7.3 Negatives</w:t>
            </w:r>
          </w:p>
        </w:tc>
        <w:tc>
          <w:tcPr>
            <w:tcW w:w="2962" w:type="dxa"/>
            <w:tcBorders>
              <w:top w:val="single" w:sz="4" w:space="0" w:color="000000"/>
              <w:left w:val="single" w:sz="4" w:space="0" w:color="000000"/>
              <w:bottom w:val="single" w:sz="4" w:space="0" w:color="000000"/>
              <w:right w:val="single" w:sz="4" w:space="0" w:color="000000"/>
            </w:tcBorders>
            <w:vAlign w:val="center"/>
            <w:hideMark/>
          </w:tcPr>
          <w:p w14:paraId="5A09928B"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Add or subtract a negative number</w:t>
            </w:r>
          </w:p>
        </w:tc>
        <w:tc>
          <w:tcPr>
            <w:tcW w:w="5628" w:type="dxa"/>
            <w:tcBorders>
              <w:top w:val="single" w:sz="4" w:space="0" w:color="000000"/>
              <w:left w:val="single" w:sz="4" w:space="0" w:color="000000"/>
              <w:bottom w:val="single" w:sz="4" w:space="0" w:color="000000"/>
              <w:right w:val="single" w:sz="4" w:space="0" w:color="000000"/>
            </w:tcBorders>
            <w:vAlign w:val="center"/>
            <w:hideMark/>
          </w:tcPr>
          <w:p w14:paraId="3C47B93C" w14:textId="652BF44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Know how to</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1. add negative numbers with "adding a negative number " notation. E.g. 7 + - 4.  Do not use two negative makes a positive rule! Use algebra tiles!</w:t>
            </w:r>
            <w:r w:rsidRPr="005436C3">
              <w:rPr>
                <w:rFonts w:ascii="Arial" w:eastAsia="Times New Roman" w:hAnsi="Arial" w:cs="Arial"/>
                <w:color w:val="000000"/>
                <w:sz w:val="10"/>
                <w:szCs w:val="10"/>
                <w:lang w:eastAsia="zh-TW"/>
              </w:rPr>
              <w:br/>
              <w:t>2. Subtract Negative numbers</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 xml:space="preserve">Care needs to be taken with this module as it is one of the most difficult </w:t>
            </w:r>
            <w:r w:rsidR="00420AA5" w:rsidRPr="005436C3">
              <w:rPr>
                <w:rFonts w:ascii="Arial" w:eastAsia="Times New Roman" w:hAnsi="Arial" w:cs="Arial"/>
                <w:color w:val="000000"/>
                <w:sz w:val="10"/>
                <w:szCs w:val="10"/>
                <w:lang w:eastAsia="zh-TW"/>
              </w:rPr>
              <w:t>skills</w:t>
            </w:r>
            <w:r w:rsidRPr="005436C3">
              <w:rPr>
                <w:rFonts w:ascii="Arial" w:eastAsia="Times New Roman" w:hAnsi="Arial" w:cs="Arial"/>
                <w:color w:val="000000"/>
                <w:sz w:val="10"/>
                <w:szCs w:val="10"/>
                <w:lang w:eastAsia="zh-TW"/>
              </w:rPr>
              <w:t xml:space="preserve"> to correct!</w:t>
            </w:r>
            <w:r w:rsidRPr="005436C3">
              <w:rPr>
                <w:rFonts w:ascii="Arial" w:eastAsia="Times New Roman" w:hAnsi="Arial" w:cs="Arial"/>
                <w:color w:val="000000"/>
                <w:sz w:val="10"/>
                <w:szCs w:val="10"/>
                <w:lang w:eastAsia="zh-TW"/>
              </w:rPr>
              <w:br/>
              <w:t xml:space="preserve">  </w:t>
            </w:r>
          </w:p>
        </w:tc>
      </w:tr>
      <w:tr w:rsidR="005436C3" w:rsidRPr="005436C3" w14:paraId="5C5FE77F" w14:textId="77777777" w:rsidTr="005436C3">
        <w:trPr>
          <w:trHeight w:val="1530"/>
        </w:trPr>
        <w:tc>
          <w:tcPr>
            <w:tcW w:w="2420" w:type="dxa"/>
            <w:tcBorders>
              <w:top w:val="single" w:sz="4" w:space="0" w:color="000000"/>
              <w:left w:val="single" w:sz="4" w:space="0" w:color="000000"/>
              <w:bottom w:val="single" w:sz="4" w:space="0" w:color="000000"/>
              <w:right w:val="single" w:sz="4" w:space="0" w:color="000000"/>
            </w:tcBorders>
            <w:vAlign w:val="center"/>
            <w:hideMark/>
          </w:tcPr>
          <w:p w14:paraId="7EB2BD15" w14:textId="77777777" w:rsidR="005436C3" w:rsidRPr="005436C3" w:rsidRDefault="005436C3" w:rsidP="005436C3">
            <w:pPr>
              <w:spacing w:after="0" w:line="240" w:lineRule="auto"/>
              <w:rPr>
                <w:rFonts w:ascii="Arial" w:eastAsia="Times New Roman" w:hAnsi="Arial" w:cs="Arial"/>
                <w:b/>
                <w:bCs/>
                <w:color w:val="000000"/>
                <w:sz w:val="12"/>
                <w:szCs w:val="12"/>
                <w:lang w:eastAsia="zh-TW"/>
              </w:rPr>
            </w:pPr>
            <w:r w:rsidRPr="005436C3">
              <w:rPr>
                <w:rFonts w:ascii="Arial" w:eastAsia="Times New Roman" w:hAnsi="Arial" w:cs="Arial"/>
                <w:b/>
                <w:bCs/>
                <w:color w:val="000000"/>
                <w:sz w:val="12"/>
                <w:szCs w:val="12"/>
                <w:lang w:eastAsia="zh-TW"/>
              </w:rPr>
              <w:t>7.3 Negatives</w:t>
            </w:r>
          </w:p>
        </w:tc>
        <w:tc>
          <w:tcPr>
            <w:tcW w:w="2962" w:type="dxa"/>
            <w:tcBorders>
              <w:top w:val="single" w:sz="4" w:space="0" w:color="000000"/>
              <w:left w:val="single" w:sz="4" w:space="0" w:color="000000"/>
              <w:bottom w:val="single" w:sz="4" w:space="0" w:color="000000"/>
              <w:right w:val="single" w:sz="4" w:space="0" w:color="000000"/>
            </w:tcBorders>
            <w:vAlign w:val="center"/>
            <w:hideMark/>
          </w:tcPr>
          <w:p w14:paraId="2A0CC7B7"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Multiply and divide with negative numbers</w:t>
            </w:r>
          </w:p>
        </w:tc>
        <w:tc>
          <w:tcPr>
            <w:tcW w:w="5628" w:type="dxa"/>
            <w:tcBorders>
              <w:top w:val="single" w:sz="4" w:space="0" w:color="000000"/>
              <w:left w:val="single" w:sz="4" w:space="0" w:color="000000"/>
              <w:bottom w:val="single" w:sz="4" w:space="0" w:color="000000"/>
              <w:right w:val="single" w:sz="4" w:space="0" w:color="000000"/>
            </w:tcBorders>
            <w:vAlign w:val="center"/>
            <w:hideMark/>
          </w:tcPr>
          <w:p w14:paraId="47567F56"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Know</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1. the definition of Product</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Know how to</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1. multiply two more integers</w:t>
            </w:r>
            <w:r w:rsidRPr="005436C3">
              <w:rPr>
                <w:rFonts w:ascii="Arial" w:eastAsia="Times New Roman" w:hAnsi="Arial" w:cs="Arial"/>
                <w:color w:val="000000"/>
                <w:sz w:val="10"/>
                <w:szCs w:val="10"/>
                <w:lang w:eastAsia="zh-TW"/>
              </w:rPr>
              <w:br/>
              <w:t>2. predict the sign of the product</w:t>
            </w:r>
          </w:p>
        </w:tc>
      </w:tr>
      <w:tr w:rsidR="005436C3" w:rsidRPr="005436C3" w14:paraId="3315FC60" w14:textId="77777777" w:rsidTr="005436C3">
        <w:trPr>
          <w:trHeight w:val="705"/>
        </w:trPr>
        <w:tc>
          <w:tcPr>
            <w:tcW w:w="2420" w:type="dxa"/>
            <w:tcBorders>
              <w:top w:val="single" w:sz="4" w:space="0" w:color="000000"/>
              <w:left w:val="single" w:sz="4" w:space="0" w:color="000000"/>
              <w:bottom w:val="single" w:sz="4" w:space="0" w:color="000000"/>
              <w:right w:val="single" w:sz="4" w:space="0" w:color="000000"/>
            </w:tcBorders>
            <w:vAlign w:val="center"/>
            <w:hideMark/>
          </w:tcPr>
          <w:p w14:paraId="6640EA7F" w14:textId="77777777" w:rsidR="005436C3" w:rsidRPr="005436C3" w:rsidRDefault="005436C3" w:rsidP="005436C3">
            <w:pPr>
              <w:spacing w:after="0" w:line="240" w:lineRule="auto"/>
              <w:rPr>
                <w:rFonts w:ascii="Arial" w:eastAsia="Times New Roman" w:hAnsi="Arial" w:cs="Arial"/>
                <w:b/>
                <w:bCs/>
                <w:color w:val="000000"/>
                <w:sz w:val="12"/>
                <w:szCs w:val="12"/>
                <w:lang w:eastAsia="zh-TW"/>
              </w:rPr>
            </w:pPr>
            <w:r w:rsidRPr="005436C3">
              <w:rPr>
                <w:rFonts w:ascii="Arial" w:eastAsia="Times New Roman" w:hAnsi="Arial" w:cs="Arial"/>
                <w:b/>
                <w:bCs/>
                <w:color w:val="000000"/>
                <w:sz w:val="12"/>
                <w:szCs w:val="12"/>
                <w:lang w:eastAsia="zh-TW"/>
              </w:rPr>
              <w:t>7.3 Negatives</w:t>
            </w:r>
          </w:p>
        </w:tc>
        <w:tc>
          <w:tcPr>
            <w:tcW w:w="2962" w:type="dxa"/>
            <w:tcBorders>
              <w:top w:val="single" w:sz="4" w:space="0" w:color="000000"/>
              <w:left w:val="single" w:sz="4" w:space="0" w:color="000000"/>
              <w:bottom w:val="single" w:sz="4" w:space="0" w:color="000000"/>
              <w:right w:val="single" w:sz="4" w:space="0" w:color="000000"/>
            </w:tcBorders>
            <w:vAlign w:val="center"/>
            <w:hideMark/>
          </w:tcPr>
          <w:p w14:paraId="6370F189"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Mixed practice calculating with all four operations</w:t>
            </w:r>
          </w:p>
        </w:tc>
        <w:tc>
          <w:tcPr>
            <w:tcW w:w="5628" w:type="dxa"/>
            <w:tcBorders>
              <w:top w:val="single" w:sz="4" w:space="0" w:color="000000"/>
              <w:left w:val="single" w:sz="4" w:space="0" w:color="000000"/>
              <w:bottom w:val="single" w:sz="4" w:space="0" w:color="000000"/>
              <w:right w:val="single" w:sz="4" w:space="0" w:color="000000"/>
            </w:tcBorders>
            <w:vAlign w:val="center"/>
            <w:hideMark/>
          </w:tcPr>
          <w:p w14:paraId="7EEF0815"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Know how to</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1. Add, subtract, multiply and divide integers</w:t>
            </w:r>
          </w:p>
        </w:tc>
      </w:tr>
      <w:tr w:rsidR="005436C3" w:rsidRPr="005436C3" w14:paraId="5040A7C3" w14:textId="77777777" w:rsidTr="005436C3">
        <w:trPr>
          <w:trHeight w:val="705"/>
        </w:trPr>
        <w:tc>
          <w:tcPr>
            <w:tcW w:w="2420" w:type="dxa"/>
            <w:tcBorders>
              <w:top w:val="single" w:sz="4" w:space="0" w:color="000000"/>
              <w:left w:val="single" w:sz="4" w:space="0" w:color="000000"/>
              <w:bottom w:val="single" w:sz="4" w:space="0" w:color="000000"/>
              <w:right w:val="single" w:sz="4" w:space="0" w:color="000000"/>
            </w:tcBorders>
            <w:vAlign w:val="center"/>
            <w:hideMark/>
          </w:tcPr>
          <w:p w14:paraId="6D7FB455" w14:textId="77777777" w:rsidR="005436C3" w:rsidRPr="005436C3" w:rsidRDefault="005436C3" w:rsidP="005436C3">
            <w:pPr>
              <w:spacing w:after="0" w:line="240" w:lineRule="auto"/>
              <w:rPr>
                <w:rFonts w:ascii="Arial" w:eastAsia="Times New Roman" w:hAnsi="Arial" w:cs="Arial"/>
                <w:b/>
                <w:bCs/>
                <w:color w:val="000000"/>
                <w:sz w:val="12"/>
                <w:szCs w:val="12"/>
                <w:lang w:eastAsia="zh-TW"/>
              </w:rPr>
            </w:pPr>
            <w:r w:rsidRPr="005436C3">
              <w:rPr>
                <w:rFonts w:ascii="Arial" w:eastAsia="Times New Roman" w:hAnsi="Arial" w:cs="Arial"/>
                <w:b/>
                <w:bCs/>
                <w:color w:val="000000"/>
                <w:sz w:val="12"/>
                <w:szCs w:val="12"/>
                <w:lang w:eastAsia="zh-TW"/>
              </w:rPr>
              <w:t>7.3 Negatives</w:t>
            </w:r>
          </w:p>
        </w:tc>
        <w:tc>
          <w:tcPr>
            <w:tcW w:w="2962" w:type="dxa"/>
            <w:tcBorders>
              <w:top w:val="single" w:sz="4" w:space="0" w:color="000000"/>
              <w:left w:val="single" w:sz="4" w:space="0" w:color="000000"/>
              <w:bottom w:val="single" w:sz="4" w:space="0" w:color="000000"/>
              <w:right w:val="single" w:sz="4" w:space="0" w:color="000000"/>
            </w:tcBorders>
            <w:vAlign w:val="center"/>
            <w:hideMark/>
          </w:tcPr>
          <w:p w14:paraId="57360954" w14:textId="60B39510" w:rsidR="005436C3" w:rsidRPr="005436C3" w:rsidRDefault="00420AA5"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Extension:</w:t>
            </w:r>
            <w:r w:rsidR="005436C3" w:rsidRPr="005436C3">
              <w:rPr>
                <w:rFonts w:ascii="Arial" w:eastAsia="Times New Roman" w:hAnsi="Arial" w:cs="Arial"/>
                <w:color w:val="000000"/>
                <w:sz w:val="10"/>
                <w:szCs w:val="10"/>
                <w:lang w:eastAsia="zh-TW"/>
              </w:rPr>
              <w:t xml:space="preserve"> Add, subtract, multiply and divide with negative decimals</w:t>
            </w:r>
          </w:p>
        </w:tc>
        <w:tc>
          <w:tcPr>
            <w:tcW w:w="5628" w:type="dxa"/>
            <w:tcBorders>
              <w:top w:val="single" w:sz="4" w:space="0" w:color="000000"/>
              <w:left w:val="single" w:sz="4" w:space="0" w:color="000000"/>
              <w:bottom w:val="single" w:sz="4" w:space="0" w:color="000000"/>
              <w:right w:val="single" w:sz="4" w:space="0" w:color="000000"/>
            </w:tcBorders>
            <w:vAlign w:val="center"/>
            <w:hideMark/>
          </w:tcPr>
          <w:p w14:paraId="4F10BD72"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Know how to</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1. Add, subtract, multiply and divide simple +/- decimal numbers</w:t>
            </w:r>
          </w:p>
        </w:tc>
      </w:tr>
      <w:tr w:rsidR="005436C3" w:rsidRPr="005436C3" w14:paraId="3F00E826" w14:textId="77777777" w:rsidTr="005436C3">
        <w:trPr>
          <w:trHeight w:val="2100"/>
        </w:trPr>
        <w:tc>
          <w:tcPr>
            <w:tcW w:w="242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5B70CC83" w14:textId="77777777" w:rsidR="005436C3" w:rsidRPr="005436C3" w:rsidRDefault="005436C3" w:rsidP="005436C3">
            <w:pPr>
              <w:spacing w:after="0" w:line="240" w:lineRule="auto"/>
              <w:rPr>
                <w:rFonts w:ascii="Arial" w:eastAsia="Times New Roman" w:hAnsi="Arial" w:cs="Arial"/>
                <w:b/>
                <w:bCs/>
                <w:color w:val="000000"/>
                <w:sz w:val="12"/>
                <w:szCs w:val="12"/>
                <w:lang w:eastAsia="zh-TW"/>
              </w:rPr>
            </w:pPr>
            <w:r w:rsidRPr="005436C3">
              <w:rPr>
                <w:rFonts w:ascii="Arial" w:eastAsia="Times New Roman" w:hAnsi="Arial" w:cs="Arial"/>
                <w:b/>
                <w:bCs/>
                <w:color w:val="000000"/>
                <w:sz w:val="12"/>
                <w:szCs w:val="12"/>
                <w:lang w:eastAsia="zh-TW"/>
              </w:rPr>
              <w:t>7.4 Fractions</w:t>
            </w:r>
          </w:p>
        </w:tc>
        <w:tc>
          <w:tcPr>
            <w:tcW w:w="2962"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1162B448"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Recognising that 1 whole is made up of a number of equal parts.</w:t>
            </w:r>
          </w:p>
        </w:tc>
        <w:tc>
          <w:tcPr>
            <w:tcW w:w="5628"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12AAD6D8"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Know</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1. parts of a fractions</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Know how to</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1. say fractions correctly</w:t>
            </w:r>
            <w:r w:rsidRPr="005436C3">
              <w:rPr>
                <w:rFonts w:ascii="Arial" w:eastAsia="Times New Roman" w:hAnsi="Arial" w:cs="Arial"/>
                <w:color w:val="000000"/>
                <w:sz w:val="10"/>
                <w:szCs w:val="10"/>
                <w:lang w:eastAsia="zh-TW"/>
              </w:rPr>
              <w:br/>
              <w:t>2. write down fractions from shaded diagrams</w:t>
            </w:r>
            <w:r w:rsidRPr="005436C3">
              <w:rPr>
                <w:rFonts w:ascii="Arial" w:eastAsia="Times New Roman" w:hAnsi="Arial" w:cs="Arial"/>
                <w:color w:val="000000"/>
                <w:sz w:val="10"/>
                <w:szCs w:val="10"/>
                <w:lang w:eastAsia="zh-TW"/>
              </w:rPr>
              <w:br/>
              <w:t>place fractions on a number line</w:t>
            </w:r>
            <w:r w:rsidRPr="005436C3">
              <w:rPr>
                <w:rFonts w:ascii="Arial" w:eastAsia="Times New Roman" w:hAnsi="Arial" w:cs="Arial"/>
                <w:color w:val="000000"/>
                <w:sz w:val="10"/>
                <w:szCs w:val="10"/>
                <w:lang w:eastAsia="zh-TW"/>
              </w:rPr>
              <w:br/>
              <w:t>3. understands how one whole can be represented by a fraction</w:t>
            </w:r>
            <w:r w:rsidRPr="005436C3">
              <w:rPr>
                <w:rFonts w:ascii="Arial" w:eastAsia="Times New Roman" w:hAnsi="Arial" w:cs="Arial"/>
                <w:color w:val="000000"/>
                <w:sz w:val="10"/>
                <w:szCs w:val="10"/>
                <w:lang w:eastAsia="zh-TW"/>
              </w:rPr>
              <w:br/>
              <w:t>4. change one whole in fractions calculations</w:t>
            </w:r>
          </w:p>
        </w:tc>
      </w:tr>
      <w:tr w:rsidR="005436C3" w:rsidRPr="005436C3" w14:paraId="67D82D74" w14:textId="77777777" w:rsidTr="005436C3">
        <w:trPr>
          <w:trHeight w:val="1530"/>
        </w:trPr>
        <w:tc>
          <w:tcPr>
            <w:tcW w:w="242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20D6BED1" w14:textId="77777777" w:rsidR="005436C3" w:rsidRPr="005436C3" w:rsidRDefault="005436C3" w:rsidP="005436C3">
            <w:pPr>
              <w:spacing w:after="0" w:line="240" w:lineRule="auto"/>
              <w:rPr>
                <w:rFonts w:ascii="Arial" w:eastAsia="Times New Roman" w:hAnsi="Arial" w:cs="Arial"/>
                <w:b/>
                <w:bCs/>
                <w:color w:val="000000"/>
                <w:sz w:val="12"/>
                <w:szCs w:val="12"/>
                <w:lang w:eastAsia="zh-TW"/>
              </w:rPr>
            </w:pPr>
            <w:r w:rsidRPr="005436C3">
              <w:rPr>
                <w:rFonts w:ascii="Arial" w:eastAsia="Times New Roman" w:hAnsi="Arial" w:cs="Arial"/>
                <w:b/>
                <w:bCs/>
                <w:color w:val="000000"/>
                <w:sz w:val="12"/>
                <w:szCs w:val="12"/>
                <w:lang w:eastAsia="zh-TW"/>
              </w:rPr>
              <w:lastRenderedPageBreak/>
              <w:t>7.4 Fractions</w:t>
            </w:r>
          </w:p>
        </w:tc>
        <w:tc>
          <w:tcPr>
            <w:tcW w:w="2962"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69631690"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Convert between mixed numbers and improper fractions.</w:t>
            </w:r>
          </w:p>
        </w:tc>
        <w:tc>
          <w:tcPr>
            <w:tcW w:w="5628"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19658CD3"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Know</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1. that amount bigger than 1 can be represented by improper fractions and mixed numbers</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Know how to</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1. Convert improper fractions to Mixed Number</w:t>
            </w:r>
            <w:r w:rsidRPr="005436C3">
              <w:rPr>
                <w:rFonts w:ascii="Arial" w:eastAsia="Times New Roman" w:hAnsi="Arial" w:cs="Arial"/>
                <w:color w:val="000000"/>
                <w:sz w:val="10"/>
                <w:szCs w:val="10"/>
                <w:lang w:eastAsia="zh-TW"/>
              </w:rPr>
              <w:br/>
              <w:t>2. Convert Mixed Numbers to improper fractions</w:t>
            </w:r>
          </w:p>
        </w:tc>
      </w:tr>
      <w:tr w:rsidR="005436C3" w:rsidRPr="005436C3" w14:paraId="1359AC52" w14:textId="77777777" w:rsidTr="005436C3">
        <w:trPr>
          <w:trHeight w:val="1740"/>
        </w:trPr>
        <w:tc>
          <w:tcPr>
            <w:tcW w:w="242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6B549AD2" w14:textId="77777777" w:rsidR="005436C3" w:rsidRPr="005436C3" w:rsidRDefault="005436C3" w:rsidP="005436C3">
            <w:pPr>
              <w:spacing w:after="0" w:line="240" w:lineRule="auto"/>
              <w:rPr>
                <w:rFonts w:ascii="Arial" w:eastAsia="Times New Roman" w:hAnsi="Arial" w:cs="Arial"/>
                <w:b/>
                <w:bCs/>
                <w:color w:val="000000"/>
                <w:sz w:val="12"/>
                <w:szCs w:val="12"/>
                <w:lang w:eastAsia="zh-TW"/>
              </w:rPr>
            </w:pPr>
            <w:r w:rsidRPr="005436C3">
              <w:rPr>
                <w:rFonts w:ascii="Arial" w:eastAsia="Times New Roman" w:hAnsi="Arial" w:cs="Arial"/>
                <w:b/>
                <w:bCs/>
                <w:color w:val="000000"/>
                <w:sz w:val="12"/>
                <w:szCs w:val="12"/>
                <w:lang w:eastAsia="zh-TW"/>
              </w:rPr>
              <w:t>7.4 Fractions</w:t>
            </w:r>
          </w:p>
        </w:tc>
        <w:tc>
          <w:tcPr>
            <w:tcW w:w="2962"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27C468C5"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Find a fraction of an amount. Solve reverse fraction problems.</w:t>
            </w:r>
          </w:p>
        </w:tc>
        <w:tc>
          <w:tcPr>
            <w:tcW w:w="5628"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34F4186C"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Know</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1. The word "of" can mean multiply</w:t>
            </w:r>
            <w:r w:rsidRPr="005436C3">
              <w:rPr>
                <w:rFonts w:ascii="Arial" w:eastAsia="Times New Roman" w:hAnsi="Arial" w:cs="Arial"/>
                <w:color w:val="000000"/>
                <w:sz w:val="10"/>
                <w:szCs w:val="10"/>
                <w:lang w:eastAsia="zh-TW"/>
              </w:rPr>
              <w:br/>
              <w:t xml:space="preserve">2. Calculators has fraction, mixed number and S/D button </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Know how to</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1. find fractions of an amount using non-calculator method. 1%, 10% etc</w:t>
            </w:r>
            <w:r w:rsidRPr="005436C3">
              <w:rPr>
                <w:rFonts w:ascii="Arial" w:eastAsia="Times New Roman" w:hAnsi="Arial" w:cs="Arial"/>
                <w:color w:val="000000"/>
                <w:sz w:val="10"/>
                <w:szCs w:val="10"/>
                <w:lang w:eastAsia="zh-TW"/>
              </w:rPr>
              <w:br/>
              <w:t>2. find fractions of an amount using a calculator</w:t>
            </w:r>
          </w:p>
        </w:tc>
      </w:tr>
      <w:tr w:rsidR="005436C3" w:rsidRPr="005436C3" w14:paraId="51208AFF" w14:textId="77777777" w:rsidTr="005436C3">
        <w:trPr>
          <w:trHeight w:val="1155"/>
        </w:trPr>
        <w:tc>
          <w:tcPr>
            <w:tcW w:w="242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72348B65" w14:textId="77777777" w:rsidR="005436C3" w:rsidRPr="005436C3" w:rsidRDefault="005436C3" w:rsidP="005436C3">
            <w:pPr>
              <w:spacing w:after="0" w:line="240" w:lineRule="auto"/>
              <w:rPr>
                <w:rFonts w:ascii="Arial" w:eastAsia="Times New Roman" w:hAnsi="Arial" w:cs="Arial"/>
                <w:b/>
                <w:bCs/>
                <w:color w:val="000000"/>
                <w:sz w:val="12"/>
                <w:szCs w:val="12"/>
                <w:lang w:eastAsia="zh-TW"/>
              </w:rPr>
            </w:pPr>
            <w:r w:rsidRPr="005436C3">
              <w:rPr>
                <w:rFonts w:ascii="Arial" w:eastAsia="Times New Roman" w:hAnsi="Arial" w:cs="Arial"/>
                <w:b/>
                <w:bCs/>
                <w:color w:val="000000"/>
                <w:sz w:val="12"/>
                <w:szCs w:val="12"/>
                <w:lang w:eastAsia="zh-TW"/>
              </w:rPr>
              <w:t>7.4 Fractions</w:t>
            </w:r>
          </w:p>
        </w:tc>
        <w:tc>
          <w:tcPr>
            <w:tcW w:w="2962"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64D49814"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Identify equivalent fractions &amp; simplify fractions.</w:t>
            </w:r>
          </w:p>
        </w:tc>
        <w:tc>
          <w:tcPr>
            <w:tcW w:w="5628"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4ADB10CE"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Know:</w:t>
            </w:r>
            <w:r w:rsidRPr="005436C3">
              <w:rPr>
                <w:rFonts w:ascii="Arial" w:eastAsia="Times New Roman" w:hAnsi="Arial" w:cs="Arial"/>
                <w:color w:val="000000"/>
                <w:sz w:val="10"/>
                <w:szCs w:val="10"/>
                <w:lang w:eastAsia="zh-TW"/>
              </w:rPr>
              <w:br/>
              <w:t>1. that equivalent Fractions have the same value</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Know how to:</w:t>
            </w:r>
            <w:r w:rsidRPr="005436C3">
              <w:rPr>
                <w:rFonts w:ascii="Arial" w:eastAsia="Times New Roman" w:hAnsi="Arial" w:cs="Arial"/>
                <w:color w:val="000000"/>
                <w:sz w:val="10"/>
                <w:szCs w:val="10"/>
                <w:lang w:eastAsia="zh-TW"/>
              </w:rPr>
              <w:br/>
              <w:t>1. create equivalent fractions by multiplying or dividing</w:t>
            </w:r>
            <w:r w:rsidRPr="005436C3">
              <w:rPr>
                <w:rFonts w:ascii="Arial" w:eastAsia="Times New Roman" w:hAnsi="Arial" w:cs="Arial"/>
                <w:color w:val="000000"/>
                <w:sz w:val="10"/>
                <w:szCs w:val="10"/>
                <w:lang w:eastAsia="zh-TW"/>
              </w:rPr>
              <w:br/>
              <w:t>2. simplify fractions to their simplest form</w:t>
            </w:r>
          </w:p>
        </w:tc>
      </w:tr>
      <w:tr w:rsidR="005436C3" w:rsidRPr="005436C3" w14:paraId="647B9360" w14:textId="77777777" w:rsidTr="005436C3">
        <w:trPr>
          <w:trHeight w:val="1920"/>
        </w:trPr>
        <w:tc>
          <w:tcPr>
            <w:tcW w:w="242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68814282" w14:textId="77777777" w:rsidR="005436C3" w:rsidRPr="005436C3" w:rsidRDefault="005436C3" w:rsidP="005436C3">
            <w:pPr>
              <w:spacing w:after="0" w:line="240" w:lineRule="auto"/>
              <w:rPr>
                <w:rFonts w:ascii="Arial" w:eastAsia="Times New Roman" w:hAnsi="Arial" w:cs="Arial"/>
                <w:b/>
                <w:bCs/>
                <w:color w:val="000000"/>
                <w:sz w:val="12"/>
                <w:szCs w:val="12"/>
                <w:lang w:eastAsia="zh-TW"/>
              </w:rPr>
            </w:pPr>
            <w:r w:rsidRPr="005436C3">
              <w:rPr>
                <w:rFonts w:ascii="Arial" w:eastAsia="Times New Roman" w:hAnsi="Arial" w:cs="Arial"/>
                <w:b/>
                <w:bCs/>
                <w:color w:val="000000"/>
                <w:sz w:val="12"/>
                <w:szCs w:val="12"/>
                <w:lang w:eastAsia="zh-TW"/>
              </w:rPr>
              <w:t>7.4 Fractions</w:t>
            </w:r>
          </w:p>
        </w:tc>
        <w:tc>
          <w:tcPr>
            <w:tcW w:w="2962"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41E16851"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Convert between fractions and decimals using equivalent fractions, short division &amp; place value.</w:t>
            </w:r>
          </w:p>
        </w:tc>
        <w:tc>
          <w:tcPr>
            <w:tcW w:w="5628"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7F6BC543"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Know:</w:t>
            </w:r>
            <w:r w:rsidRPr="005436C3">
              <w:rPr>
                <w:rFonts w:ascii="Arial" w:eastAsia="Times New Roman" w:hAnsi="Arial" w:cs="Arial"/>
                <w:color w:val="000000"/>
                <w:sz w:val="10"/>
                <w:szCs w:val="10"/>
                <w:lang w:eastAsia="zh-TW"/>
              </w:rPr>
              <w:br/>
              <w:t>1. Fractions are the same as division</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Know how to:</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1. convert fractions into decimals by changing the denominators into powers of ten</w:t>
            </w:r>
            <w:r w:rsidRPr="005436C3">
              <w:rPr>
                <w:rFonts w:ascii="Arial" w:eastAsia="Times New Roman" w:hAnsi="Arial" w:cs="Arial"/>
                <w:color w:val="000000"/>
                <w:sz w:val="10"/>
                <w:szCs w:val="10"/>
                <w:lang w:eastAsia="zh-TW"/>
              </w:rPr>
              <w:br/>
              <w:t>2. convert fractions into decimals by cancelling first then changing the denominator into powers of ten</w:t>
            </w:r>
            <w:r w:rsidRPr="005436C3">
              <w:rPr>
                <w:rFonts w:ascii="Arial" w:eastAsia="Times New Roman" w:hAnsi="Arial" w:cs="Arial"/>
                <w:color w:val="000000"/>
                <w:sz w:val="10"/>
                <w:szCs w:val="10"/>
                <w:lang w:eastAsia="zh-TW"/>
              </w:rPr>
              <w:br/>
              <w:t>3. Convert fractions into decimals by short division</w:t>
            </w:r>
            <w:r w:rsidRPr="005436C3">
              <w:rPr>
                <w:rFonts w:ascii="Arial" w:eastAsia="Times New Roman" w:hAnsi="Arial" w:cs="Arial"/>
                <w:color w:val="000000"/>
                <w:sz w:val="10"/>
                <w:szCs w:val="10"/>
                <w:lang w:eastAsia="zh-TW"/>
              </w:rPr>
              <w:br/>
              <w:t xml:space="preserve">3. convert decimals into fractions using place value tables </w:t>
            </w:r>
          </w:p>
        </w:tc>
      </w:tr>
      <w:tr w:rsidR="005436C3" w:rsidRPr="005436C3" w14:paraId="57D5E51A" w14:textId="77777777" w:rsidTr="005436C3">
        <w:trPr>
          <w:trHeight w:val="1335"/>
        </w:trPr>
        <w:tc>
          <w:tcPr>
            <w:tcW w:w="242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73D1A369" w14:textId="77777777" w:rsidR="005436C3" w:rsidRPr="005436C3" w:rsidRDefault="005436C3" w:rsidP="005436C3">
            <w:pPr>
              <w:spacing w:after="0" w:line="240" w:lineRule="auto"/>
              <w:rPr>
                <w:rFonts w:ascii="Arial" w:eastAsia="Times New Roman" w:hAnsi="Arial" w:cs="Arial"/>
                <w:b/>
                <w:bCs/>
                <w:color w:val="000000"/>
                <w:sz w:val="12"/>
                <w:szCs w:val="12"/>
                <w:lang w:eastAsia="zh-TW"/>
              </w:rPr>
            </w:pPr>
            <w:r w:rsidRPr="005436C3">
              <w:rPr>
                <w:rFonts w:ascii="Arial" w:eastAsia="Times New Roman" w:hAnsi="Arial" w:cs="Arial"/>
                <w:b/>
                <w:bCs/>
                <w:color w:val="000000"/>
                <w:sz w:val="12"/>
                <w:szCs w:val="12"/>
                <w:lang w:eastAsia="zh-TW"/>
              </w:rPr>
              <w:t>7.4 Fractions</w:t>
            </w:r>
          </w:p>
        </w:tc>
        <w:tc>
          <w:tcPr>
            <w:tcW w:w="2962"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4C76F5AB"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Add and subtract fractions with like or unlike denominators.</w:t>
            </w:r>
          </w:p>
        </w:tc>
        <w:tc>
          <w:tcPr>
            <w:tcW w:w="5628"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0ABB8B26"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Know:</w:t>
            </w:r>
            <w:r w:rsidRPr="005436C3">
              <w:rPr>
                <w:rFonts w:ascii="Arial" w:eastAsia="Times New Roman" w:hAnsi="Arial" w:cs="Arial"/>
                <w:color w:val="000000"/>
                <w:sz w:val="10"/>
                <w:szCs w:val="10"/>
                <w:lang w:eastAsia="zh-TW"/>
              </w:rPr>
              <w:br/>
              <w:t>1. Fraction can be added or subtracted is the denominators are the same</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Know how to:</w:t>
            </w:r>
            <w:r w:rsidRPr="005436C3">
              <w:rPr>
                <w:rFonts w:ascii="Arial" w:eastAsia="Times New Roman" w:hAnsi="Arial" w:cs="Arial"/>
                <w:color w:val="000000"/>
                <w:sz w:val="10"/>
                <w:szCs w:val="10"/>
                <w:lang w:eastAsia="zh-TW"/>
              </w:rPr>
              <w:br/>
              <w:t>1. add fractions with the same denominator</w:t>
            </w:r>
            <w:r w:rsidRPr="005436C3">
              <w:rPr>
                <w:rFonts w:ascii="Arial" w:eastAsia="Times New Roman" w:hAnsi="Arial" w:cs="Arial"/>
                <w:color w:val="000000"/>
                <w:sz w:val="10"/>
                <w:szCs w:val="10"/>
                <w:lang w:eastAsia="zh-TW"/>
              </w:rPr>
              <w:br/>
              <w:t>2. add fractions with different denominators</w:t>
            </w:r>
          </w:p>
        </w:tc>
      </w:tr>
      <w:tr w:rsidR="005436C3" w:rsidRPr="005436C3" w14:paraId="1AB5E68A" w14:textId="77777777" w:rsidTr="005436C3">
        <w:trPr>
          <w:trHeight w:val="2685"/>
        </w:trPr>
        <w:tc>
          <w:tcPr>
            <w:tcW w:w="242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43C30E68" w14:textId="77777777" w:rsidR="005436C3" w:rsidRPr="005436C3" w:rsidRDefault="005436C3" w:rsidP="005436C3">
            <w:pPr>
              <w:spacing w:after="0" w:line="240" w:lineRule="auto"/>
              <w:rPr>
                <w:rFonts w:ascii="Arial" w:eastAsia="Times New Roman" w:hAnsi="Arial" w:cs="Arial"/>
                <w:b/>
                <w:bCs/>
                <w:color w:val="000000"/>
                <w:sz w:val="12"/>
                <w:szCs w:val="12"/>
                <w:lang w:eastAsia="zh-TW"/>
              </w:rPr>
            </w:pPr>
            <w:r w:rsidRPr="005436C3">
              <w:rPr>
                <w:rFonts w:ascii="Arial" w:eastAsia="Times New Roman" w:hAnsi="Arial" w:cs="Arial"/>
                <w:b/>
                <w:bCs/>
                <w:color w:val="000000"/>
                <w:sz w:val="12"/>
                <w:szCs w:val="12"/>
                <w:lang w:eastAsia="zh-TW"/>
              </w:rPr>
              <w:t>7.4 Fractions</w:t>
            </w:r>
          </w:p>
        </w:tc>
        <w:tc>
          <w:tcPr>
            <w:tcW w:w="2962"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2D0C7E34"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Multiply fractions, identify reciprocals and divide fractions.</w:t>
            </w:r>
          </w:p>
        </w:tc>
        <w:tc>
          <w:tcPr>
            <w:tcW w:w="5628"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5352633C" w14:textId="2FE21B93"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Know:</w:t>
            </w:r>
            <w:r w:rsidRPr="005436C3">
              <w:rPr>
                <w:rFonts w:ascii="Arial" w:eastAsia="Times New Roman" w:hAnsi="Arial" w:cs="Arial"/>
                <w:color w:val="000000"/>
                <w:sz w:val="10"/>
                <w:szCs w:val="10"/>
                <w:lang w:eastAsia="zh-TW"/>
              </w:rPr>
              <w:br/>
              <w:t>1. "lots of" and "of" means multiply</w:t>
            </w:r>
            <w:r w:rsidRPr="005436C3">
              <w:rPr>
                <w:rFonts w:ascii="Arial" w:eastAsia="Times New Roman" w:hAnsi="Arial" w:cs="Arial"/>
                <w:color w:val="000000"/>
                <w:sz w:val="10"/>
                <w:szCs w:val="10"/>
                <w:lang w:eastAsia="zh-TW"/>
              </w:rPr>
              <w:br/>
              <w:t xml:space="preserve">2. to always check the fraction answers are in their simplest form and the correct </w:t>
            </w:r>
            <w:r w:rsidR="00420AA5" w:rsidRPr="005436C3">
              <w:rPr>
                <w:rFonts w:ascii="Arial" w:eastAsia="Times New Roman" w:hAnsi="Arial" w:cs="Arial"/>
                <w:color w:val="000000"/>
                <w:sz w:val="10"/>
                <w:szCs w:val="10"/>
                <w:lang w:eastAsia="zh-TW"/>
              </w:rPr>
              <w:t>format (</w:t>
            </w:r>
            <w:r w:rsidRPr="005436C3">
              <w:rPr>
                <w:rFonts w:ascii="Arial" w:eastAsia="Times New Roman" w:hAnsi="Arial" w:cs="Arial"/>
                <w:color w:val="000000"/>
                <w:sz w:val="10"/>
                <w:szCs w:val="10"/>
                <w:lang w:eastAsia="zh-TW"/>
              </w:rPr>
              <w:t>e.g. mixed number)</w:t>
            </w:r>
            <w:r w:rsidRPr="005436C3">
              <w:rPr>
                <w:rFonts w:ascii="Arial" w:eastAsia="Times New Roman" w:hAnsi="Arial" w:cs="Arial"/>
                <w:color w:val="000000"/>
                <w:sz w:val="10"/>
                <w:szCs w:val="10"/>
                <w:lang w:eastAsia="zh-TW"/>
              </w:rPr>
              <w:br/>
              <w:t>3. what a reciprocal means</w:t>
            </w:r>
            <w:r w:rsidRPr="005436C3">
              <w:rPr>
                <w:rFonts w:ascii="Arial" w:eastAsia="Times New Roman" w:hAnsi="Arial" w:cs="Arial"/>
                <w:color w:val="000000"/>
                <w:sz w:val="10"/>
                <w:szCs w:val="10"/>
                <w:lang w:eastAsia="zh-TW"/>
              </w:rPr>
              <w:br/>
              <w:t>4. that dividing by a number is the same as multiplying by its reciprocal</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Know how to:</w:t>
            </w:r>
            <w:r w:rsidRPr="005436C3">
              <w:rPr>
                <w:rFonts w:ascii="Arial" w:eastAsia="Times New Roman" w:hAnsi="Arial" w:cs="Arial"/>
                <w:color w:val="000000"/>
                <w:sz w:val="10"/>
                <w:szCs w:val="10"/>
                <w:lang w:eastAsia="zh-TW"/>
              </w:rPr>
              <w:br/>
              <w:t>1. multiply fractions without common factors</w:t>
            </w:r>
            <w:r w:rsidRPr="005436C3">
              <w:rPr>
                <w:rFonts w:ascii="Arial" w:eastAsia="Times New Roman" w:hAnsi="Arial" w:cs="Arial"/>
                <w:color w:val="000000"/>
                <w:sz w:val="10"/>
                <w:szCs w:val="10"/>
                <w:lang w:eastAsia="zh-TW"/>
              </w:rPr>
              <w:br/>
              <w:t>2. multiply fractions with common factors with cancelling before or after multiplying</w:t>
            </w:r>
            <w:r w:rsidRPr="005436C3">
              <w:rPr>
                <w:rFonts w:ascii="Arial" w:eastAsia="Times New Roman" w:hAnsi="Arial" w:cs="Arial"/>
                <w:color w:val="000000"/>
                <w:sz w:val="10"/>
                <w:szCs w:val="10"/>
                <w:lang w:eastAsia="zh-TW"/>
              </w:rPr>
              <w:br/>
              <w:t>3. Multiply an integer and a fraction</w:t>
            </w:r>
            <w:r w:rsidRPr="005436C3">
              <w:rPr>
                <w:rFonts w:ascii="Arial" w:eastAsia="Times New Roman" w:hAnsi="Arial" w:cs="Arial"/>
                <w:color w:val="000000"/>
                <w:sz w:val="10"/>
                <w:szCs w:val="10"/>
                <w:lang w:eastAsia="zh-TW"/>
              </w:rPr>
              <w:br/>
              <w:t>4. Find the reciprocal of a fraction/integer</w:t>
            </w:r>
            <w:r w:rsidRPr="005436C3">
              <w:rPr>
                <w:rFonts w:ascii="Arial" w:eastAsia="Times New Roman" w:hAnsi="Arial" w:cs="Arial"/>
                <w:color w:val="000000"/>
                <w:sz w:val="10"/>
                <w:szCs w:val="10"/>
                <w:lang w:eastAsia="zh-TW"/>
              </w:rPr>
              <w:br/>
              <w:t>5. Divide fractions by fractions and integers</w:t>
            </w:r>
          </w:p>
        </w:tc>
      </w:tr>
      <w:tr w:rsidR="005436C3" w:rsidRPr="005436C3" w14:paraId="4531F57B" w14:textId="77777777" w:rsidTr="005436C3">
        <w:trPr>
          <w:trHeight w:val="2310"/>
        </w:trPr>
        <w:tc>
          <w:tcPr>
            <w:tcW w:w="242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4F5A0BA2" w14:textId="77777777" w:rsidR="005436C3" w:rsidRPr="005436C3" w:rsidRDefault="005436C3" w:rsidP="005436C3">
            <w:pPr>
              <w:spacing w:after="0" w:line="240" w:lineRule="auto"/>
              <w:rPr>
                <w:rFonts w:ascii="Arial" w:eastAsia="Times New Roman" w:hAnsi="Arial" w:cs="Arial"/>
                <w:b/>
                <w:bCs/>
                <w:color w:val="000000"/>
                <w:sz w:val="12"/>
                <w:szCs w:val="12"/>
                <w:lang w:eastAsia="zh-TW"/>
              </w:rPr>
            </w:pPr>
            <w:r w:rsidRPr="005436C3">
              <w:rPr>
                <w:rFonts w:ascii="Arial" w:eastAsia="Times New Roman" w:hAnsi="Arial" w:cs="Arial"/>
                <w:b/>
                <w:bCs/>
                <w:color w:val="000000"/>
                <w:sz w:val="12"/>
                <w:szCs w:val="12"/>
                <w:lang w:eastAsia="zh-TW"/>
              </w:rPr>
              <w:t>7.4 Fractions</w:t>
            </w:r>
          </w:p>
        </w:tc>
        <w:tc>
          <w:tcPr>
            <w:tcW w:w="2962"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4C7D14FA"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Extension: use all four operations with fractions and mixed numbers.</w:t>
            </w:r>
          </w:p>
        </w:tc>
        <w:tc>
          <w:tcPr>
            <w:tcW w:w="5628"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759A8D77"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Know:</w:t>
            </w:r>
            <w:r w:rsidRPr="005436C3">
              <w:rPr>
                <w:rFonts w:ascii="Arial" w:eastAsia="Times New Roman" w:hAnsi="Arial" w:cs="Arial"/>
                <w:color w:val="000000"/>
                <w:sz w:val="10"/>
                <w:szCs w:val="10"/>
                <w:lang w:eastAsia="zh-TW"/>
              </w:rPr>
              <w:br/>
              <w:t>1. Structure of a mixed number</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Know how to:</w:t>
            </w:r>
            <w:r w:rsidRPr="005436C3">
              <w:rPr>
                <w:rFonts w:ascii="Arial" w:eastAsia="Times New Roman" w:hAnsi="Arial" w:cs="Arial"/>
                <w:color w:val="000000"/>
                <w:sz w:val="10"/>
                <w:szCs w:val="10"/>
                <w:lang w:eastAsia="zh-TW"/>
              </w:rPr>
              <w:br/>
              <w:t>1. multiply fractions without common factors</w:t>
            </w:r>
            <w:r w:rsidRPr="005436C3">
              <w:rPr>
                <w:rFonts w:ascii="Arial" w:eastAsia="Times New Roman" w:hAnsi="Arial" w:cs="Arial"/>
                <w:color w:val="000000"/>
                <w:sz w:val="10"/>
                <w:szCs w:val="10"/>
                <w:lang w:eastAsia="zh-TW"/>
              </w:rPr>
              <w:br/>
              <w:t>2. multiply fractions with common factors with cancelling before or after multiplying</w:t>
            </w:r>
            <w:r w:rsidRPr="005436C3">
              <w:rPr>
                <w:rFonts w:ascii="Arial" w:eastAsia="Times New Roman" w:hAnsi="Arial" w:cs="Arial"/>
                <w:color w:val="000000"/>
                <w:sz w:val="10"/>
                <w:szCs w:val="10"/>
                <w:lang w:eastAsia="zh-TW"/>
              </w:rPr>
              <w:br/>
              <w:t>3. Multiply an integer and a fraction</w:t>
            </w:r>
            <w:r w:rsidRPr="005436C3">
              <w:rPr>
                <w:rFonts w:ascii="Arial" w:eastAsia="Times New Roman" w:hAnsi="Arial" w:cs="Arial"/>
                <w:color w:val="000000"/>
                <w:sz w:val="10"/>
                <w:szCs w:val="10"/>
                <w:lang w:eastAsia="zh-TW"/>
              </w:rPr>
              <w:br/>
              <w:t>4. Find the reciprocal of a fraction/integer</w:t>
            </w:r>
            <w:r w:rsidRPr="005436C3">
              <w:rPr>
                <w:rFonts w:ascii="Arial" w:eastAsia="Times New Roman" w:hAnsi="Arial" w:cs="Arial"/>
                <w:color w:val="000000"/>
                <w:sz w:val="10"/>
                <w:szCs w:val="10"/>
                <w:lang w:eastAsia="zh-TW"/>
              </w:rPr>
              <w:br/>
              <w:t>5. Divide fractions by fractions and integers</w:t>
            </w:r>
            <w:r w:rsidRPr="005436C3">
              <w:rPr>
                <w:rFonts w:ascii="Arial" w:eastAsia="Times New Roman" w:hAnsi="Arial" w:cs="Arial"/>
                <w:color w:val="000000"/>
                <w:sz w:val="10"/>
                <w:szCs w:val="10"/>
                <w:lang w:eastAsia="zh-TW"/>
              </w:rPr>
              <w:br/>
              <w:t>6. carry out all four operations with Mixed numbers</w:t>
            </w:r>
          </w:p>
        </w:tc>
      </w:tr>
      <w:tr w:rsidR="005436C3" w:rsidRPr="005436C3" w14:paraId="16C13ADA" w14:textId="77777777" w:rsidTr="005436C3">
        <w:trPr>
          <w:trHeight w:val="705"/>
        </w:trPr>
        <w:tc>
          <w:tcPr>
            <w:tcW w:w="242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28A35537" w14:textId="77777777" w:rsidR="005436C3" w:rsidRPr="005436C3" w:rsidRDefault="005436C3" w:rsidP="005436C3">
            <w:pPr>
              <w:spacing w:after="0" w:line="240" w:lineRule="auto"/>
              <w:rPr>
                <w:rFonts w:ascii="Arial" w:eastAsia="Times New Roman" w:hAnsi="Arial" w:cs="Arial"/>
                <w:b/>
                <w:bCs/>
                <w:color w:val="000000"/>
                <w:sz w:val="12"/>
                <w:szCs w:val="12"/>
                <w:lang w:eastAsia="zh-TW"/>
              </w:rPr>
            </w:pPr>
            <w:r w:rsidRPr="005436C3">
              <w:rPr>
                <w:rFonts w:ascii="Arial" w:eastAsia="Times New Roman" w:hAnsi="Arial" w:cs="Arial"/>
                <w:b/>
                <w:bCs/>
                <w:color w:val="000000"/>
                <w:sz w:val="12"/>
                <w:szCs w:val="12"/>
                <w:lang w:eastAsia="zh-TW"/>
              </w:rPr>
              <w:t>7.4 Fractions</w:t>
            </w:r>
          </w:p>
        </w:tc>
        <w:tc>
          <w:tcPr>
            <w:tcW w:w="2962"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1D08D72E"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Combining skills from the previous 3 chapters, calculate fluently with fractions, decimals and negatives.</w:t>
            </w:r>
          </w:p>
        </w:tc>
        <w:tc>
          <w:tcPr>
            <w:tcW w:w="5628"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7733BC06" w14:textId="77777777" w:rsidR="005436C3" w:rsidRPr="005436C3" w:rsidRDefault="005436C3" w:rsidP="005436C3">
            <w:pPr>
              <w:spacing w:after="0" w:line="240" w:lineRule="auto"/>
              <w:rPr>
                <w:rFonts w:ascii="Arial" w:eastAsia="Times New Roman" w:hAnsi="Arial" w:cs="Arial"/>
                <w:color w:val="000000"/>
                <w:sz w:val="10"/>
                <w:szCs w:val="10"/>
                <w:lang w:eastAsia="zh-TW"/>
              </w:rPr>
            </w:pPr>
          </w:p>
        </w:tc>
      </w:tr>
      <w:tr w:rsidR="005436C3" w:rsidRPr="005436C3" w14:paraId="0992EF68" w14:textId="77777777" w:rsidTr="005436C3">
        <w:trPr>
          <w:trHeight w:val="975"/>
        </w:trPr>
        <w:tc>
          <w:tcPr>
            <w:tcW w:w="2420" w:type="dxa"/>
            <w:tcBorders>
              <w:top w:val="single" w:sz="4" w:space="0" w:color="000000"/>
              <w:left w:val="single" w:sz="4" w:space="0" w:color="000000"/>
              <w:bottom w:val="single" w:sz="4" w:space="0" w:color="000000"/>
              <w:right w:val="single" w:sz="4" w:space="0" w:color="000000"/>
            </w:tcBorders>
            <w:vAlign w:val="center"/>
            <w:hideMark/>
          </w:tcPr>
          <w:p w14:paraId="0DFB7CAA" w14:textId="77777777" w:rsidR="005436C3" w:rsidRPr="005436C3" w:rsidRDefault="005436C3" w:rsidP="005436C3">
            <w:pPr>
              <w:spacing w:after="0" w:line="240" w:lineRule="auto"/>
              <w:rPr>
                <w:rFonts w:ascii="Arial" w:eastAsia="Times New Roman" w:hAnsi="Arial" w:cs="Arial"/>
                <w:b/>
                <w:bCs/>
                <w:color w:val="000000"/>
                <w:sz w:val="12"/>
                <w:szCs w:val="12"/>
                <w:lang w:eastAsia="zh-TW"/>
              </w:rPr>
            </w:pPr>
            <w:r w:rsidRPr="005436C3">
              <w:rPr>
                <w:rFonts w:ascii="Arial" w:eastAsia="Times New Roman" w:hAnsi="Arial" w:cs="Arial"/>
                <w:b/>
                <w:bCs/>
                <w:color w:val="000000"/>
                <w:sz w:val="12"/>
                <w:szCs w:val="12"/>
                <w:lang w:eastAsia="zh-TW"/>
              </w:rPr>
              <w:t>7.5 Indices</w:t>
            </w:r>
          </w:p>
        </w:tc>
        <w:tc>
          <w:tcPr>
            <w:tcW w:w="2962" w:type="dxa"/>
            <w:tcBorders>
              <w:top w:val="single" w:sz="4" w:space="0" w:color="000000"/>
              <w:left w:val="single" w:sz="4" w:space="0" w:color="000000"/>
              <w:bottom w:val="single" w:sz="4" w:space="0" w:color="000000"/>
              <w:right w:val="single" w:sz="4" w:space="0" w:color="000000"/>
            </w:tcBorders>
            <w:vAlign w:val="center"/>
            <w:hideMark/>
          </w:tcPr>
          <w:p w14:paraId="03EA3378"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Use index notation with positive, negative, fractional and decimal bases.</w:t>
            </w:r>
          </w:p>
        </w:tc>
        <w:tc>
          <w:tcPr>
            <w:tcW w:w="5628" w:type="dxa"/>
            <w:tcBorders>
              <w:top w:val="single" w:sz="4" w:space="0" w:color="000000"/>
              <w:left w:val="single" w:sz="4" w:space="0" w:color="000000"/>
              <w:bottom w:val="single" w:sz="4" w:space="0" w:color="000000"/>
              <w:right w:val="single" w:sz="4" w:space="0" w:color="000000"/>
            </w:tcBorders>
            <w:vAlign w:val="center"/>
            <w:hideMark/>
          </w:tcPr>
          <w:p w14:paraId="4AC52E6D"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Know how to</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1. Use integer notation with positive integer bases</w:t>
            </w:r>
            <w:r w:rsidRPr="005436C3">
              <w:rPr>
                <w:rFonts w:ascii="Arial" w:eastAsia="Times New Roman" w:hAnsi="Arial" w:cs="Arial"/>
                <w:color w:val="000000"/>
                <w:sz w:val="10"/>
                <w:szCs w:val="10"/>
                <w:lang w:eastAsia="zh-TW"/>
              </w:rPr>
              <w:br/>
              <w:t>2. Use integer notation with fractional and decimal bases</w:t>
            </w:r>
            <w:r w:rsidRPr="005436C3">
              <w:rPr>
                <w:rFonts w:ascii="Arial" w:eastAsia="Times New Roman" w:hAnsi="Arial" w:cs="Arial"/>
                <w:color w:val="000000"/>
                <w:sz w:val="10"/>
                <w:szCs w:val="10"/>
                <w:lang w:eastAsia="zh-TW"/>
              </w:rPr>
              <w:br/>
              <w:t>3. Use integer notation with negative bases</w:t>
            </w:r>
          </w:p>
        </w:tc>
      </w:tr>
      <w:tr w:rsidR="005436C3" w:rsidRPr="005436C3" w14:paraId="63219349" w14:textId="77777777" w:rsidTr="005436C3">
        <w:trPr>
          <w:trHeight w:val="765"/>
        </w:trPr>
        <w:tc>
          <w:tcPr>
            <w:tcW w:w="2420" w:type="dxa"/>
            <w:tcBorders>
              <w:top w:val="single" w:sz="4" w:space="0" w:color="000000"/>
              <w:left w:val="single" w:sz="4" w:space="0" w:color="000000"/>
              <w:bottom w:val="single" w:sz="4" w:space="0" w:color="000000"/>
              <w:right w:val="single" w:sz="4" w:space="0" w:color="000000"/>
            </w:tcBorders>
            <w:vAlign w:val="center"/>
            <w:hideMark/>
          </w:tcPr>
          <w:p w14:paraId="64F71A28" w14:textId="77777777" w:rsidR="005436C3" w:rsidRPr="005436C3" w:rsidRDefault="005436C3" w:rsidP="005436C3">
            <w:pPr>
              <w:spacing w:after="0" w:line="240" w:lineRule="auto"/>
              <w:rPr>
                <w:rFonts w:ascii="Arial" w:eastAsia="Times New Roman" w:hAnsi="Arial" w:cs="Arial"/>
                <w:b/>
                <w:bCs/>
                <w:color w:val="000000"/>
                <w:sz w:val="12"/>
                <w:szCs w:val="12"/>
                <w:lang w:eastAsia="zh-TW"/>
              </w:rPr>
            </w:pPr>
            <w:r w:rsidRPr="005436C3">
              <w:rPr>
                <w:rFonts w:ascii="Arial" w:eastAsia="Times New Roman" w:hAnsi="Arial" w:cs="Arial"/>
                <w:b/>
                <w:bCs/>
                <w:color w:val="000000"/>
                <w:sz w:val="12"/>
                <w:szCs w:val="12"/>
                <w:lang w:eastAsia="zh-TW"/>
              </w:rPr>
              <w:t>7.5 Indices</w:t>
            </w:r>
          </w:p>
        </w:tc>
        <w:tc>
          <w:tcPr>
            <w:tcW w:w="2962" w:type="dxa"/>
            <w:tcBorders>
              <w:top w:val="single" w:sz="4" w:space="0" w:color="000000"/>
              <w:left w:val="single" w:sz="4" w:space="0" w:color="000000"/>
              <w:bottom w:val="single" w:sz="4" w:space="0" w:color="000000"/>
              <w:right w:val="single" w:sz="4" w:space="0" w:color="000000"/>
            </w:tcBorders>
            <w:vAlign w:val="center"/>
            <w:hideMark/>
          </w:tcPr>
          <w:p w14:paraId="76B36544"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Recognise and use zero and negative indices.</w:t>
            </w:r>
          </w:p>
        </w:tc>
        <w:tc>
          <w:tcPr>
            <w:tcW w:w="5628" w:type="dxa"/>
            <w:tcBorders>
              <w:top w:val="single" w:sz="4" w:space="0" w:color="000000"/>
              <w:left w:val="single" w:sz="4" w:space="0" w:color="000000"/>
              <w:bottom w:val="single" w:sz="4" w:space="0" w:color="000000"/>
              <w:right w:val="single" w:sz="4" w:space="0" w:color="000000"/>
            </w:tcBorders>
            <w:vAlign w:val="center"/>
            <w:hideMark/>
          </w:tcPr>
          <w:p w14:paraId="5B40E1C1"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br/>
              <w:t>Know how to</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 xml:space="preserve">1. Use integer notation with zero and negative indices </w:t>
            </w:r>
          </w:p>
        </w:tc>
      </w:tr>
      <w:tr w:rsidR="005436C3" w:rsidRPr="005436C3" w14:paraId="67D7CA57" w14:textId="77777777" w:rsidTr="005436C3">
        <w:trPr>
          <w:trHeight w:val="1155"/>
        </w:trPr>
        <w:tc>
          <w:tcPr>
            <w:tcW w:w="2420" w:type="dxa"/>
            <w:tcBorders>
              <w:top w:val="single" w:sz="4" w:space="0" w:color="000000"/>
              <w:left w:val="single" w:sz="4" w:space="0" w:color="000000"/>
              <w:bottom w:val="single" w:sz="4" w:space="0" w:color="000000"/>
              <w:right w:val="single" w:sz="4" w:space="0" w:color="000000"/>
            </w:tcBorders>
            <w:vAlign w:val="center"/>
            <w:hideMark/>
          </w:tcPr>
          <w:p w14:paraId="1A1C401F" w14:textId="77777777" w:rsidR="005436C3" w:rsidRPr="005436C3" w:rsidRDefault="005436C3" w:rsidP="005436C3">
            <w:pPr>
              <w:spacing w:after="0" w:line="240" w:lineRule="auto"/>
              <w:rPr>
                <w:rFonts w:ascii="Arial" w:eastAsia="Times New Roman" w:hAnsi="Arial" w:cs="Arial"/>
                <w:b/>
                <w:bCs/>
                <w:color w:val="000000"/>
                <w:sz w:val="12"/>
                <w:szCs w:val="12"/>
                <w:lang w:eastAsia="zh-TW"/>
              </w:rPr>
            </w:pPr>
            <w:r w:rsidRPr="005436C3">
              <w:rPr>
                <w:rFonts w:ascii="Arial" w:eastAsia="Times New Roman" w:hAnsi="Arial" w:cs="Arial"/>
                <w:b/>
                <w:bCs/>
                <w:color w:val="000000"/>
                <w:sz w:val="12"/>
                <w:szCs w:val="12"/>
                <w:lang w:eastAsia="zh-TW"/>
              </w:rPr>
              <w:lastRenderedPageBreak/>
              <w:t>7.5 Indices</w:t>
            </w:r>
          </w:p>
        </w:tc>
        <w:tc>
          <w:tcPr>
            <w:tcW w:w="2962" w:type="dxa"/>
            <w:tcBorders>
              <w:top w:val="single" w:sz="4" w:space="0" w:color="000000"/>
              <w:left w:val="single" w:sz="4" w:space="0" w:color="000000"/>
              <w:bottom w:val="single" w:sz="4" w:space="0" w:color="000000"/>
              <w:right w:val="single" w:sz="4" w:space="0" w:color="000000"/>
            </w:tcBorders>
            <w:vAlign w:val="center"/>
            <w:hideMark/>
          </w:tcPr>
          <w:p w14:paraId="48D4AE9E"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Use the multiplication, division and power laws of indices.</w:t>
            </w:r>
          </w:p>
        </w:tc>
        <w:tc>
          <w:tcPr>
            <w:tcW w:w="5628" w:type="dxa"/>
            <w:tcBorders>
              <w:top w:val="single" w:sz="4" w:space="0" w:color="000000"/>
              <w:left w:val="single" w:sz="4" w:space="0" w:color="000000"/>
              <w:bottom w:val="single" w:sz="4" w:space="0" w:color="000000"/>
              <w:right w:val="single" w:sz="4" w:space="0" w:color="000000"/>
            </w:tcBorders>
            <w:vAlign w:val="center"/>
            <w:hideMark/>
          </w:tcPr>
          <w:p w14:paraId="223BB692"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Know how to</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1. Multiply with indices of the same base</w:t>
            </w:r>
            <w:r w:rsidRPr="005436C3">
              <w:rPr>
                <w:rFonts w:ascii="Arial" w:eastAsia="Times New Roman" w:hAnsi="Arial" w:cs="Arial"/>
                <w:color w:val="000000"/>
                <w:sz w:val="10"/>
                <w:szCs w:val="10"/>
                <w:lang w:eastAsia="zh-TW"/>
              </w:rPr>
              <w:br/>
              <w:t>2. Divide with indices of the same base</w:t>
            </w:r>
            <w:r w:rsidRPr="005436C3">
              <w:rPr>
                <w:rFonts w:ascii="Arial" w:eastAsia="Times New Roman" w:hAnsi="Arial" w:cs="Arial"/>
                <w:color w:val="000000"/>
                <w:sz w:val="10"/>
                <w:szCs w:val="10"/>
                <w:lang w:eastAsia="zh-TW"/>
              </w:rPr>
              <w:br/>
              <w:t>3. Index Law: Power law</w:t>
            </w:r>
            <w:r w:rsidRPr="005436C3">
              <w:rPr>
                <w:rFonts w:ascii="Arial" w:eastAsia="Times New Roman" w:hAnsi="Arial" w:cs="Arial"/>
                <w:color w:val="000000"/>
                <w:sz w:val="10"/>
                <w:szCs w:val="10"/>
                <w:lang w:eastAsia="zh-TW"/>
              </w:rPr>
              <w:br/>
              <w:t>4. Combine index laws</w:t>
            </w:r>
          </w:p>
        </w:tc>
      </w:tr>
      <w:tr w:rsidR="005436C3" w:rsidRPr="005436C3" w14:paraId="5E8BAFCD" w14:textId="77777777" w:rsidTr="005436C3">
        <w:trPr>
          <w:trHeight w:val="1920"/>
        </w:trPr>
        <w:tc>
          <w:tcPr>
            <w:tcW w:w="2420" w:type="dxa"/>
            <w:tcBorders>
              <w:top w:val="single" w:sz="4" w:space="0" w:color="000000"/>
              <w:left w:val="single" w:sz="4" w:space="0" w:color="000000"/>
              <w:bottom w:val="single" w:sz="4" w:space="0" w:color="000000"/>
              <w:right w:val="single" w:sz="4" w:space="0" w:color="000000"/>
            </w:tcBorders>
            <w:vAlign w:val="center"/>
            <w:hideMark/>
          </w:tcPr>
          <w:p w14:paraId="5C7A5A7F" w14:textId="77777777" w:rsidR="005436C3" w:rsidRPr="005436C3" w:rsidRDefault="005436C3" w:rsidP="005436C3">
            <w:pPr>
              <w:spacing w:after="0" w:line="240" w:lineRule="auto"/>
              <w:rPr>
                <w:rFonts w:ascii="Arial" w:eastAsia="Times New Roman" w:hAnsi="Arial" w:cs="Arial"/>
                <w:b/>
                <w:bCs/>
                <w:color w:val="000000"/>
                <w:sz w:val="12"/>
                <w:szCs w:val="12"/>
                <w:lang w:eastAsia="zh-TW"/>
              </w:rPr>
            </w:pPr>
            <w:r w:rsidRPr="005436C3">
              <w:rPr>
                <w:rFonts w:ascii="Arial" w:eastAsia="Times New Roman" w:hAnsi="Arial" w:cs="Arial"/>
                <w:b/>
                <w:bCs/>
                <w:color w:val="000000"/>
                <w:sz w:val="12"/>
                <w:szCs w:val="12"/>
                <w:lang w:eastAsia="zh-TW"/>
              </w:rPr>
              <w:t>7.5 Indices</w:t>
            </w:r>
          </w:p>
        </w:tc>
        <w:tc>
          <w:tcPr>
            <w:tcW w:w="2962" w:type="dxa"/>
            <w:tcBorders>
              <w:top w:val="single" w:sz="4" w:space="0" w:color="000000"/>
              <w:left w:val="single" w:sz="4" w:space="0" w:color="000000"/>
              <w:bottom w:val="single" w:sz="4" w:space="0" w:color="000000"/>
              <w:right w:val="single" w:sz="4" w:space="0" w:color="000000"/>
            </w:tcBorders>
            <w:vAlign w:val="center"/>
            <w:hideMark/>
          </w:tcPr>
          <w:p w14:paraId="5CEEB3BE"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Calculate roots with integer and decimal answers. Estimate square roots. Extension: roots of negative and fractional numbers.</w:t>
            </w:r>
          </w:p>
        </w:tc>
        <w:tc>
          <w:tcPr>
            <w:tcW w:w="5628" w:type="dxa"/>
            <w:tcBorders>
              <w:top w:val="single" w:sz="4" w:space="0" w:color="000000"/>
              <w:left w:val="single" w:sz="4" w:space="0" w:color="000000"/>
              <w:bottom w:val="single" w:sz="4" w:space="0" w:color="000000"/>
              <w:right w:val="single" w:sz="4" w:space="0" w:color="000000"/>
            </w:tcBorders>
            <w:vAlign w:val="center"/>
            <w:hideMark/>
          </w:tcPr>
          <w:p w14:paraId="4C7278A8" w14:textId="38857965"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Know how to</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 xml:space="preserve">1. Find integer roots </w:t>
            </w:r>
            <w:r w:rsidRPr="005436C3">
              <w:rPr>
                <w:rFonts w:ascii="Arial" w:eastAsia="Times New Roman" w:hAnsi="Arial" w:cs="Arial"/>
                <w:color w:val="000000"/>
                <w:sz w:val="10"/>
                <w:szCs w:val="10"/>
                <w:lang w:eastAsia="zh-TW"/>
              </w:rPr>
              <w:br/>
              <w:t>2. Understand indices notation for roots</w:t>
            </w:r>
            <w:r w:rsidRPr="005436C3">
              <w:rPr>
                <w:rFonts w:ascii="Arial" w:eastAsia="Times New Roman" w:hAnsi="Arial" w:cs="Arial"/>
                <w:color w:val="000000"/>
                <w:sz w:val="10"/>
                <w:szCs w:val="10"/>
                <w:lang w:eastAsia="zh-TW"/>
              </w:rPr>
              <w:br/>
              <w:t>3. Define a surd</w:t>
            </w:r>
            <w:r w:rsidRPr="005436C3">
              <w:rPr>
                <w:rFonts w:ascii="Arial" w:eastAsia="Times New Roman" w:hAnsi="Arial" w:cs="Arial"/>
                <w:color w:val="000000"/>
                <w:sz w:val="10"/>
                <w:szCs w:val="10"/>
                <w:lang w:eastAsia="zh-TW"/>
              </w:rPr>
              <w:br/>
              <w:t xml:space="preserve">4. Find decimal roots </w:t>
            </w:r>
            <w:r w:rsidRPr="005436C3">
              <w:rPr>
                <w:rFonts w:ascii="Arial" w:eastAsia="Times New Roman" w:hAnsi="Arial" w:cs="Arial"/>
                <w:color w:val="000000"/>
                <w:sz w:val="10"/>
                <w:szCs w:val="10"/>
                <w:lang w:eastAsia="zh-TW"/>
              </w:rPr>
              <w:br/>
              <w:t xml:space="preserve">5. Estimate roots </w:t>
            </w:r>
            <w:r w:rsidRPr="005436C3">
              <w:rPr>
                <w:rFonts w:ascii="Arial" w:eastAsia="Times New Roman" w:hAnsi="Arial" w:cs="Arial"/>
                <w:color w:val="000000"/>
                <w:sz w:val="10"/>
                <w:szCs w:val="10"/>
                <w:lang w:eastAsia="zh-TW"/>
              </w:rPr>
              <w:br/>
              <w:t xml:space="preserve">6. Find roots of negative numbers </w:t>
            </w:r>
            <w:r w:rsidRPr="005436C3">
              <w:rPr>
                <w:rFonts w:ascii="Arial" w:eastAsia="Times New Roman" w:hAnsi="Arial" w:cs="Arial"/>
                <w:color w:val="000000"/>
                <w:sz w:val="10"/>
                <w:szCs w:val="10"/>
                <w:lang w:eastAsia="zh-TW"/>
              </w:rPr>
              <w:br/>
            </w:r>
            <w:r w:rsidR="00420AA5" w:rsidRPr="005436C3">
              <w:rPr>
                <w:rFonts w:ascii="Arial" w:eastAsia="Times New Roman" w:hAnsi="Arial" w:cs="Arial"/>
                <w:color w:val="000000"/>
                <w:sz w:val="10"/>
                <w:szCs w:val="10"/>
                <w:lang w:eastAsia="zh-TW"/>
              </w:rPr>
              <w:t>7. Understand</w:t>
            </w:r>
            <w:r w:rsidRPr="005436C3">
              <w:rPr>
                <w:rFonts w:ascii="Arial" w:eastAsia="Times New Roman" w:hAnsi="Arial" w:cs="Arial"/>
                <w:color w:val="000000"/>
                <w:sz w:val="10"/>
                <w:szCs w:val="10"/>
                <w:lang w:eastAsia="zh-TW"/>
              </w:rPr>
              <w:t xml:space="preserve"> that negative numbers cannot be square rooted</w:t>
            </w:r>
            <w:r w:rsidRPr="005436C3">
              <w:rPr>
                <w:rFonts w:ascii="Arial" w:eastAsia="Times New Roman" w:hAnsi="Arial" w:cs="Arial"/>
                <w:color w:val="000000"/>
                <w:sz w:val="10"/>
                <w:szCs w:val="10"/>
                <w:lang w:eastAsia="zh-TW"/>
              </w:rPr>
              <w:br/>
              <w:t>8. Find roots of fractions</w:t>
            </w:r>
          </w:p>
        </w:tc>
      </w:tr>
      <w:tr w:rsidR="005436C3" w:rsidRPr="005436C3" w14:paraId="0A9ADD27" w14:textId="77777777" w:rsidTr="005436C3">
        <w:trPr>
          <w:trHeight w:val="1920"/>
        </w:trPr>
        <w:tc>
          <w:tcPr>
            <w:tcW w:w="2420" w:type="dxa"/>
            <w:tcBorders>
              <w:top w:val="single" w:sz="4" w:space="0" w:color="000000"/>
              <w:left w:val="single" w:sz="4" w:space="0" w:color="000000"/>
              <w:bottom w:val="single" w:sz="4" w:space="0" w:color="000000"/>
              <w:right w:val="single" w:sz="4" w:space="0" w:color="000000"/>
            </w:tcBorders>
            <w:vAlign w:val="center"/>
            <w:hideMark/>
          </w:tcPr>
          <w:p w14:paraId="2FE44575" w14:textId="77777777" w:rsidR="005436C3" w:rsidRPr="005436C3" w:rsidRDefault="005436C3" w:rsidP="005436C3">
            <w:pPr>
              <w:spacing w:after="0" w:line="240" w:lineRule="auto"/>
              <w:rPr>
                <w:rFonts w:ascii="Arial" w:eastAsia="Times New Roman" w:hAnsi="Arial" w:cs="Arial"/>
                <w:b/>
                <w:bCs/>
                <w:color w:val="000000"/>
                <w:sz w:val="12"/>
                <w:szCs w:val="12"/>
                <w:lang w:eastAsia="zh-TW"/>
              </w:rPr>
            </w:pPr>
            <w:r w:rsidRPr="005436C3">
              <w:rPr>
                <w:rFonts w:ascii="Arial" w:eastAsia="Times New Roman" w:hAnsi="Arial" w:cs="Arial"/>
                <w:b/>
                <w:bCs/>
                <w:color w:val="000000"/>
                <w:sz w:val="12"/>
                <w:szCs w:val="12"/>
                <w:lang w:eastAsia="zh-TW"/>
              </w:rPr>
              <w:t>7.5 Indices</w:t>
            </w:r>
          </w:p>
        </w:tc>
        <w:tc>
          <w:tcPr>
            <w:tcW w:w="2962" w:type="dxa"/>
            <w:tcBorders>
              <w:top w:val="single" w:sz="4" w:space="0" w:color="000000"/>
              <w:left w:val="single" w:sz="4" w:space="0" w:color="000000"/>
              <w:bottom w:val="single" w:sz="4" w:space="0" w:color="000000"/>
              <w:right w:val="single" w:sz="4" w:space="0" w:color="000000"/>
            </w:tcBorders>
            <w:vAlign w:val="center"/>
            <w:hideMark/>
          </w:tcPr>
          <w:p w14:paraId="63496840"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Use the order of operations correctly and know how to use a calculator with indices, roots, fractions and negatives.</w:t>
            </w:r>
          </w:p>
        </w:tc>
        <w:tc>
          <w:tcPr>
            <w:tcW w:w="5628" w:type="dxa"/>
            <w:tcBorders>
              <w:top w:val="single" w:sz="4" w:space="0" w:color="000000"/>
              <w:left w:val="single" w:sz="4" w:space="0" w:color="000000"/>
              <w:bottom w:val="single" w:sz="4" w:space="0" w:color="000000"/>
              <w:right w:val="single" w:sz="4" w:space="0" w:color="000000"/>
            </w:tcBorders>
            <w:vAlign w:val="center"/>
            <w:hideMark/>
          </w:tcPr>
          <w:p w14:paraId="12315BC9"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Know</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1. and understand BIDMAS</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Know how to</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1. use order of operations (BIDMAS) not involving indices</w:t>
            </w:r>
            <w:r w:rsidRPr="005436C3">
              <w:rPr>
                <w:rFonts w:ascii="Arial" w:eastAsia="Times New Roman" w:hAnsi="Arial" w:cs="Arial"/>
                <w:color w:val="000000"/>
                <w:sz w:val="10"/>
                <w:szCs w:val="10"/>
                <w:lang w:eastAsia="zh-TW"/>
              </w:rPr>
              <w:br/>
              <w:t>2. use order of operations (BIDMAS) involving indices</w:t>
            </w:r>
            <w:r w:rsidRPr="005436C3">
              <w:rPr>
                <w:rFonts w:ascii="Arial" w:eastAsia="Times New Roman" w:hAnsi="Arial" w:cs="Arial"/>
                <w:color w:val="000000"/>
                <w:sz w:val="10"/>
                <w:szCs w:val="10"/>
                <w:lang w:eastAsia="zh-TW"/>
              </w:rPr>
              <w:br/>
              <w:t>3. Use a calculator with indices, roots, fractions and negatives</w:t>
            </w:r>
          </w:p>
        </w:tc>
      </w:tr>
      <w:tr w:rsidR="005436C3" w:rsidRPr="005436C3" w14:paraId="707294D9" w14:textId="77777777" w:rsidTr="005436C3">
        <w:trPr>
          <w:trHeight w:val="1155"/>
        </w:trPr>
        <w:tc>
          <w:tcPr>
            <w:tcW w:w="242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7222DE4F" w14:textId="77777777" w:rsidR="005436C3" w:rsidRPr="005436C3" w:rsidRDefault="005436C3" w:rsidP="005436C3">
            <w:pPr>
              <w:spacing w:after="0" w:line="240" w:lineRule="auto"/>
              <w:rPr>
                <w:rFonts w:ascii="Arial" w:eastAsia="Times New Roman" w:hAnsi="Arial" w:cs="Arial"/>
                <w:b/>
                <w:bCs/>
                <w:color w:val="000000"/>
                <w:sz w:val="12"/>
                <w:szCs w:val="12"/>
                <w:lang w:eastAsia="zh-TW"/>
              </w:rPr>
            </w:pPr>
            <w:r w:rsidRPr="005436C3">
              <w:rPr>
                <w:rFonts w:ascii="Arial" w:eastAsia="Times New Roman" w:hAnsi="Arial" w:cs="Arial"/>
                <w:b/>
                <w:bCs/>
                <w:color w:val="000000"/>
                <w:sz w:val="12"/>
                <w:szCs w:val="12"/>
                <w:lang w:eastAsia="zh-TW"/>
              </w:rPr>
              <w:t>7.6 Intro to Algebra</w:t>
            </w:r>
          </w:p>
        </w:tc>
        <w:tc>
          <w:tcPr>
            <w:tcW w:w="2962"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3EB75EEE"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Recognise like terms. Add and subtract terms to simplify expressions.</w:t>
            </w:r>
          </w:p>
        </w:tc>
        <w:tc>
          <w:tcPr>
            <w:tcW w:w="5628"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1BC1AF66"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Know how to</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1. Identify like and unlike terms</w:t>
            </w:r>
            <w:r w:rsidRPr="005436C3">
              <w:rPr>
                <w:rFonts w:ascii="Arial" w:eastAsia="Times New Roman" w:hAnsi="Arial" w:cs="Arial"/>
                <w:color w:val="000000"/>
                <w:sz w:val="10"/>
                <w:szCs w:val="10"/>
                <w:lang w:eastAsia="zh-TW"/>
              </w:rPr>
              <w:br/>
              <w:t>2. Add and subtract like terms containing the same variable and no indices</w:t>
            </w:r>
            <w:r w:rsidRPr="005436C3">
              <w:rPr>
                <w:rFonts w:ascii="Arial" w:eastAsia="Times New Roman" w:hAnsi="Arial" w:cs="Arial"/>
                <w:color w:val="000000"/>
                <w:sz w:val="10"/>
                <w:szCs w:val="10"/>
                <w:lang w:eastAsia="zh-TW"/>
              </w:rPr>
              <w:br/>
              <w:t>3. Add and subtract like terms including a variable and an integer (no indices)</w:t>
            </w:r>
            <w:r w:rsidRPr="005436C3">
              <w:rPr>
                <w:rFonts w:ascii="Arial" w:eastAsia="Times New Roman" w:hAnsi="Arial" w:cs="Arial"/>
                <w:color w:val="000000"/>
                <w:sz w:val="10"/>
                <w:szCs w:val="10"/>
                <w:lang w:eastAsia="zh-TW"/>
              </w:rPr>
              <w:br/>
              <w:t>4. Collect like terms including multiple variables (no indices)</w:t>
            </w:r>
          </w:p>
        </w:tc>
      </w:tr>
      <w:tr w:rsidR="005436C3" w:rsidRPr="005436C3" w14:paraId="3F8039B0" w14:textId="77777777" w:rsidTr="005436C3">
        <w:trPr>
          <w:trHeight w:val="2100"/>
        </w:trPr>
        <w:tc>
          <w:tcPr>
            <w:tcW w:w="242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76C53CE5" w14:textId="77777777" w:rsidR="005436C3" w:rsidRPr="005436C3" w:rsidRDefault="005436C3" w:rsidP="005436C3">
            <w:pPr>
              <w:spacing w:after="0" w:line="240" w:lineRule="auto"/>
              <w:rPr>
                <w:rFonts w:ascii="Arial" w:eastAsia="Times New Roman" w:hAnsi="Arial" w:cs="Arial"/>
                <w:b/>
                <w:bCs/>
                <w:color w:val="000000"/>
                <w:sz w:val="12"/>
                <w:szCs w:val="12"/>
                <w:lang w:eastAsia="zh-TW"/>
              </w:rPr>
            </w:pPr>
            <w:r w:rsidRPr="005436C3">
              <w:rPr>
                <w:rFonts w:ascii="Arial" w:eastAsia="Times New Roman" w:hAnsi="Arial" w:cs="Arial"/>
                <w:b/>
                <w:bCs/>
                <w:color w:val="000000"/>
                <w:sz w:val="12"/>
                <w:szCs w:val="12"/>
                <w:lang w:eastAsia="zh-TW"/>
              </w:rPr>
              <w:t>7.6 Intro to Algebra</w:t>
            </w:r>
          </w:p>
        </w:tc>
        <w:tc>
          <w:tcPr>
            <w:tcW w:w="2962"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07BE04F9"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Multiply variables, using index notation and the laws of indices.</w:t>
            </w:r>
          </w:p>
        </w:tc>
        <w:tc>
          <w:tcPr>
            <w:tcW w:w="5628"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1FD1679A"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Know how to</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1. Simplify products of integers and different variables</w:t>
            </w:r>
            <w:r w:rsidRPr="005436C3">
              <w:rPr>
                <w:rFonts w:ascii="Arial" w:eastAsia="Times New Roman" w:hAnsi="Arial" w:cs="Arial"/>
                <w:color w:val="000000"/>
                <w:sz w:val="10"/>
                <w:szCs w:val="10"/>
                <w:lang w:eastAsia="zh-TW"/>
              </w:rPr>
              <w:br/>
              <w:t>2. Simplify products of integers and variables, including a repeated variable. Write in index notation.</w:t>
            </w:r>
            <w:r w:rsidRPr="005436C3">
              <w:rPr>
                <w:rFonts w:ascii="Arial" w:eastAsia="Times New Roman" w:hAnsi="Arial" w:cs="Arial"/>
                <w:color w:val="000000"/>
                <w:sz w:val="10"/>
                <w:szCs w:val="10"/>
                <w:lang w:eastAsia="zh-TW"/>
              </w:rPr>
              <w:br/>
              <w:t>3. Simplify products including a variety of repeated variables, and understand which are like terms to be collected into the same index.</w:t>
            </w:r>
            <w:r w:rsidRPr="005436C3">
              <w:rPr>
                <w:rFonts w:ascii="Arial" w:eastAsia="Times New Roman" w:hAnsi="Arial" w:cs="Arial"/>
                <w:color w:val="000000"/>
                <w:sz w:val="10"/>
                <w:szCs w:val="10"/>
                <w:lang w:eastAsia="zh-TW"/>
              </w:rPr>
              <w:br/>
              <w:t>4. Understand the difference between simplifying by adding and simplifying by multiplying.</w:t>
            </w:r>
            <w:r w:rsidRPr="005436C3">
              <w:rPr>
                <w:rFonts w:ascii="Arial" w:eastAsia="Times New Roman" w:hAnsi="Arial" w:cs="Arial"/>
                <w:color w:val="000000"/>
                <w:sz w:val="10"/>
                <w:szCs w:val="10"/>
                <w:lang w:eastAsia="zh-TW"/>
              </w:rPr>
              <w:br/>
              <w:t>5. Collecting variables with the same base into one power</w:t>
            </w:r>
            <w:r w:rsidRPr="005436C3">
              <w:rPr>
                <w:rFonts w:ascii="Arial" w:eastAsia="Times New Roman" w:hAnsi="Arial" w:cs="Arial"/>
                <w:color w:val="000000"/>
                <w:sz w:val="10"/>
                <w:szCs w:val="10"/>
                <w:lang w:eastAsia="zh-TW"/>
              </w:rPr>
              <w:br/>
              <w:t>6. Raising a variable with a power to another power</w:t>
            </w:r>
            <w:r w:rsidRPr="005436C3">
              <w:rPr>
                <w:rFonts w:ascii="Arial" w:eastAsia="Times New Roman" w:hAnsi="Arial" w:cs="Arial"/>
                <w:color w:val="000000"/>
                <w:sz w:val="10"/>
                <w:szCs w:val="10"/>
                <w:lang w:eastAsia="zh-TW"/>
              </w:rPr>
              <w:br/>
              <w:t>7. Combining index laws</w:t>
            </w:r>
          </w:p>
        </w:tc>
      </w:tr>
      <w:tr w:rsidR="005436C3" w:rsidRPr="005436C3" w14:paraId="32B887AA" w14:textId="77777777" w:rsidTr="005436C3">
        <w:trPr>
          <w:trHeight w:val="1335"/>
        </w:trPr>
        <w:tc>
          <w:tcPr>
            <w:tcW w:w="242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3531FE5D" w14:textId="77777777" w:rsidR="005436C3" w:rsidRPr="005436C3" w:rsidRDefault="005436C3" w:rsidP="005436C3">
            <w:pPr>
              <w:spacing w:after="0" w:line="240" w:lineRule="auto"/>
              <w:rPr>
                <w:rFonts w:ascii="Arial" w:eastAsia="Times New Roman" w:hAnsi="Arial" w:cs="Arial"/>
                <w:b/>
                <w:bCs/>
                <w:color w:val="000000"/>
                <w:sz w:val="12"/>
                <w:szCs w:val="12"/>
                <w:lang w:eastAsia="zh-TW"/>
              </w:rPr>
            </w:pPr>
            <w:r w:rsidRPr="005436C3">
              <w:rPr>
                <w:rFonts w:ascii="Arial" w:eastAsia="Times New Roman" w:hAnsi="Arial" w:cs="Arial"/>
                <w:b/>
                <w:bCs/>
                <w:color w:val="000000"/>
                <w:sz w:val="12"/>
                <w:szCs w:val="12"/>
                <w:lang w:eastAsia="zh-TW"/>
              </w:rPr>
              <w:t>7.6 Intro to Algebra</w:t>
            </w:r>
          </w:p>
        </w:tc>
        <w:tc>
          <w:tcPr>
            <w:tcW w:w="2962"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59F7FF10"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Extension: Multiply and divide fractions involving variables.</w:t>
            </w:r>
          </w:p>
        </w:tc>
        <w:tc>
          <w:tcPr>
            <w:tcW w:w="5628"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1A00FB61"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Know how to</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1. Multiply fractions with a simple algebraic numerator or denominator by a simple numerical fraction or integer.</w:t>
            </w:r>
            <w:r w:rsidRPr="005436C3">
              <w:rPr>
                <w:rFonts w:ascii="Arial" w:eastAsia="Times New Roman" w:hAnsi="Arial" w:cs="Arial"/>
                <w:color w:val="000000"/>
                <w:sz w:val="10"/>
                <w:szCs w:val="10"/>
                <w:lang w:eastAsia="zh-TW"/>
              </w:rPr>
              <w:br/>
              <w:t>2. Multiply fractions containing different variables</w:t>
            </w:r>
            <w:r w:rsidRPr="005436C3">
              <w:rPr>
                <w:rFonts w:ascii="Arial" w:eastAsia="Times New Roman" w:hAnsi="Arial" w:cs="Arial"/>
                <w:color w:val="000000"/>
                <w:sz w:val="10"/>
                <w:szCs w:val="10"/>
                <w:lang w:eastAsia="zh-TW"/>
              </w:rPr>
              <w:br/>
              <w:t>3. Find the reciprocal of an algebraic fraction</w:t>
            </w:r>
            <w:r w:rsidRPr="005436C3">
              <w:rPr>
                <w:rFonts w:ascii="Arial" w:eastAsia="Times New Roman" w:hAnsi="Arial" w:cs="Arial"/>
                <w:color w:val="000000"/>
                <w:sz w:val="10"/>
                <w:szCs w:val="10"/>
                <w:lang w:eastAsia="zh-TW"/>
              </w:rPr>
              <w:br/>
              <w:t>4. Dividing simple algebraic fractions containing different variables</w:t>
            </w:r>
          </w:p>
        </w:tc>
      </w:tr>
      <w:tr w:rsidR="005436C3" w:rsidRPr="005436C3" w14:paraId="5EFA6C8D" w14:textId="77777777" w:rsidTr="005436C3">
        <w:trPr>
          <w:trHeight w:val="765"/>
        </w:trPr>
        <w:tc>
          <w:tcPr>
            <w:tcW w:w="242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6C394CE9" w14:textId="77777777" w:rsidR="005436C3" w:rsidRPr="005436C3" w:rsidRDefault="005436C3" w:rsidP="005436C3">
            <w:pPr>
              <w:spacing w:after="0" w:line="240" w:lineRule="auto"/>
              <w:rPr>
                <w:rFonts w:ascii="Arial" w:eastAsia="Times New Roman" w:hAnsi="Arial" w:cs="Arial"/>
                <w:b/>
                <w:bCs/>
                <w:color w:val="000000"/>
                <w:sz w:val="12"/>
                <w:szCs w:val="12"/>
                <w:lang w:eastAsia="zh-TW"/>
              </w:rPr>
            </w:pPr>
            <w:r w:rsidRPr="005436C3">
              <w:rPr>
                <w:rFonts w:ascii="Arial" w:eastAsia="Times New Roman" w:hAnsi="Arial" w:cs="Arial"/>
                <w:b/>
                <w:bCs/>
                <w:color w:val="000000"/>
                <w:sz w:val="12"/>
                <w:szCs w:val="12"/>
                <w:lang w:eastAsia="zh-TW"/>
              </w:rPr>
              <w:t>7.6 Intro to Algebra</w:t>
            </w:r>
          </w:p>
        </w:tc>
        <w:tc>
          <w:tcPr>
            <w:tcW w:w="2962"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6D4883C6"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Use all four operations with variables.</w:t>
            </w:r>
          </w:p>
        </w:tc>
        <w:tc>
          <w:tcPr>
            <w:tcW w:w="5628"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11F429F6"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Know how to</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1. Write divisions in algebraic notation as a fraction</w:t>
            </w:r>
            <w:r w:rsidRPr="005436C3">
              <w:rPr>
                <w:rFonts w:ascii="Arial" w:eastAsia="Times New Roman" w:hAnsi="Arial" w:cs="Arial"/>
                <w:color w:val="000000"/>
                <w:sz w:val="10"/>
                <w:szCs w:val="10"/>
                <w:lang w:eastAsia="zh-TW"/>
              </w:rPr>
              <w:br/>
              <w:t>2. Simplify mixed calculations using standard algebraic notation</w:t>
            </w:r>
          </w:p>
        </w:tc>
      </w:tr>
      <w:tr w:rsidR="005436C3" w:rsidRPr="005436C3" w14:paraId="21501A4A" w14:textId="77777777" w:rsidTr="005436C3">
        <w:trPr>
          <w:trHeight w:val="1155"/>
        </w:trPr>
        <w:tc>
          <w:tcPr>
            <w:tcW w:w="242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4823412D" w14:textId="77777777" w:rsidR="005436C3" w:rsidRPr="005436C3" w:rsidRDefault="005436C3" w:rsidP="005436C3">
            <w:pPr>
              <w:spacing w:after="0" w:line="240" w:lineRule="auto"/>
              <w:rPr>
                <w:rFonts w:ascii="Arial" w:eastAsia="Times New Roman" w:hAnsi="Arial" w:cs="Arial"/>
                <w:b/>
                <w:bCs/>
                <w:color w:val="000000"/>
                <w:sz w:val="12"/>
                <w:szCs w:val="12"/>
                <w:lang w:eastAsia="zh-TW"/>
              </w:rPr>
            </w:pPr>
            <w:r w:rsidRPr="005436C3">
              <w:rPr>
                <w:rFonts w:ascii="Arial" w:eastAsia="Times New Roman" w:hAnsi="Arial" w:cs="Arial"/>
                <w:b/>
                <w:bCs/>
                <w:color w:val="000000"/>
                <w:sz w:val="12"/>
                <w:szCs w:val="12"/>
                <w:lang w:eastAsia="zh-TW"/>
              </w:rPr>
              <w:t>7.6 Intro to Algebra</w:t>
            </w:r>
          </w:p>
        </w:tc>
        <w:tc>
          <w:tcPr>
            <w:tcW w:w="2962"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0B884107"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Substitute positive and negative numbers into expressions.</w:t>
            </w:r>
          </w:p>
        </w:tc>
        <w:tc>
          <w:tcPr>
            <w:tcW w:w="5628"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05336FAE"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Know how to</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1. Substitute positive integers into simple 1 and 2 step expressions</w:t>
            </w:r>
            <w:r w:rsidRPr="005436C3">
              <w:rPr>
                <w:rFonts w:ascii="Arial" w:eastAsia="Times New Roman" w:hAnsi="Arial" w:cs="Arial"/>
                <w:color w:val="000000"/>
                <w:sz w:val="10"/>
                <w:szCs w:val="10"/>
                <w:lang w:eastAsia="zh-TW"/>
              </w:rPr>
              <w:br/>
              <w:t>2. Substitute negative integers into simple 1 and 2 step expressions</w:t>
            </w:r>
            <w:r w:rsidRPr="005436C3">
              <w:rPr>
                <w:rFonts w:ascii="Arial" w:eastAsia="Times New Roman" w:hAnsi="Arial" w:cs="Arial"/>
                <w:color w:val="000000"/>
                <w:sz w:val="10"/>
                <w:szCs w:val="10"/>
                <w:lang w:eastAsia="zh-TW"/>
              </w:rPr>
              <w:br/>
              <w:t>3. Substitute fractions into simple expressions</w:t>
            </w:r>
            <w:r w:rsidRPr="005436C3">
              <w:rPr>
                <w:rFonts w:ascii="Arial" w:eastAsia="Times New Roman" w:hAnsi="Arial" w:cs="Arial"/>
                <w:color w:val="000000"/>
                <w:sz w:val="10"/>
                <w:szCs w:val="10"/>
                <w:lang w:eastAsia="zh-TW"/>
              </w:rPr>
              <w:br/>
              <w:t>4. Substitute integers into more complex expressions</w:t>
            </w:r>
          </w:p>
        </w:tc>
      </w:tr>
      <w:tr w:rsidR="005436C3" w:rsidRPr="005436C3" w14:paraId="5015D256" w14:textId="77777777" w:rsidTr="005436C3">
        <w:trPr>
          <w:trHeight w:val="1530"/>
        </w:trPr>
        <w:tc>
          <w:tcPr>
            <w:tcW w:w="242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190D4594" w14:textId="77777777" w:rsidR="005436C3" w:rsidRPr="005436C3" w:rsidRDefault="005436C3" w:rsidP="005436C3">
            <w:pPr>
              <w:spacing w:after="0" w:line="240" w:lineRule="auto"/>
              <w:rPr>
                <w:rFonts w:ascii="Arial" w:eastAsia="Times New Roman" w:hAnsi="Arial" w:cs="Arial"/>
                <w:b/>
                <w:bCs/>
                <w:color w:val="000000"/>
                <w:sz w:val="12"/>
                <w:szCs w:val="12"/>
                <w:lang w:eastAsia="zh-TW"/>
              </w:rPr>
            </w:pPr>
            <w:r w:rsidRPr="005436C3">
              <w:rPr>
                <w:rFonts w:ascii="Arial" w:eastAsia="Times New Roman" w:hAnsi="Arial" w:cs="Arial"/>
                <w:b/>
                <w:bCs/>
                <w:color w:val="000000"/>
                <w:sz w:val="12"/>
                <w:szCs w:val="12"/>
                <w:lang w:eastAsia="zh-TW"/>
              </w:rPr>
              <w:t>7.6 Intro to Algebra</w:t>
            </w:r>
          </w:p>
        </w:tc>
        <w:tc>
          <w:tcPr>
            <w:tcW w:w="2962"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2D32F730"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Solve equations involving one or two steps.</w:t>
            </w:r>
          </w:p>
        </w:tc>
        <w:tc>
          <w:tcPr>
            <w:tcW w:w="5628"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1741BDAA"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Know how to</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1. Solving one-step equations by addition and subtraction</w:t>
            </w:r>
            <w:r w:rsidRPr="005436C3">
              <w:rPr>
                <w:rFonts w:ascii="Arial" w:eastAsia="Times New Roman" w:hAnsi="Arial" w:cs="Arial"/>
                <w:color w:val="000000"/>
                <w:sz w:val="10"/>
                <w:szCs w:val="10"/>
                <w:lang w:eastAsia="zh-TW"/>
              </w:rPr>
              <w:br/>
              <w:t>2. Solving one-step equations by multiplication and division</w:t>
            </w:r>
            <w:r w:rsidRPr="005436C3">
              <w:rPr>
                <w:rFonts w:ascii="Arial" w:eastAsia="Times New Roman" w:hAnsi="Arial" w:cs="Arial"/>
                <w:color w:val="000000"/>
                <w:sz w:val="10"/>
                <w:szCs w:val="10"/>
                <w:lang w:eastAsia="zh-TW"/>
              </w:rPr>
              <w:br/>
              <w:t>3. Solving one-step equations with indices and roots</w:t>
            </w:r>
            <w:r w:rsidRPr="005436C3">
              <w:rPr>
                <w:rFonts w:ascii="Arial" w:eastAsia="Times New Roman" w:hAnsi="Arial" w:cs="Arial"/>
                <w:color w:val="000000"/>
                <w:sz w:val="10"/>
                <w:szCs w:val="10"/>
                <w:lang w:eastAsia="zh-TW"/>
              </w:rPr>
              <w:br/>
              <w:t>4. Solving two-step equations</w:t>
            </w:r>
            <w:r w:rsidRPr="005436C3">
              <w:rPr>
                <w:rFonts w:ascii="Arial" w:eastAsia="Times New Roman" w:hAnsi="Arial" w:cs="Arial"/>
                <w:color w:val="000000"/>
                <w:sz w:val="10"/>
                <w:szCs w:val="10"/>
                <w:lang w:eastAsia="zh-TW"/>
              </w:rPr>
              <w:br/>
              <w:t>5. Solving two-step equations involving fractions</w:t>
            </w:r>
          </w:p>
        </w:tc>
      </w:tr>
      <w:tr w:rsidR="005436C3" w:rsidRPr="005436C3" w14:paraId="78317A70" w14:textId="77777777" w:rsidTr="005436C3">
        <w:trPr>
          <w:trHeight w:val="1335"/>
        </w:trPr>
        <w:tc>
          <w:tcPr>
            <w:tcW w:w="2420" w:type="dxa"/>
            <w:tcBorders>
              <w:top w:val="single" w:sz="4" w:space="0" w:color="000000"/>
              <w:left w:val="single" w:sz="4" w:space="0" w:color="000000"/>
              <w:bottom w:val="single" w:sz="4" w:space="0" w:color="000000"/>
              <w:right w:val="single" w:sz="4" w:space="0" w:color="000000"/>
            </w:tcBorders>
            <w:vAlign w:val="center"/>
            <w:hideMark/>
          </w:tcPr>
          <w:p w14:paraId="70331431" w14:textId="77777777" w:rsidR="005436C3" w:rsidRPr="005436C3" w:rsidRDefault="005436C3" w:rsidP="005436C3">
            <w:pPr>
              <w:spacing w:after="0" w:line="240" w:lineRule="auto"/>
              <w:rPr>
                <w:rFonts w:ascii="Arial" w:eastAsia="Times New Roman" w:hAnsi="Arial" w:cs="Arial"/>
                <w:b/>
                <w:bCs/>
                <w:color w:val="000000"/>
                <w:sz w:val="12"/>
                <w:szCs w:val="12"/>
                <w:lang w:eastAsia="zh-TW"/>
              </w:rPr>
            </w:pPr>
            <w:r w:rsidRPr="005436C3">
              <w:rPr>
                <w:rFonts w:ascii="Arial" w:eastAsia="Times New Roman" w:hAnsi="Arial" w:cs="Arial"/>
                <w:b/>
                <w:bCs/>
                <w:color w:val="000000"/>
                <w:sz w:val="12"/>
                <w:szCs w:val="12"/>
                <w:lang w:eastAsia="zh-TW"/>
              </w:rPr>
              <w:t>7.7 Working with Measures</w:t>
            </w:r>
          </w:p>
        </w:tc>
        <w:tc>
          <w:tcPr>
            <w:tcW w:w="2962" w:type="dxa"/>
            <w:tcBorders>
              <w:top w:val="single" w:sz="4" w:space="0" w:color="000000"/>
              <w:left w:val="single" w:sz="4" w:space="0" w:color="000000"/>
              <w:bottom w:val="single" w:sz="4" w:space="0" w:color="000000"/>
              <w:right w:val="single" w:sz="4" w:space="0" w:color="000000"/>
            </w:tcBorders>
            <w:vAlign w:val="center"/>
            <w:hideMark/>
          </w:tcPr>
          <w:p w14:paraId="729A8BAA"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Estimate the answer to calculations &amp; identify error intervals of rounded measurements.</w:t>
            </w:r>
          </w:p>
        </w:tc>
        <w:tc>
          <w:tcPr>
            <w:tcW w:w="5628" w:type="dxa"/>
            <w:tcBorders>
              <w:top w:val="single" w:sz="4" w:space="0" w:color="000000"/>
              <w:left w:val="single" w:sz="4" w:space="0" w:color="000000"/>
              <w:bottom w:val="single" w:sz="4" w:space="0" w:color="000000"/>
              <w:right w:val="single" w:sz="4" w:space="0" w:color="000000"/>
            </w:tcBorders>
            <w:vAlign w:val="center"/>
            <w:hideMark/>
          </w:tcPr>
          <w:p w14:paraId="2DED004E"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Know how to</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1. Round numbers to 1 significant figure.</w:t>
            </w:r>
            <w:r w:rsidRPr="005436C3">
              <w:rPr>
                <w:rFonts w:ascii="Arial" w:eastAsia="Times New Roman" w:hAnsi="Arial" w:cs="Arial"/>
                <w:color w:val="000000"/>
                <w:sz w:val="10"/>
                <w:szCs w:val="10"/>
                <w:lang w:eastAsia="zh-TW"/>
              </w:rPr>
              <w:br/>
              <w:t>2. Estimate calculations.</w:t>
            </w:r>
            <w:r w:rsidRPr="005436C3">
              <w:rPr>
                <w:rFonts w:ascii="Arial" w:eastAsia="Times New Roman" w:hAnsi="Arial" w:cs="Arial"/>
                <w:color w:val="000000"/>
                <w:sz w:val="10"/>
                <w:szCs w:val="10"/>
                <w:lang w:eastAsia="zh-TW"/>
              </w:rPr>
              <w:br/>
              <w:t>3. Calculate error intervals.</w:t>
            </w:r>
            <w:r w:rsidRPr="005436C3">
              <w:rPr>
                <w:rFonts w:ascii="Arial" w:eastAsia="Times New Roman" w:hAnsi="Arial" w:cs="Arial"/>
                <w:color w:val="000000"/>
                <w:sz w:val="10"/>
                <w:szCs w:val="10"/>
                <w:lang w:eastAsia="zh-TW"/>
              </w:rPr>
              <w:br/>
              <w:t>4. Calculate upper and lower bounds.</w:t>
            </w:r>
          </w:p>
        </w:tc>
      </w:tr>
      <w:tr w:rsidR="005436C3" w:rsidRPr="005436C3" w14:paraId="538D8CF2" w14:textId="77777777" w:rsidTr="005436C3">
        <w:trPr>
          <w:trHeight w:val="1530"/>
        </w:trPr>
        <w:tc>
          <w:tcPr>
            <w:tcW w:w="2420" w:type="dxa"/>
            <w:tcBorders>
              <w:top w:val="single" w:sz="4" w:space="0" w:color="000000"/>
              <w:left w:val="single" w:sz="4" w:space="0" w:color="000000"/>
              <w:bottom w:val="single" w:sz="4" w:space="0" w:color="000000"/>
              <w:right w:val="single" w:sz="4" w:space="0" w:color="000000"/>
            </w:tcBorders>
            <w:vAlign w:val="center"/>
            <w:hideMark/>
          </w:tcPr>
          <w:p w14:paraId="1D330D2E" w14:textId="77777777" w:rsidR="005436C3" w:rsidRPr="005436C3" w:rsidRDefault="005436C3" w:rsidP="005436C3">
            <w:pPr>
              <w:spacing w:after="0" w:line="240" w:lineRule="auto"/>
              <w:rPr>
                <w:rFonts w:ascii="Arial" w:eastAsia="Times New Roman" w:hAnsi="Arial" w:cs="Arial"/>
                <w:b/>
                <w:bCs/>
                <w:color w:val="000000"/>
                <w:sz w:val="12"/>
                <w:szCs w:val="12"/>
                <w:lang w:eastAsia="zh-TW"/>
              </w:rPr>
            </w:pPr>
            <w:r w:rsidRPr="005436C3">
              <w:rPr>
                <w:rFonts w:ascii="Arial" w:eastAsia="Times New Roman" w:hAnsi="Arial" w:cs="Arial"/>
                <w:b/>
                <w:bCs/>
                <w:color w:val="000000"/>
                <w:sz w:val="12"/>
                <w:szCs w:val="12"/>
                <w:lang w:eastAsia="zh-TW"/>
              </w:rPr>
              <w:lastRenderedPageBreak/>
              <w:t>7.7 Working with Measures</w:t>
            </w:r>
          </w:p>
        </w:tc>
        <w:tc>
          <w:tcPr>
            <w:tcW w:w="2962" w:type="dxa"/>
            <w:tcBorders>
              <w:top w:val="single" w:sz="4" w:space="0" w:color="000000"/>
              <w:left w:val="single" w:sz="4" w:space="0" w:color="000000"/>
              <w:bottom w:val="single" w:sz="4" w:space="0" w:color="000000"/>
              <w:right w:val="single" w:sz="4" w:space="0" w:color="000000"/>
            </w:tcBorders>
            <w:vAlign w:val="center"/>
            <w:hideMark/>
          </w:tcPr>
          <w:p w14:paraId="4A8D662B"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Work with large and small numbers and measures written in standard form.</w:t>
            </w:r>
          </w:p>
        </w:tc>
        <w:tc>
          <w:tcPr>
            <w:tcW w:w="5628" w:type="dxa"/>
            <w:tcBorders>
              <w:top w:val="single" w:sz="4" w:space="0" w:color="000000"/>
              <w:left w:val="single" w:sz="4" w:space="0" w:color="000000"/>
              <w:bottom w:val="single" w:sz="4" w:space="0" w:color="000000"/>
              <w:right w:val="single" w:sz="4" w:space="0" w:color="000000"/>
            </w:tcBorders>
            <w:vAlign w:val="center"/>
            <w:hideMark/>
          </w:tcPr>
          <w:p w14:paraId="2D954BE6"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Know</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1. location of the standard form button</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Know how to</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1. Express numbers in standard form.</w:t>
            </w:r>
            <w:r w:rsidRPr="005436C3">
              <w:rPr>
                <w:rFonts w:ascii="Arial" w:eastAsia="Times New Roman" w:hAnsi="Arial" w:cs="Arial"/>
                <w:color w:val="000000"/>
                <w:sz w:val="10"/>
                <w:szCs w:val="10"/>
                <w:lang w:eastAsia="zh-TW"/>
              </w:rPr>
              <w:br/>
              <w:t>2. Convert from standard form to ordinary numbers.</w:t>
            </w:r>
          </w:p>
        </w:tc>
      </w:tr>
      <w:tr w:rsidR="005436C3" w:rsidRPr="005436C3" w14:paraId="523C010D" w14:textId="77777777" w:rsidTr="005436C3">
        <w:trPr>
          <w:trHeight w:val="2100"/>
        </w:trPr>
        <w:tc>
          <w:tcPr>
            <w:tcW w:w="2420" w:type="dxa"/>
            <w:tcBorders>
              <w:top w:val="single" w:sz="4" w:space="0" w:color="000000"/>
              <w:left w:val="single" w:sz="4" w:space="0" w:color="000000"/>
              <w:bottom w:val="single" w:sz="4" w:space="0" w:color="000000"/>
              <w:right w:val="single" w:sz="4" w:space="0" w:color="000000"/>
            </w:tcBorders>
            <w:vAlign w:val="center"/>
            <w:hideMark/>
          </w:tcPr>
          <w:p w14:paraId="78650A4F" w14:textId="77777777" w:rsidR="005436C3" w:rsidRPr="005436C3" w:rsidRDefault="005436C3" w:rsidP="005436C3">
            <w:pPr>
              <w:spacing w:after="0" w:line="240" w:lineRule="auto"/>
              <w:rPr>
                <w:rFonts w:ascii="Arial" w:eastAsia="Times New Roman" w:hAnsi="Arial" w:cs="Arial"/>
                <w:b/>
                <w:bCs/>
                <w:color w:val="000000"/>
                <w:sz w:val="12"/>
                <w:szCs w:val="12"/>
                <w:lang w:eastAsia="zh-TW"/>
              </w:rPr>
            </w:pPr>
            <w:r w:rsidRPr="005436C3">
              <w:rPr>
                <w:rFonts w:ascii="Arial" w:eastAsia="Times New Roman" w:hAnsi="Arial" w:cs="Arial"/>
                <w:b/>
                <w:bCs/>
                <w:color w:val="000000"/>
                <w:sz w:val="12"/>
                <w:szCs w:val="12"/>
                <w:lang w:eastAsia="zh-TW"/>
              </w:rPr>
              <w:t>7.7 Working with Measures</w:t>
            </w:r>
          </w:p>
        </w:tc>
        <w:tc>
          <w:tcPr>
            <w:tcW w:w="2962" w:type="dxa"/>
            <w:tcBorders>
              <w:top w:val="single" w:sz="4" w:space="0" w:color="000000"/>
              <w:left w:val="single" w:sz="4" w:space="0" w:color="000000"/>
              <w:bottom w:val="single" w:sz="4" w:space="0" w:color="000000"/>
              <w:right w:val="single" w:sz="4" w:space="0" w:color="000000"/>
            </w:tcBorders>
            <w:vAlign w:val="center"/>
            <w:hideMark/>
          </w:tcPr>
          <w:p w14:paraId="57497634"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Estimate metric lengths &amp; heights. Convert between metric units for length.</w:t>
            </w:r>
          </w:p>
        </w:tc>
        <w:tc>
          <w:tcPr>
            <w:tcW w:w="5628" w:type="dxa"/>
            <w:tcBorders>
              <w:top w:val="single" w:sz="4" w:space="0" w:color="000000"/>
              <w:left w:val="single" w:sz="4" w:space="0" w:color="000000"/>
              <w:bottom w:val="single" w:sz="4" w:space="0" w:color="000000"/>
              <w:right w:val="single" w:sz="4" w:space="0" w:color="000000"/>
            </w:tcBorders>
            <w:vAlign w:val="center"/>
            <w:hideMark/>
          </w:tcPr>
          <w:p w14:paraId="38488C52"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Know</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1. Units of metric lengths</w:t>
            </w:r>
            <w:r w:rsidRPr="005436C3">
              <w:rPr>
                <w:rFonts w:ascii="Arial" w:eastAsia="Times New Roman" w:hAnsi="Arial" w:cs="Arial"/>
                <w:color w:val="000000"/>
                <w:sz w:val="10"/>
                <w:szCs w:val="10"/>
                <w:lang w:eastAsia="zh-TW"/>
              </w:rPr>
              <w:br/>
              <w:t>2. Lengths and Heights uses the same units</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Know how to</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1. Estimate most likely units e.g. A car would more likely be 3m long rather than 3cm long.</w:t>
            </w:r>
            <w:r w:rsidRPr="005436C3">
              <w:rPr>
                <w:rFonts w:ascii="Arial" w:eastAsia="Times New Roman" w:hAnsi="Arial" w:cs="Arial"/>
                <w:color w:val="000000"/>
                <w:sz w:val="10"/>
                <w:szCs w:val="10"/>
                <w:lang w:eastAsia="zh-TW"/>
              </w:rPr>
              <w:br/>
              <w:t>2. Understand metric conversions e.g. 100cm=1m.</w:t>
            </w:r>
            <w:r w:rsidRPr="005436C3">
              <w:rPr>
                <w:rFonts w:ascii="Arial" w:eastAsia="Times New Roman" w:hAnsi="Arial" w:cs="Arial"/>
                <w:color w:val="000000"/>
                <w:sz w:val="10"/>
                <w:szCs w:val="10"/>
                <w:lang w:eastAsia="zh-TW"/>
              </w:rPr>
              <w:br/>
              <w:t>3. Convert metric lengths e.g. How many m are there in 2.5km?.</w:t>
            </w:r>
            <w:r w:rsidRPr="005436C3">
              <w:rPr>
                <w:rFonts w:ascii="Arial" w:eastAsia="Times New Roman" w:hAnsi="Arial" w:cs="Arial"/>
                <w:color w:val="000000"/>
                <w:sz w:val="10"/>
                <w:szCs w:val="10"/>
                <w:lang w:eastAsia="zh-TW"/>
              </w:rPr>
              <w:br/>
              <w:t>4. Converting metric lengths with standard form.</w:t>
            </w:r>
          </w:p>
        </w:tc>
      </w:tr>
      <w:tr w:rsidR="005436C3" w:rsidRPr="005436C3" w14:paraId="41B9C426" w14:textId="77777777" w:rsidTr="005436C3">
        <w:trPr>
          <w:trHeight w:val="1920"/>
        </w:trPr>
        <w:tc>
          <w:tcPr>
            <w:tcW w:w="2420" w:type="dxa"/>
            <w:tcBorders>
              <w:top w:val="single" w:sz="4" w:space="0" w:color="000000"/>
              <w:left w:val="single" w:sz="4" w:space="0" w:color="000000"/>
              <w:bottom w:val="single" w:sz="4" w:space="0" w:color="000000"/>
              <w:right w:val="single" w:sz="4" w:space="0" w:color="000000"/>
            </w:tcBorders>
            <w:vAlign w:val="center"/>
            <w:hideMark/>
          </w:tcPr>
          <w:p w14:paraId="630132B3" w14:textId="77777777" w:rsidR="005436C3" w:rsidRPr="005436C3" w:rsidRDefault="005436C3" w:rsidP="005436C3">
            <w:pPr>
              <w:spacing w:after="0" w:line="240" w:lineRule="auto"/>
              <w:rPr>
                <w:rFonts w:ascii="Arial" w:eastAsia="Times New Roman" w:hAnsi="Arial" w:cs="Arial"/>
                <w:b/>
                <w:bCs/>
                <w:color w:val="000000"/>
                <w:sz w:val="12"/>
                <w:szCs w:val="12"/>
                <w:lang w:eastAsia="zh-TW"/>
              </w:rPr>
            </w:pPr>
            <w:r w:rsidRPr="005436C3">
              <w:rPr>
                <w:rFonts w:ascii="Arial" w:eastAsia="Times New Roman" w:hAnsi="Arial" w:cs="Arial"/>
                <w:b/>
                <w:bCs/>
                <w:color w:val="000000"/>
                <w:sz w:val="12"/>
                <w:szCs w:val="12"/>
                <w:lang w:eastAsia="zh-TW"/>
              </w:rPr>
              <w:t>7.7 Working with Measures</w:t>
            </w:r>
          </w:p>
        </w:tc>
        <w:tc>
          <w:tcPr>
            <w:tcW w:w="2962" w:type="dxa"/>
            <w:tcBorders>
              <w:top w:val="single" w:sz="4" w:space="0" w:color="000000"/>
              <w:left w:val="single" w:sz="4" w:space="0" w:color="000000"/>
              <w:bottom w:val="single" w:sz="4" w:space="0" w:color="000000"/>
              <w:right w:val="single" w:sz="4" w:space="0" w:color="000000"/>
            </w:tcBorders>
            <w:vAlign w:val="center"/>
            <w:hideMark/>
          </w:tcPr>
          <w:p w14:paraId="4002FB35"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Calculate perimeters, including the circumference or circles. Write expressions for lengths &amp; perimeters. Solve equations involving perimeter.</w:t>
            </w:r>
          </w:p>
        </w:tc>
        <w:tc>
          <w:tcPr>
            <w:tcW w:w="5628" w:type="dxa"/>
            <w:tcBorders>
              <w:top w:val="single" w:sz="4" w:space="0" w:color="000000"/>
              <w:left w:val="single" w:sz="4" w:space="0" w:color="000000"/>
              <w:bottom w:val="single" w:sz="4" w:space="0" w:color="000000"/>
              <w:right w:val="single" w:sz="4" w:space="0" w:color="000000"/>
            </w:tcBorders>
            <w:vAlign w:val="center"/>
            <w:hideMark/>
          </w:tcPr>
          <w:p w14:paraId="4D6BF599"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Know how to</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1. Calculate perimeters of shapes.</w:t>
            </w:r>
            <w:r w:rsidRPr="005436C3">
              <w:rPr>
                <w:rFonts w:ascii="Arial" w:eastAsia="Times New Roman" w:hAnsi="Arial" w:cs="Arial"/>
                <w:color w:val="000000"/>
                <w:sz w:val="10"/>
                <w:szCs w:val="10"/>
                <w:lang w:eastAsia="zh-TW"/>
              </w:rPr>
              <w:br/>
              <w:t>2. Calculate missing side lengths of compound shapes.</w:t>
            </w:r>
            <w:r w:rsidRPr="005436C3">
              <w:rPr>
                <w:rFonts w:ascii="Arial" w:eastAsia="Times New Roman" w:hAnsi="Arial" w:cs="Arial"/>
                <w:color w:val="000000"/>
                <w:sz w:val="10"/>
                <w:szCs w:val="10"/>
                <w:lang w:eastAsia="zh-TW"/>
              </w:rPr>
              <w:br/>
              <w:t>3. Calculate the perimeter of compound shapes.</w:t>
            </w:r>
            <w:r w:rsidRPr="005436C3">
              <w:rPr>
                <w:rFonts w:ascii="Arial" w:eastAsia="Times New Roman" w:hAnsi="Arial" w:cs="Arial"/>
                <w:color w:val="000000"/>
                <w:sz w:val="10"/>
                <w:szCs w:val="10"/>
                <w:lang w:eastAsia="zh-TW"/>
              </w:rPr>
              <w:br/>
              <w:t>4. Calculate missing side lengths given the perimeter.</w:t>
            </w:r>
            <w:r w:rsidRPr="005436C3">
              <w:rPr>
                <w:rFonts w:ascii="Arial" w:eastAsia="Times New Roman" w:hAnsi="Arial" w:cs="Arial"/>
                <w:color w:val="000000"/>
                <w:sz w:val="10"/>
                <w:szCs w:val="10"/>
                <w:lang w:eastAsia="zh-TW"/>
              </w:rPr>
              <w:br/>
              <w:t>5. Write an expression for perimeter.</w:t>
            </w:r>
            <w:r w:rsidRPr="005436C3">
              <w:rPr>
                <w:rFonts w:ascii="Arial" w:eastAsia="Times New Roman" w:hAnsi="Arial" w:cs="Arial"/>
                <w:color w:val="000000"/>
                <w:sz w:val="10"/>
                <w:szCs w:val="10"/>
                <w:lang w:eastAsia="zh-TW"/>
              </w:rPr>
              <w:br/>
              <w:t>6. Understand the diameter and radius of a circle.</w:t>
            </w:r>
            <w:r w:rsidRPr="005436C3">
              <w:rPr>
                <w:rFonts w:ascii="Arial" w:eastAsia="Times New Roman" w:hAnsi="Arial" w:cs="Arial"/>
                <w:color w:val="000000"/>
                <w:sz w:val="10"/>
                <w:szCs w:val="10"/>
                <w:lang w:eastAsia="zh-TW"/>
              </w:rPr>
              <w:br/>
              <w:t>7. Calculate the circumference of a circle.</w:t>
            </w:r>
            <w:r w:rsidRPr="005436C3">
              <w:rPr>
                <w:rFonts w:ascii="Arial" w:eastAsia="Times New Roman" w:hAnsi="Arial" w:cs="Arial"/>
                <w:color w:val="000000"/>
                <w:sz w:val="10"/>
                <w:szCs w:val="10"/>
                <w:lang w:eastAsia="zh-TW"/>
              </w:rPr>
              <w:br/>
              <w:t>8.  Form and solve equations with perimeter.</w:t>
            </w:r>
          </w:p>
        </w:tc>
      </w:tr>
      <w:tr w:rsidR="005436C3" w:rsidRPr="005436C3" w14:paraId="72546ED6" w14:textId="77777777" w:rsidTr="005436C3">
        <w:trPr>
          <w:trHeight w:val="1920"/>
        </w:trPr>
        <w:tc>
          <w:tcPr>
            <w:tcW w:w="2420" w:type="dxa"/>
            <w:tcBorders>
              <w:top w:val="single" w:sz="4" w:space="0" w:color="000000"/>
              <w:left w:val="single" w:sz="4" w:space="0" w:color="000000"/>
              <w:bottom w:val="single" w:sz="4" w:space="0" w:color="000000"/>
              <w:right w:val="single" w:sz="4" w:space="0" w:color="000000"/>
            </w:tcBorders>
            <w:vAlign w:val="center"/>
            <w:hideMark/>
          </w:tcPr>
          <w:p w14:paraId="0EA6D048" w14:textId="77777777" w:rsidR="005436C3" w:rsidRPr="005436C3" w:rsidRDefault="005436C3" w:rsidP="005436C3">
            <w:pPr>
              <w:spacing w:after="0" w:line="240" w:lineRule="auto"/>
              <w:rPr>
                <w:rFonts w:ascii="Arial" w:eastAsia="Times New Roman" w:hAnsi="Arial" w:cs="Arial"/>
                <w:b/>
                <w:bCs/>
                <w:color w:val="000000"/>
                <w:sz w:val="12"/>
                <w:szCs w:val="12"/>
                <w:lang w:eastAsia="zh-TW"/>
              </w:rPr>
            </w:pPr>
            <w:r w:rsidRPr="005436C3">
              <w:rPr>
                <w:rFonts w:ascii="Arial" w:eastAsia="Times New Roman" w:hAnsi="Arial" w:cs="Arial"/>
                <w:b/>
                <w:bCs/>
                <w:color w:val="000000"/>
                <w:sz w:val="12"/>
                <w:szCs w:val="12"/>
                <w:lang w:eastAsia="zh-TW"/>
              </w:rPr>
              <w:t>7.7 Working with Measures</w:t>
            </w:r>
          </w:p>
        </w:tc>
        <w:tc>
          <w:tcPr>
            <w:tcW w:w="2962" w:type="dxa"/>
            <w:tcBorders>
              <w:top w:val="single" w:sz="4" w:space="0" w:color="000000"/>
              <w:left w:val="single" w:sz="4" w:space="0" w:color="000000"/>
              <w:bottom w:val="single" w:sz="4" w:space="0" w:color="000000"/>
              <w:right w:val="single" w:sz="4" w:space="0" w:color="000000"/>
            </w:tcBorders>
            <w:vAlign w:val="center"/>
            <w:hideMark/>
          </w:tcPr>
          <w:p w14:paraId="309111E7"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Convert between units of time and calculate time intervals. Extension: calculate speeds, distances and times.</w:t>
            </w:r>
          </w:p>
        </w:tc>
        <w:tc>
          <w:tcPr>
            <w:tcW w:w="5628" w:type="dxa"/>
            <w:tcBorders>
              <w:top w:val="single" w:sz="4" w:space="0" w:color="000000"/>
              <w:left w:val="single" w:sz="4" w:space="0" w:color="000000"/>
              <w:bottom w:val="single" w:sz="4" w:space="0" w:color="000000"/>
              <w:right w:val="single" w:sz="4" w:space="0" w:color="000000"/>
            </w:tcBorders>
            <w:vAlign w:val="center"/>
            <w:hideMark/>
          </w:tcPr>
          <w:p w14:paraId="4868AA27" w14:textId="4CC96C1B"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Know</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1. Units of time</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Know how to</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1. Convert between units of time.</w:t>
            </w:r>
            <w:r w:rsidRPr="005436C3">
              <w:rPr>
                <w:rFonts w:ascii="Arial" w:eastAsia="Times New Roman" w:hAnsi="Arial" w:cs="Arial"/>
                <w:color w:val="000000"/>
                <w:sz w:val="10"/>
                <w:szCs w:val="10"/>
                <w:lang w:eastAsia="zh-TW"/>
              </w:rPr>
              <w:br/>
              <w:t xml:space="preserve">2. Convert between 24 hour and </w:t>
            </w:r>
            <w:r w:rsidR="00420AA5" w:rsidRPr="005436C3">
              <w:rPr>
                <w:rFonts w:ascii="Arial" w:eastAsia="Times New Roman" w:hAnsi="Arial" w:cs="Arial"/>
                <w:color w:val="000000"/>
                <w:sz w:val="10"/>
                <w:szCs w:val="10"/>
                <w:lang w:eastAsia="zh-TW"/>
              </w:rPr>
              <w:t>12-hour</w:t>
            </w:r>
            <w:r w:rsidRPr="005436C3">
              <w:rPr>
                <w:rFonts w:ascii="Arial" w:eastAsia="Times New Roman" w:hAnsi="Arial" w:cs="Arial"/>
                <w:color w:val="000000"/>
                <w:sz w:val="10"/>
                <w:szCs w:val="10"/>
                <w:lang w:eastAsia="zh-TW"/>
              </w:rPr>
              <w:t xml:space="preserve"> clock formats.</w:t>
            </w:r>
            <w:r w:rsidRPr="005436C3">
              <w:rPr>
                <w:rFonts w:ascii="Arial" w:eastAsia="Times New Roman" w:hAnsi="Arial" w:cs="Arial"/>
                <w:color w:val="000000"/>
                <w:sz w:val="10"/>
                <w:szCs w:val="10"/>
                <w:lang w:eastAsia="zh-TW"/>
              </w:rPr>
              <w:br/>
              <w:t>3. Calculations with time.</w:t>
            </w:r>
            <w:r w:rsidRPr="005436C3">
              <w:rPr>
                <w:rFonts w:ascii="Arial" w:eastAsia="Times New Roman" w:hAnsi="Arial" w:cs="Arial"/>
                <w:color w:val="000000"/>
                <w:sz w:val="10"/>
                <w:szCs w:val="10"/>
                <w:lang w:eastAsia="zh-TW"/>
              </w:rPr>
              <w:br/>
              <w:t>4. Calculate speed, distance and time.</w:t>
            </w:r>
          </w:p>
        </w:tc>
      </w:tr>
      <w:tr w:rsidR="005436C3" w:rsidRPr="005436C3" w14:paraId="48202FC3" w14:textId="77777777" w:rsidTr="005436C3">
        <w:trPr>
          <w:trHeight w:val="2895"/>
        </w:trPr>
        <w:tc>
          <w:tcPr>
            <w:tcW w:w="242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2C2CEB53" w14:textId="77777777" w:rsidR="005436C3" w:rsidRPr="005436C3" w:rsidRDefault="005436C3" w:rsidP="005436C3">
            <w:pPr>
              <w:spacing w:after="0" w:line="240" w:lineRule="auto"/>
              <w:rPr>
                <w:rFonts w:ascii="Arial" w:eastAsia="Times New Roman" w:hAnsi="Arial" w:cs="Arial"/>
                <w:b/>
                <w:bCs/>
                <w:color w:val="000000"/>
                <w:sz w:val="12"/>
                <w:szCs w:val="12"/>
                <w:lang w:eastAsia="zh-TW"/>
              </w:rPr>
            </w:pPr>
            <w:r w:rsidRPr="005436C3">
              <w:rPr>
                <w:rFonts w:ascii="Arial" w:eastAsia="Times New Roman" w:hAnsi="Arial" w:cs="Arial"/>
                <w:b/>
                <w:bCs/>
                <w:color w:val="000000"/>
                <w:sz w:val="12"/>
                <w:szCs w:val="12"/>
                <w:lang w:eastAsia="zh-TW"/>
              </w:rPr>
              <w:t>7.8 Shapes, Area &amp; Pythagoras</w:t>
            </w:r>
          </w:p>
        </w:tc>
        <w:tc>
          <w:tcPr>
            <w:tcW w:w="2962"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524C9210"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Recognise parallel, perpendicular and equal length lines. Construct squares. Recognise quadrilaterals by their properties.</w:t>
            </w:r>
          </w:p>
        </w:tc>
        <w:tc>
          <w:tcPr>
            <w:tcW w:w="5628"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5E8C5184"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Know:</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1. the different names for the types of quadrilateral</w:t>
            </w:r>
            <w:r w:rsidRPr="005436C3">
              <w:rPr>
                <w:rFonts w:ascii="Arial" w:eastAsia="Times New Roman" w:hAnsi="Arial" w:cs="Arial"/>
                <w:color w:val="000000"/>
                <w:sz w:val="10"/>
                <w:szCs w:val="10"/>
                <w:lang w:eastAsia="zh-TW"/>
              </w:rPr>
              <w:br/>
              <w:t>2. the markings to indicate parallel lines on a shape</w:t>
            </w:r>
            <w:r w:rsidRPr="005436C3">
              <w:rPr>
                <w:rFonts w:ascii="Arial" w:eastAsia="Times New Roman" w:hAnsi="Arial" w:cs="Arial"/>
                <w:color w:val="000000"/>
                <w:sz w:val="10"/>
                <w:szCs w:val="10"/>
                <w:lang w:eastAsia="zh-TW"/>
              </w:rPr>
              <w:br/>
              <w:t>3. that perpendicular lines will create a right angle</w:t>
            </w:r>
            <w:r w:rsidRPr="005436C3">
              <w:rPr>
                <w:rFonts w:ascii="Arial" w:eastAsia="Times New Roman" w:hAnsi="Arial" w:cs="Arial"/>
                <w:color w:val="000000"/>
                <w:sz w:val="10"/>
                <w:szCs w:val="10"/>
                <w:lang w:eastAsia="zh-TW"/>
              </w:rPr>
              <w:br/>
              <w:t>4. the meaning of symmetry vs rotational symmetry</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Know how to</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1. Construct squares and other shapes with correct mathematical notation to show parallel lines and equal line lengths</w:t>
            </w:r>
            <w:r w:rsidRPr="005436C3">
              <w:rPr>
                <w:rFonts w:ascii="Arial" w:eastAsia="Times New Roman" w:hAnsi="Arial" w:cs="Arial"/>
                <w:color w:val="000000"/>
                <w:sz w:val="10"/>
                <w:szCs w:val="10"/>
                <w:lang w:eastAsia="zh-TW"/>
              </w:rPr>
              <w:br/>
              <w:t>2. To draw lines of symmetry on a shape</w:t>
            </w:r>
            <w:r w:rsidRPr="005436C3">
              <w:rPr>
                <w:rFonts w:ascii="Arial" w:eastAsia="Times New Roman" w:hAnsi="Arial" w:cs="Arial"/>
                <w:color w:val="000000"/>
                <w:sz w:val="10"/>
                <w:szCs w:val="10"/>
                <w:lang w:eastAsia="zh-TW"/>
              </w:rPr>
              <w:br/>
              <w:t>3. To find the order of rotational symmetry in a shape</w:t>
            </w:r>
            <w:r w:rsidRPr="005436C3">
              <w:rPr>
                <w:rFonts w:ascii="Arial" w:eastAsia="Times New Roman" w:hAnsi="Arial" w:cs="Arial"/>
                <w:color w:val="000000"/>
                <w:sz w:val="10"/>
                <w:szCs w:val="10"/>
                <w:lang w:eastAsia="zh-TW"/>
              </w:rPr>
              <w:br/>
              <w:t>4. To identify a quadrilateral based on the listed properties of the shape</w:t>
            </w:r>
          </w:p>
        </w:tc>
      </w:tr>
      <w:tr w:rsidR="005436C3" w:rsidRPr="005436C3" w14:paraId="13C639CA" w14:textId="77777777" w:rsidTr="005436C3">
        <w:trPr>
          <w:trHeight w:val="2685"/>
        </w:trPr>
        <w:tc>
          <w:tcPr>
            <w:tcW w:w="242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15D51A84" w14:textId="77777777" w:rsidR="005436C3" w:rsidRPr="005436C3" w:rsidRDefault="005436C3" w:rsidP="005436C3">
            <w:pPr>
              <w:spacing w:after="0" w:line="240" w:lineRule="auto"/>
              <w:rPr>
                <w:rFonts w:ascii="Arial" w:eastAsia="Times New Roman" w:hAnsi="Arial" w:cs="Arial"/>
                <w:b/>
                <w:bCs/>
                <w:color w:val="000000"/>
                <w:sz w:val="12"/>
                <w:szCs w:val="12"/>
                <w:lang w:eastAsia="zh-TW"/>
              </w:rPr>
            </w:pPr>
            <w:r w:rsidRPr="005436C3">
              <w:rPr>
                <w:rFonts w:ascii="Arial" w:eastAsia="Times New Roman" w:hAnsi="Arial" w:cs="Arial"/>
                <w:b/>
                <w:bCs/>
                <w:color w:val="000000"/>
                <w:sz w:val="12"/>
                <w:szCs w:val="12"/>
                <w:lang w:eastAsia="zh-TW"/>
              </w:rPr>
              <w:t>7.8 Shapes, Area &amp; Pythagoras</w:t>
            </w:r>
          </w:p>
        </w:tc>
        <w:tc>
          <w:tcPr>
            <w:tcW w:w="2962"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2B670927"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Know that area is measured in squares. Estimate areas using square mm, cm, m, and km. Extension: Convert between metric areas.</w:t>
            </w:r>
          </w:p>
        </w:tc>
        <w:tc>
          <w:tcPr>
            <w:tcW w:w="5628"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2AD6F6C9"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Know:</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1. the difference between mm, cm, m</w:t>
            </w:r>
            <w:r w:rsidRPr="005436C3">
              <w:rPr>
                <w:rFonts w:ascii="Arial" w:eastAsia="Times New Roman" w:hAnsi="Arial" w:cs="Arial"/>
                <w:color w:val="000000"/>
                <w:sz w:val="10"/>
                <w:szCs w:val="10"/>
                <w:lang w:eastAsia="zh-TW"/>
              </w:rPr>
              <w:br/>
              <w:t>2. the meaning of the notational markings to show equal side lengths in a shape</w:t>
            </w:r>
            <w:r w:rsidRPr="005436C3">
              <w:rPr>
                <w:rFonts w:ascii="Arial" w:eastAsia="Times New Roman" w:hAnsi="Arial" w:cs="Arial"/>
                <w:color w:val="000000"/>
                <w:sz w:val="10"/>
                <w:szCs w:val="10"/>
                <w:lang w:eastAsia="zh-TW"/>
              </w:rPr>
              <w:br/>
              <w:t>3. to label the units of area as "squared"</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Know how to:</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1. Calculate the area of squares (inc. when only given one side length)</w:t>
            </w:r>
            <w:r w:rsidRPr="005436C3">
              <w:rPr>
                <w:rFonts w:ascii="Arial" w:eastAsia="Times New Roman" w:hAnsi="Arial" w:cs="Arial"/>
                <w:color w:val="000000"/>
                <w:sz w:val="10"/>
                <w:szCs w:val="10"/>
                <w:lang w:eastAsia="zh-TW"/>
              </w:rPr>
              <w:br/>
              <w:t>2. Calculate the area of rectangles</w:t>
            </w:r>
            <w:r w:rsidRPr="005436C3">
              <w:rPr>
                <w:rFonts w:ascii="Arial" w:eastAsia="Times New Roman" w:hAnsi="Arial" w:cs="Arial"/>
                <w:color w:val="000000"/>
                <w:sz w:val="10"/>
                <w:szCs w:val="10"/>
                <w:lang w:eastAsia="zh-TW"/>
              </w:rPr>
              <w:br/>
              <w:t xml:space="preserve">3. Convert between mm, cm and m. </w:t>
            </w:r>
            <w:r w:rsidRPr="005436C3">
              <w:rPr>
                <w:rFonts w:ascii="Arial" w:eastAsia="Times New Roman" w:hAnsi="Arial" w:cs="Arial"/>
                <w:color w:val="000000"/>
                <w:sz w:val="10"/>
                <w:szCs w:val="10"/>
                <w:lang w:eastAsia="zh-TW"/>
              </w:rPr>
              <w:br/>
              <w:t xml:space="preserve">4. Find the area of a square or rectangle with different units for length, e.g. 20mm side and a 4cm side. </w:t>
            </w:r>
          </w:p>
        </w:tc>
      </w:tr>
      <w:tr w:rsidR="005436C3" w:rsidRPr="005436C3" w14:paraId="6FED5122" w14:textId="77777777" w:rsidTr="005436C3">
        <w:trPr>
          <w:trHeight w:val="3075"/>
        </w:trPr>
        <w:tc>
          <w:tcPr>
            <w:tcW w:w="242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36A3B9C6" w14:textId="77777777" w:rsidR="005436C3" w:rsidRPr="005436C3" w:rsidRDefault="005436C3" w:rsidP="005436C3">
            <w:pPr>
              <w:spacing w:after="0" w:line="240" w:lineRule="auto"/>
              <w:rPr>
                <w:rFonts w:ascii="Arial" w:eastAsia="Times New Roman" w:hAnsi="Arial" w:cs="Arial"/>
                <w:b/>
                <w:bCs/>
                <w:color w:val="000000"/>
                <w:sz w:val="12"/>
                <w:szCs w:val="12"/>
                <w:lang w:eastAsia="zh-TW"/>
              </w:rPr>
            </w:pPr>
            <w:r w:rsidRPr="005436C3">
              <w:rPr>
                <w:rFonts w:ascii="Arial" w:eastAsia="Times New Roman" w:hAnsi="Arial" w:cs="Arial"/>
                <w:b/>
                <w:bCs/>
                <w:color w:val="000000"/>
                <w:sz w:val="12"/>
                <w:szCs w:val="12"/>
                <w:lang w:eastAsia="zh-TW"/>
              </w:rPr>
              <w:lastRenderedPageBreak/>
              <w:t>7.8 Shapes, Area &amp; Pythagoras</w:t>
            </w:r>
          </w:p>
        </w:tc>
        <w:tc>
          <w:tcPr>
            <w:tcW w:w="2962"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421AAE08"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Find the area of parallelograms, triangles, trapezia, compound shapes and circles.</w:t>
            </w:r>
          </w:p>
        </w:tc>
        <w:tc>
          <w:tcPr>
            <w:tcW w:w="5628"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14933F3A" w14:textId="050BF046"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Know:</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1. the formula to work out the area of triangle</w:t>
            </w:r>
            <w:r w:rsidRPr="005436C3">
              <w:rPr>
                <w:rFonts w:ascii="Arial" w:eastAsia="Times New Roman" w:hAnsi="Arial" w:cs="Arial"/>
                <w:color w:val="000000"/>
                <w:sz w:val="10"/>
                <w:szCs w:val="10"/>
                <w:lang w:eastAsia="zh-TW"/>
              </w:rPr>
              <w:br/>
              <w:t xml:space="preserve">2. the formula to work out the area of a parallelogram </w:t>
            </w:r>
            <w:r w:rsidRPr="005436C3">
              <w:rPr>
                <w:rFonts w:ascii="Arial" w:eastAsia="Times New Roman" w:hAnsi="Arial" w:cs="Arial"/>
                <w:color w:val="000000"/>
                <w:sz w:val="10"/>
                <w:szCs w:val="10"/>
                <w:lang w:eastAsia="zh-TW"/>
              </w:rPr>
              <w:br/>
              <w:t xml:space="preserve">3. the formula to work out the area </w:t>
            </w:r>
            <w:r w:rsidR="00420AA5" w:rsidRPr="005436C3">
              <w:rPr>
                <w:rFonts w:ascii="Arial" w:eastAsia="Times New Roman" w:hAnsi="Arial" w:cs="Arial"/>
                <w:color w:val="000000"/>
                <w:sz w:val="10"/>
                <w:szCs w:val="10"/>
                <w:lang w:eastAsia="zh-TW"/>
              </w:rPr>
              <w:t>of trapezia</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Know how to:</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1. Calculate the area of triangles (inc. extreme scalene triangles)</w:t>
            </w:r>
            <w:r w:rsidRPr="005436C3">
              <w:rPr>
                <w:rFonts w:ascii="Arial" w:eastAsia="Times New Roman" w:hAnsi="Arial" w:cs="Arial"/>
                <w:color w:val="000000"/>
                <w:sz w:val="10"/>
                <w:szCs w:val="10"/>
                <w:lang w:eastAsia="zh-TW"/>
              </w:rPr>
              <w:br/>
              <w:t>2. Calculate the area of parallelograms</w:t>
            </w:r>
            <w:r w:rsidRPr="005436C3">
              <w:rPr>
                <w:rFonts w:ascii="Arial" w:eastAsia="Times New Roman" w:hAnsi="Arial" w:cs="Arial"/>
                <w:color w:val="000000"/>
                <w:sz w:val="10"/>
                <w:szCs w:val="10"/>
                <w:lang w:eastAsia="zh-TW"/>
              </w:rPr>
              <w:br/>
              <w:t>3. Calculate the area of trapezia</w:t>
            </w:r>
            <w:r w:rsidRPr="005436C3">
              <w:rPr>
                <w:rFonts w:ascii="Arial" w:eastAsia="Times New Roman" w:hAnsi="Arial" w:cs="Arial"/>
                <w:color w:val="000000"/>
                <w:sz w:val="10"/>
                <w:szCs w:val="10"/>
                <w:lang w:eastAsia="zh-TW"/>
              </w:rPr>
              <w:br/>
              <w:t>4. Calculate the area of rectilinear shapes (L shapes) by breaking them into two smaller rectangles</w:t>
            </w:r>
            <w:r w:rsidRPr="005436C3">
              <w:rPr>
                <w:rFonts w:ascii="Arial" w:eastAsia="Times New Roman" w:hAnsi="Arial" w:cs="Arial"/>
                <w:color w:val="000000"/>
                <w:sz w:val="10"/>
                <w:szCs w:val="10"/>
                <w:lang w:eastAsia="zh-TW"/>
              </w:rPr>
              <w:br/>
              <w:t>5. Calculate the area of compound shapes that are composed of two different shapes, e.g. a triangle and a rectangle.</w:t>
            </w:r>
          </w:p>
        </w:tc>
      </w:tr>
      <w:tr w:rsidR="005436C3" w:rsidRPr="005436C3" w14:paraId="7D506EE0" w14:textId="77777777" w:rsidTr="005436C3">
        <w:trPr>
          <w:trHeight w:val="2100"/>
        </w:trPr>
        <w:tc>
          <w:tcPr>
            <w:tcW w:w="242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7E4E86F9" w14:textId="77777777" w:rsidR="005436C3" w:rsidRPr="005436C3" w:rsidRDefault="005436C3" w:rsidP="005436C3">
            <w:pPr>
              <w:spacing w:after="0" w:line="240" w:lineRule="auto"/>
              <w:rPr>
                <w:rFonts w:ascii="Arial" w:eastAsia="Times New Roman" w:hAnsi="Arial" w:cs="Arial"/>
                <w:b/>
                <w:bCs/>
                <w:color w:val="000000"/>
                <w:sz w:val="12"/>
                <w:szCs w:val="12"/>
                <w:lang w:eastAsia="zh-TW"/>
              </w:rPr>
            </w:pPr>
            <w:r w:rsidRPr="005436C3">
              <w:rPr>
                <w:rFonts w:ascii="Arial" w:eastAsia="Times New Roman" w:hAnsi="Arial" w:cs="Arial"/>
                <w:b/>
                <w:bCs/>
                <w:color w:val="000000"/>
                <w:sz w:val="12"/>
                <w:szCs w:val="12"/>
                <w:lang w:eastAsia="zh-TW"/>
              </w:rPr>
              <w:t>7.8 Shapes, Area &amp; Pythagoras</w:t>
            </w:r>
          </w:p>
        </w:tc>
        <w:tc>
          <w:tcPr>
            <w:tcW w:w="2962"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259D07F4"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Use Pythagoras to calculate diagonal lengths.</w:t>
            </w:r>
          </w:p>
        </w:tc>
        <w:tc>
          <w:tcPr>
            <w:tcW w:w="5628"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1446DB1C" w14:textId="3AA771D1"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Know:</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1. the Hypotenuse length in a right-angle triangle</w:t>
            </w:r>
            <w:r w:rsidRPr="005436C3">
              <w:rPr>
                <w:rFonts w:ascii="Arial" w:eastAsia="Times New Roman" w:hAnsi="Arial" w:cs="Arial"/>
                <w:color w:val="000000"/>
                <w:sz w:val="10"/>
                <w:szCs w:val="10"/>
                <w:lang w:eastAsia="zh-TW"/>
              </w:rPr>
              <w:br/>
              <w:t>2. the Pythagoras formula</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Know how to:</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1. use the Pythagoras formula to find the Hypotenuse when given the two other sides</w:t>
            </w:r>
            <w:r w:rsidRPr="005436C3">
              <w:rPr>
                <w:rFonts w:ascii="Arial" w:eastAsia="Times New Roman" w:hAnsi="Arial" w:cs="Arial"/>
                <w:color w:val="000000"/>
                <w:sz w:val="10"/>
                <w:szCs w:val="10"/>
                <w:lang w:eastAsia="zh-TW"/>
              </w:rPr>
              <w:br/>
              <w:t xml:space="preserve">2. find a short length when given the Hypotenuse and one other side of a </w:t>
            </w:r>
            <w:r w:rsidR="00420AA5" w:rsidRPr="005436C3">
              <w:rPr>
                <w:rFonts w:ascii="Arial" w:eastAsia="Times New Roman" w:hAnsi="Arial" w:cs="Arial"/>
                <w:color w:val="000000"/>
                <w:sz w:val="10"/>
                <w:szCs w:val="10"/>
                <w:lang w:eastAsia="zh-TW"/>
              </w:rPr>
              <w:t>right-angle</w:t>
            </w:r>
            <w:r w:rsidRPr="005436C3">
              <w:rPr>
                <w:rFonts w:ascii="Arial" w:eastAsia="Times New Roman" w:hAnsi="Arial" w:cs="Arial"/>
                <w:color w:val="000000"/>
                <w:sz w:val="10"/>
                <w:szCs w:val="10"/>
                <w:lang w:eastAsia="zh-TW"/>
              </w:rPr>
              <w:t xml:space="preserve"> triangle</w:t>
            </w:r>
            <w:r w:rsidRPr="005436C3">
              <w:rPr>
                <w:rFonts w:ascii="Arial" w:eastAsia="Times New Roman" w:hAnsi="Arial" w:cs="Arial"/>
                <w:color w:val="000000"/>
                <w:sz w:val="10"/>
                <w:szCs w:val="10"/>
                <w:lang w:eastAsia="zh-TW"/>
              </w:rPr>
              <w:br/>
              <w:t>3. apply Pythagoras to real-life examples to find a missing length, e.g. a ladder against a wall</w:t>
            </w:r>
          </w:p>
        </w:tc>
      </w:tr>
      <w:tr w:rsidR="005436C3" w:rsidRPr="005436C3" w14:paraId="3597F6B3" w14:textId="77777777" w:rsidTr="005436C3">
        <w:trPr>
          <w:trHeight w:val="2490"/>
        </w:trPr>
        <w:tc>
          <w:tcPr>
            <w:tcW w:w="2420" w:type="dxa"/>
            <w:tcBorders>
              <w:top w:val="single" w:sz="4" w:space="0" w:color="000000"/>
              <w:left w:val="single" w:sz="4" w:space="0" w:color="000000"/>
              <w:bottom w:val="single" w:sz="4" w:space="0" w:color="000000"/>
              <w:right w:val="single" w:sz="4" w:space="0" w:color="000000"/>
            </w:tcBorders>
            <w:vAlign w:val="center"/>
            <w:hideMark/>
          </w:tcPr>
          <w:p w14:paraId="11BA7FF0" w14:textId="77777777" w:rsidR="005436C3" w:rsidRPr="005436C3" w:rsidRDefault="005436C3" w:rsidP="005436C3">
            <w:pPr>
              <w:spacing w:after="0" w:line="240" w:lineRule="auto"/>
              <w:rPr>
                <w:rFonts w:ascii="Arial" w:eastAsia="Times New Roman" w:hAnsi="Arial" w:cs="Arial"/>
                <w:b/>
                <w:bCs/>
                <w:color w:val="000000"/>
                <w:sz w:val="12"/>
                <w:szCs w:val="12"/>
                <w:lang w:eastAsia="zh-TW"/>
              </w:rPr>
            </w:pPr>
            <w:r w:rsidRPr="005436C3">
              <w:rPr>
                <w:rFonts w:ascii="Arial" w:eastAsia="Times New Roman" w:hAnsi="Arial" w:cs="Arial"/>
                <w:b/>
                <w:bCs/>
                <w:color w:val="000000"/>
                <w:sz w:val="12"/>
                <w:szCs w:val="12"/>
                <w:lang w:eastAsia="zh-TW"/>
              </w:rPr>
              <w:t>7.9 Fractions, Decimals &amp; Percentages</w:t>
            </w:r>
          </w:p>
        </w:tc>
        <w:tc>
          <w:tcPr>
            <w:tcW w:w="2962" w:type="dxa"/>
            <w:tcBorders>
              <w:top w:val="single" w:sz="4" w:space="0" w:color="000000"/>
              <w:left w:val="single" w:sz="4" w:space="0" w:color="000000"/>
              <w:bottom w:val="single" w:sz="4" w:space="0" w:color="000000"/>
              <w:right w:val="single" w:sz="4" w:space="0" w:color="000000"/>
            </w:tcBorders>
            <w:vAlign w:val="center"/>
            <w:hideMark/>
          </w:tcPr>
          <w:p w14:paraId="3ACAD7B4"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Compare and order fractions and decimals. Extension: Convert recurring decimals to fractions.</w:t>
            </w:r>
          </w:p>
        </w:tc>
        <w:tc>
          <w:tcPr>
            <w:tcW w:w="5628" w:type="dxa"/>
            <w:tcBorders>
              <w:top w:val="single" w:sz="4" w:space="0" w:color="000000"/>
              <w:left w:val="single" w:sz="4" w:space="0" w:color="000000"/>
              <w:bottom w:val="single" w:sz="4" w:space="0" w:color="000000"/>
              <w:right w:val="single" w:sz="4" w:space="0" w:color="000000"/>
            </w:tcBorders>
            <w:vAlign w:val="center"/>
            <w:hideMark/>
          </w:tcPr>
          <w:p w14:paraId="12C1F31A"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Know:</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1. The bigger the denominator, the smaller the unit</w:t>
            </w:r>
            <w:r w:rsidRPr="005436C3">
              <w:rPr>
                <w:rFonts w:ascii="Arial" w:eastAsia="Times New Roman" w:hAnsi="Arial" w:cs="Arial"/>
                <w:color w:val="000000"/>
                <w:sz w:val="10"/>
                <w:szCs w:val="10"/>
                <w:lang w:eastAsia="zh-TW"/>
              </w:rPr>
              <w:br/>
              <w:t>2. Apart from the very simple fractions, you should make sure the denominators are the same when you are comparing fractions</w:t>
            </w:r>
            <w:r w:rsidRPr="005436C3">
              <w:rPr>
                <w:rFonts w:ascii="Arial" w:eastAsia="Times New Roman" w:hAnsi="Arial" w:cs="Arial"/>
                <w:color w:val="000000"/>
                <w:sz w:val="10"/>
                <w:szCs w:val="10"/>
                <w:lang w:eastAsia="zh-TW"/>
              </w:rPr>
              <w:br/>
              <w:t>3. A fraction is bigger than 1 if the Denominator is bigger than Numerator</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Know how to:</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1. Compare fractions and mixed number using the inequality signs</w:t>
            </w:r>
            <w:r w:rsidRPr="005436C3">
              <w:rPr>
                <w:rFonts w:ascii="Arial" w:eastAsia="Times New Roman" w:hAnsi="Arial" w:cs="Arial"/>
                <w:color w:val="000000"/>
                <w:sz w:val="10"/>
                <w:szCs w:val="10"/>
                <w:lang w:eastAsia="zh-TW"/>
              </w:rPr>
              <w:br/>
              <w:t>2. Convert decimals into fractions or Mixed Numbers</w:t>
            </w:r>
            <w:r w:rsidRPr="005436C3">
              <w:rPr>
                <w:rFonts w:ascii="Arial" w:eastAsia="Times New Roman" w:hAnsi="Arial" w:cs="Arial"/>
                <w:color w:val="000000"/>
                <w:sz w:val="10"/>
                <w:szCs w:val="10"/>
                <w:lang w:eastAsia="zh-TW"/>
              </w:rPr>
              <w:br/>
              <w:t>3. Compare fractions and Mixed Numbers with decimals</w:t>
            </w:r>
          </w:p>
        </w:tc>
      </w:tr>
      <w:tr w:rsidR="005436C3" w:rsidRPr="005436C3" w14:paraId="6EE9D28B" w14:textId="77777777" w:rsidTr="005436C3">
        <w:trPr>
          <w:trHeight w:val="3645"/>
        </w:trPr>
        <w:tc>
          <w:tcPr>
            <w:tcW w:w="2420" w:type="dxa"/>
            <w:tcBorders>
              <w:top w:val="single" w:sz="4" w:space="0" w:color="000000"/>
              <w:left w:val="single" w:sz="4" w:space="0" w:color="000000"/>
              <w:bottom w:val="single" w:sz="4" w:space="0" w:color="000000"/>
              <w:right w:val="single" w:sz="4" w:space="0" w:color="000000"/>
            </w:tcBorders>
            <w:vAlign w:val="center"/>
            <w:hideMark/>
          </w:tcPr>
          <w:p w14:paraId="21E00B18" w14:textId="77777777" w:rsidR="005436C3" w:rsidRPr="005436C3" w:rsidRDefault="005436C3" w:rsidP="005436C3">
            <w:pPr>
              <w:spacing w:after="0" w:line="240" w:lineRule="auto"/>
              <w:rPr>
                <w:rFonts w:ascii="Arial" w:eastAsia="Times New Roman" w:hAnsi="Arial" w:cs="Arial"/>
                <w:b/>
                <w:bCs/>
                <w:color w:val="000000"/>
                <w:sz w:val="12"/>
                <w:szCs w:val="12"/>
                <w:lang w:eastAsia="zh-TW"/>
              </w:rPr>
            </w:pPr>
            <w:r w:rsidRPr="005436C3">
              <w:rPr>
                <w:rFonts w:ascii="Arial" w:eastAsia="Times New Roman" w:hAnsi="Arial" w:cs="Arial"/>
                <w:b/>
                <w:bCs/>
                <w:color w:val="000000"/>
                <w:sz w:val="12"/>
                <w:szCs w:val="12"/>
                <w:lang w:eastAsia="zh-TW"/>
              </w:rPr>
              <w:t>7.9 Fractions, Decimals &amp; Percentages</w:t>
            </w:r>
          </w:p>
        </w:tc>
        <w:tc>
          <w:tcPr>
            <w:tcW w:w="2962" w:type="dxa"/>
            <w:tcBorders>
              <w:top w:val="single" w:sz="4" w:space="0" w:color="000000"/>
              <w:left w:val="single" w:sz="4" w:space="0" w:color="000000"/>
              <w:bottom w:val="single" w:sz="4" w:space="0" w:color="000000"/>
              <w:right w:val="single" w:sz="4" w:space="0" w:color="000000"/>
            </w:tcBorders>
            <w:vAlign w:val="center"/>
            <w:hideMark/>
          </w:tcPr>
          <w:p w14:paraId="2B1657EF"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Convert between fractions, decimals &amp; percentages &amp; compare and order them.</w:t>
            </w:r>
          </w:p>
        </w:tc>
        <w:tc>
          <w:tcPr>
            <w:tcW w:w="5628" w:type="dxa"/>
            <w:tcBorders>
              <w:top w:val="single" w:sz="4" w:space="0" w:color="000000"/>
              <w:left w:val="single" w:sz="4" w:space="0" w:color="000000"/>
              <w:bottom w:val="single" w:sz="4" w:space="0" w:color="000000"/>
              <w:right w:val="single" w:sz="4" w:space="0" w:color="000000"/>
            </w:tcBorders>
            <w:vAlign w:val="center"/>
            <w:hideMark/>
          </w:tcPr>
          <w:p w14:paraId="133838DB" w14:textId="67AE8389"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Know:</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 xml:space="preserve">1. that percentages more than 100% will result in number bigger than 2. that Percentages, fractions and Decimal are all interconnected and any number in one of </w:t>
            </w:r>
            <w:r w:rsidR="00420AA5" w:rsidRPr="005436C3">
              <w:rPr>
                <w:rFonts w:ascii="Arial" w:eastAsia="Times New Roman" w:hAnsi="Arial" w:cs="Arial"/>
                <w:color w:val="000000"/>
                <w:sz w:val="10"/>
                <w:szCs w:val="10"/>
                <w:lang w:eastAsia="zh-TW"/>
              </w:rPr>
              <w:t>these formats</w:t>
            </w:r>
            <w:r w:rsidRPr="005436C3">
              <w:rPr>
                <w:rFonts w:ascii="Arial" w:eastAsia="Times New Roman" w:hAnsi="Arial" w:cs="Arial"/>
                <w:color w:val="000000"/>
                <w:sz w:val="10"/>
                <w:szCs w:val="10"/>
                <w:lang w:eastAsia="zh-TW"/>
              </w:rPr>
              <w:t xml:space="preserve"> can be converted into the other two</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Know how to:</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0) How to input a fraction into a scientific calculator</w:t>
            </w:r>
            <w:r w:rsidRPr="005436C3">
              <w:rPr>
                <w:rFonts w:ascii="Arial" w:eastAsia="Times New Roman" w:hAnsi="Arial" w:cs="Arial"/>
                <w:color w:val="000000"/>
                <w:sz w:val="10"/>
                <w:szCs w:val="10"/>
                <w:lang w:eastAsia="zh-TW"/>
              </w:rPr>
              <w:br/>
              <w:t>1. Convert percentages into fractions and Mixed number in their simplest form</w:t>
            </w:r>
            <w:r w:rsidRPr="005436C3">
              <w:rPr>
                <w:rFonts w:ascii="Arial" w:eastAsia="Times New Roman" w:hAnsi="Arial" w:cs="Arial"/>
                <w:color w:val="000000"/>
                <w:sz w:val="10"/>
                <w:szCs w:val="10"/>
                <w:lang w:eastAsia="zh-TW"/>
              </w:rPr>
              <w:br/>
              <w:t xml:space="preserve">2. Convert any </w:t>
            </w:r>
            <w:r w:rsidR="00420AA5" w:rsidRPr="005436C3">
              <w:rPr>
                <w:rFonts w:ascii="Arial" w:eastAsia="Times New Roman" w:hAnsi="Arial" w:cs="Arial"/>
                <w:color w:val="000000"/>
                <w:sz w:val="10"/>
                <w:szCs w:val="10"/>
                <w:lang w:eastAsia="zh-TW"/>
              </w:rPr>
              <w:t>fractions (</w:t>
            </w:r>
            <w:r w:rsidRPr="005436C3">
              <w:rPr>
                <w:rFonts w:ascii="Arial" w:eastAsia="Times New Roman" w:hAnsi="Arial" w:cs="Arial"/>
                <w:color w:val="000000"/>
                <w:sz w:val="10"/>
                <w:szCs w:val="10"/>
                <w:lang w:eastAsia="zh-TW"/>
              </w:rPr>
              <w:t>with factors of ten as denominator) into percentages without a calculator</w:t>
            </w:r>
            <w:r w:rsidRPr="005436C3">
              <w:rPr>
                <w:rFonts w:ascii="Arial" w:eastAsia="Times New Roman" w:hAnsi="Arial" w:cs="Arial"/>
                <w:color w:val="000000"/>
                <w:sz w:val="10"/>
                <w:szCs w:val="10"/>
                <w:lang w:eastAsia="zh-TW"/>
              </w:rPr>
              <w:br/>
              <w:t xml:space="preserve">3. Convert any </w:t>
            </w:r>
            <w:r w:rsidR="00420AA5" w:rsidRPr="005436C3">
              <w:rPr>
                <w:rFonts w:ascii="Arial" w:eastAsia="Times New Roman" w:hAnsi="Arial" w:cs="Arial"/>
                <w:color w:val="000000"/>
                <w:sz w:val="10"/>
                <w:szCs w:val="10"/>
                <w:lang w:eastAsia="zh-TW"/>
              </w:rPr>
              <w:t>fractions (</w:t>
            </w:r>
            <w:r w:rsidRPr="005436C3">
              <w:rPr>
                <w:rFonts w:ascii="Arial" w:eastAsia="Times New Roman" w:hAnsi="Arial" w:cs="Arial"/>
                <w:color w:val="000000"/>
                <w:sz w:val="10"/>
                <w:szCs w:val="10"/>
                <w:lang w:eastAsia="zh-TW"/>
              </w:rPr>
              <w:t>non-simplest form) into percentages without a calculator</w:t>
            </w:r>
            <w:r w:rsidRPr="005436C3">
              <w:rPr>
                <w:rFonts w:ascii="Arial" w:eastAsia="Times New Roman" w:hAnsi="Arial" w:cs="Arial"/>
                <w:color w:val="000000"/>
                <w:sz w:val="10"/>
                <w:szCs w:val="10"/>
                <w:lang w:eastAsia="zh-TW"/>
              </w:rPr>
              <w:br/>
              <w:t>4. Convert fractions into percentages in pictorial form</w:t>
            </w:r>
            <w:r w:rsidRPr="005436C3">
              <w:rPr>
                <w:rFonts w:ascii="Arial" w:eastAsia="Times New Roman" w:hAnsi="Arial" w:cs="Arial"/>
                <w:color w:val="000000"/>
                <w:sz w:val="10"/>
                <w:szCs w:val="10"/>
                <w:lang w:eastAsia="zh-TW"/>
              </w:rPr>
              <w:br/>
              <w:t>5. Convert percentages into decimals</w:t>
            </w:r>
            <w:r w:rsidRPr="005436C3">
              <w:rPr>
                <w:rFonts w:ascii="Arial" w:eastAsia="Times New Roman" w:hAnsi="Arial" w:cs="Arial"/>
                <w:color w:val="000000"/>
                <w:sz w:val="10"/>
                <w:szCs w:val="10"/>
                <w:lang w:eastAsia="zh-TW"/>
              </w:rPr>
              <w:br/>
              <w:t>6. Convert any decimals into Percentages</w:t>
            </w:r>
            <w:r w:rsidRPr="005436C3">
              <w:rPr>
                <w:rFonts w:ascii="Arial" w:eastAsia="Times New Roman" w:hAnsi="Arial" w:cs="Arial"/>
                <w:color w:val="000000"/>
                <w:sz w:val="10"/>
                <w:szCs w:val="10"/>
                <w:lang w:eastAsia="zh-TW"/>
              </w:rPr>
              <w:br/>
              <w:t>7. Convert decimals into percentages</w:t>
            </w:r>
            <w:r w:rsidRPr="005436C3">
              <w:rPr>
                <w:rFonts w:ascii="Arial" w:eastAsia="Times New Roman" w:hAnsi="Arial" w:cs="Arial"/>
                <w:color w:val="000000"/>
                <w:sz w:val="10"/>
                <w:szCs w:val="10"/>
                <w:lang w:eastAsia="zh-TW"/>
              </w:rPr>
              <w:br/>
              <w:t>8. Convert fractions into decimals using a calculator using a calculator or short division</w:t>
            </w:r>
          </w:p>
        </w:tc>
      </w:tr>
      <w:tr w:rsidR="005436C3" w:rsidRPr="005436C3" w14:paraId="7F676E2A" w14:textId="77777777" w:rsidTr="005436C3">
        <w:trPr>
          <w:trHeight w:val="1530"/>
        </w:trPr>
        <w:tc>
          <w:tcPr>
            <w:tcW w:w="2420" w:type="dxa"/>
            <w:tcBorders>
              <w:top w:val="single" w:sz="4" w:space="0" w:color="000000"/>
              <w:left w:val="single" w:sz="4" w:space="0" w:color="000000"/>
              <w:bottom w:val="single" w:sz="4" w:space="0" w:color="000000"/>
              <w:right w:val="single" w:sz="4" w:space="0" w:color="000000"/>
            </w:tcBorders>
            <w:vAlign w:val="center"/>
            <w:hideMark/>
          </w:tcPr>
          <w:p w14:paraId="1B3F060D" w14:textId="77777777" w:rsidR="005436C3" w:rsidRPr="005436C3" w:rsidRDefault="005436C3" w:rsidP="005436C3">
            <w:pPr>
              <w:spacing w:after="0" w:line="240" w:lineRule="auto"/>
              <w:rPr>
                <w:rFonts w:ascii="Arial" w:eastAsia="Times New Roman" w:hAnsi="Arial" w:cs="Arial"/>
                <w:b/>
                <w:bCs/>
                <w:color w:val="000000"/>
                <w:sz w:val="12"/>
                <w:szCs w:val="12"/>
                <w:lang w:eastAsia="zh-TW"/>
              </w:rPr>
            </w:pPr>
            <w:r w:rsidRPr="005436C3">
              <w:rPr>
                <w:rFonts w:ascii="Arial" w:eastAsia="Times New Roman" w:hAnsi="Arial" w:cs="Arial"/>
                <w:b/>
                <w:bCs/>
                <w:color w:val="000000"/>
                <w:sz w:val="12"/>
                <w:szCs w:val="12"/>
                <w:lang w:eastAsia="zh-TW"/>
              </w:rPr>
              <w:t>7.9 Fractions, Decimals &amp; Percentages</w:t>
            </w:r>
          </w:p>
        </w:tc>
        <w:tc>
          <w:tcPr>
            <w:tcW w:w="2962" w:type="dxa"/>
            <w:tcBorders>
              <w:top w:val="single" w:sz="4" w:space="0" w:color="000000"/>
              <w:left w:val="single" w:sz="4" w:space="0" w:color="000000"/>
              <w:bottom w:val="single" w:sz="4" w:space="0" w:color="000000"/>
              <w:right w:val="single" w:sz="4" w:space="0" w:color="000000"/>
            </w:tcBorders>
            <w:vAlign w:val="center"/>
            <w:hideMark/>
          </w:tcPr>
          <w:p w14:paraId="5BD7D565"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Calculate a percentage of an amount mentally and using decimal multipliers.</w:t>
            </w:r>
          </w:p>
        </w:tc>
        <w:tc>
          <w:tcPr>
            <w:tcW w:w="5628" w:type="dxa"/>
            <w:tcBorders>
              <w:top w:val="single" w:sz="4" w:space="0" w:color="000000"/>
              <w:left w:val="single" w:sz="4" w:space="0" w:color="000000"/>
              <w:bottom w:val="single" w:sz="4" w:space="0" w:color="000000"/>
              <w:right w:val="single" w:sz="4" w:space="0" w:color="000000"/>
            </w:tcBorders>
            <w:vAlign w:val="center"/>
            <w:hideMark/>
          </w:tcPr>
          <w:p w14:paraId="02227822"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Know:</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1. "percentage of" means multiply by the decimal equivalent</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Know how to:</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1. find percentage of an amount by chunking (23% = 10% + 10% + 1% +1% + 1%)</w:t>
            </w:r>
          </w:p>
        </w:tc>
      </w:tr>
      <w:tr w:rsidR="005436C3" w:rsidRPr="005436C3" w14:paraId="40D29A06" w14:textId="77777777" w:rsidTr="005436C3">
        <w:trPr>
          <w:trHeight w:val="2310"/>
        </w:trPr>
        <w:tc>
          <w:tcPr>
            <w:tcW w:w="2420" w:type="dxa"/>
            <w:tcBorders>
              <w:top w:val="single" w:sz="4" w:space="0" w:color="000000"/>
              <w:left w:val="single" w:sz="4" w:space="0" w:color="000000"/>
              <w:bottom w:val="single" w:sz="4" w:space="0" w:color="000000"/>
              <w:right w:val="single" w:sz="4" w:space="0" w:color="000000"/>
            </w:tcBorders>
            <w:vAlign w:val="center"/>
            <w:hideMark/>
          </w:tcPr>
          <w:p w14:paraId="3DFA3BD8" w14:textId="77777777" w:rsidR="005436C3" w:rsidRPr="005436C3" w:rsidRDefault="005436C3" w:rsidP="005436C3">
            <w:pPr>
              <w:spacing w:after="0" w:line="240" w:lineRule="auto"/>
              <w:rPr>
                <w:rFonts w:ascii="Arial" w:eastAsia="Times New Roman" w:hAnsi="Arial" w:cs="Arial"/>
                <w:b/>
                <w:bCs/>
                <w:color w:val="000000"/>
                <w:sz w:val="12"/>
                <w:szCs w:val="12"/>
                <w:lang w:eastAsia="zh-TW"/>
              </w:rPr>
            </w:pPr>
            <w:r w:rsidRPr="005436C3">
              <w:rPr>
                <w:rFonts w:ascii="Arial" w:eastAsia="Times New Roman" w:hAnsi="Arial" w:cs="Arial"/>
                <w:b/>
                <w:bCs/>
                <w:color w:val="000000"/>
                <w:sz w:val="12"/>
                <w:szCs w:val="12"/>
                <w:lang w:eastAsia="zh-TW"/>
              </w:rPr>
              <w:t>7.9 Fractions, Decimals &amp; Percentages</w:t>
            </w:r>
          </w:p>
        </w:tc>
        <w:tc>
          <w:tcPr>
            <w:tcW w:w="2962" w:type="dxa"/>
            <w:tcBorders>
              <w:top w:val="single" w:sz="4" w:space="0" w:color="000000"/>
              <w:left w:val="single" w:sz="4" w:space="0" w:color="000000"/>
              <w:bottom w:val="single" w:sz="4" w:space="0" w:color="000000"/>
              <w:right w:val="single" w:sz="4" w:space="0" w:color="000000"/>
            </w:tcBorders>
            <w:vAlign w:val="center"/>
            <w:hideMark/>
          </w:tcPr>
          <w:p w14:paraId="43D69E51"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Extension: Calculate percentage changes using decimal multipliers.</w:t>
            </w:r>
          </w:p>
        </w:tc>
        <w:tc>
          <w:tcPr>
            <w:tcW w:w="5628" w:type="dxa"/>
            <w:tcBorders>
              <w:top w:val="single" w:sz="4" w:space="0" w:color="000000"/>
              <w:left w:val="single" w:sz="4" w:space="0" w:color="000000"/>
              <w:bottom w:val="single" w:sz="4" w:space="0" w:color="000000"/>
              <w:right w:val="single" w:sz="4" w:space="0" w:color="000000"/>
            </w:tcBorders>
            <w:vAlign w:val="center"/>
            <w:hideMark/>
          </w:tcPr>
          <w:p w14:paraId="1B8462E5" w14:textId="77777777" w:rsidR="005436C3" w:rsidRPr="005436C3" w:rsidRDefault="005436C3" w:rsidP="005436C3">
            <w:pPr>
              <w:spacing w:after="0" w:line="240" w:lineRule="auto"/>
              <w:rPr>
                <w:rFonts w:ascii="Arial" w:eastAsia="Times New Roman" w:hAnsi="Arial" w:cs="Arial"/>
                <w:color w:val="000000"/>
                <w:sz w:val="10"/>
                <w:szCs w:val="10"/>
                <w:lang w:eastAsia="zh-TW"/>
              </w:rPr>
            </w:pPr>
            <w:r w:rsidRPr="005436C3">
              <w:rPr>
                <w:rFonts w:ascii="Arial" w:eastAsia="Times New Roman" w:hAnsi="Arial" w:cs="Arial"/>
                <w:color w:val="000000"/>
                <w:sz w:val="10"/>
                <w:szCs w:val="10"/>
                <w:lang w:eastAsia="zh-TW"/>
              </w:rPr>
              <w:t>Know:</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1. "percentage of" means multiply by the decimal equivalent</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Know how to:</w:t>
            </w:r>
            <w:r w:rsidRPr="005436C3">
              <w:rPr>
                <w:rFonts w:ascii="Arial" w:eastAsia="Times New Roman" w:hAnsi="Arial" w:cs="Arial"/>
                <w:color w:val="000000"/>
                <w:sz w:val="10"/>
                <w:szCs w:val="10"/>
                <w:lang w:eastAsia="zh-TW"/>
              </w:rPr>
              <w:br/>
            </w:r>
            <w:r w:rsidRPr="005436C3">
              <w:rPr>
                <w:rFonts w:ascii="Arial" w:eastAsia="Times New Roman" w:hAnsi="Arial" w:cs="Arial"/>
                <w:color w:val="000000"/>
                <w:sz w:val="10"/>
                <w:szCs w:val="10"/>
                <w:lang w:eastAsia="zh-TW"/>
              </w:rPr>
              <w:br/>
              <w:t>0) write any percentage increase as a decimal multiplier</w:t>
            </w:r>
            <w:r w:rsidRPr="005436C3">
              <w:rPr>
                <w:rFonts w:ascii="Arial" w:eastAsia="Times New Roman" w:hAnsi="Arial" w:cs="Arial"/>
                <w:color w:val="000000"/>
                <w:sz w:val="10"/>
                <w:szCs w:val="10"/>
                <w:lang w:eastAsia="zh-TW"/>
              </w:rPr>
              <w:br/>
              <w:t>1. increase an decrease an amount by a percentage change</w:t>
            </w:r>
            <w:r w:rsidRPr="005436C3">
              <w:rPr>
                <w:rFonts w:ascii="Arial" w:eastAsia="Times New Roman" w:hAnsi="Arial" w:cs="Arial"/>
                <w:color w:val="000000"/>
                <w:sz w:val="10"/>
                <w:szCs w:val="10"/>
                <w:lang w:eastAsia="zh-TW"/>
              </w:rPr>
              <w:br/>
              <w:t>2. Distinguish the different multipliers for Finding the percentage of an amount, Increasing and deceasing by a given percentage.</w:t>
            </w:r>
            <w:r w:rsidRPr="005436C3">
              <w:rPr>
                <w:rFonts w:ascii="Arial" w:eastAsia="Times New Roman" w:hAnsi="Arial" w:cs="Arial"/>
                <w:color w:val="000000"/>
                <w:sz w:val="10"/>
                <w:szCs w:val="10"/>
                <w:lang w:eastAsia="zh-TW"/>
              </w:rPr>
              <w:br/>
              <w:t>3. Extract information from worded questions for calculating amount or percentage change</w:t>
            </w:r>
          </w:p>
        </w:tc>
      </w:tr>
    </w:tbl>
    <w:p w14:paraId="265A62BA" w14:textId="748A464B" w:rsidR="005436C3" w:rsidRDefault="005436C3">
      <w:r>
        <w:br w:type="page"/>
      </w:r>
    </w:p>
    <w:p w14:paraId="77B7AB72" w14:textId="77777777" w:rsidR="00104D79" w:rsidRDefault="00104D79"/>
    <w:tbl>
      <w:tblPr>
        <w:tblW w:w="10627" w:type="dxa"/>
        <w:jc w:val="center"/>
        <w:tblCellMar>
          <w:top w:w="15" w:type="dxa"/>
          <w:bottom w:w="15" w:type="dxa"/>
        </w:tblCellMar>
        <w:tblLook w:val="04A0" w:firstRow="1" w:lastRow="0" w:firstColumn="1" w:lastColumn="0" w:noHBand="0" w:noVBand="1"/>
      </w:tblPr>
      <w:tblGrid>
        <w:gridCol w:w="2220"/>
        <w:gridCol w:w="3660"/>
        <w:gridCol w:w="4747"/>
      </w:tblGrid>
      <w:tr w:rsidR="00A0719D" w:rsidRPr="00A0719D" w14:paraId="7B866C9B" w14:textId="77777777" w:rsidTr="00A0719D">
        <w:trPr>
          <w:trHeight w:val="375"/>
          <w:jc w:val="center"/>
        </w:trPr>
        <w:tc>
          <w:tcPr>
            <w:tcW w:w="5880" w:type="dxa"/>
            <w:gridSpan w:val="2"/>
            <w:tcBorders>
              <w:top w:val="dotted" w:sz="4" w:space="0" w:color="000000"/>
              <w:left w:val="dotted" w:sz="4" w:space="0" w:color="000000"/>
              <w:bottom w:val="dotted" w:sz="4" w:space="0" w:color="000000"/>
              <w:right w:val="dotted" w:sz="4" w:space="0" w:color="000000"/>
            </w:tcBorders>
            <w:noWrap/>
            <w:vAlign w:val="bottom"/>
            <w:hideMark/>
          </w:tcPr>
          <w:p w14:paraId="60C0D7C3" w14:textId="77777777" w:rsidR="00A0719D" w:rsidRPr="00A0719D" w:rsidRDefault="00A0719D" w:rsidP="00A0719D">
            <w:pPr>
              <w:spacing w:after="0" w:line="240" w:lineRule="auto"/>
              <w:jc w:val="center"/>
              <w:rPr>
                <w:rFonts w:ascii="Calibri" w:eastAsia="Times New Roman" w:hAnsi="Calibri" w:cs="Calibri"/>
                <w:color w:val="000000"/>
                <w:sz w:val="28"/>
                <w:szCs w:val="28"/>
                <w:lang w:eastAsia="zh-TW"/>
              </w:rPr>
            </w:pPr>
            <w:r w:rsidRPr="00A0719D">
              <w:rPr>
                <w:rFonts w:ascii="Calibri" w:eastAsia="Times New Roman" w:hAnsi="Calibri" w:cs="Calibri"/>
                <w:color w:val="000000"/>
                <w:sz w:val="28"/>
                <w:szCs w:val="28"/>
                <w:lang w:eastAsia="zh-TW"/>
              </w:rPr>
              <w:t>Year 8</w:t>
            </w:r>
          </w:p>
        </w:tc>
        <w:tc>
          <w:tcPr>
            <w:tcW w:w="4747" w:type="dxa"/>
            <w:tcBorders>
              <w:top w:val="dotted" w:sz="4" w:space="0" w:color="000000"/>
              <w:left w:val="dotted" w:sz="4" w:space="0" w:color="000000"/>
              <w:bottom w:val="dotted" w:sz="4" w:space="0" w:color="000000"/>
              <w:right w:val="dotted" w:sz="4" w:space="0" w:color="000000"/>
            </w:tcBorders>
            <w:noWrap/>
            <w:vAlign w:val="bottom"/>
            <w:hideMark/>
          </w:tcPr>
          <w:p w14:paraId="61224A3A" w14:textId="77777777" w:rsidR="00A0719D" w:rsidRPr="00A0719D" w:rsidRDefault="00A0719D" w:rsidP="00A0719D">
            <w:pPr>
              <w:spacing w:after="0" w:line="240" w:lineRule="auto"/>
              <w:rPr>
                <w:rFonts w:ascii="Calibri" w:eastAsia="Times New Roman" w:hAnsi="Calibri" w:cs="Calibri"/>
                <w:color w:val="000000"/>
                <w:sz w:val="22"/>
                <w:szCs w:val="22"/>
                <w:lang w:eastAsia="zh-TW"/>
              </w:rPr>
            </w:pPr>
            <w:r w:rsidRPr="00A0719D">
              <w:rPr>
                <w:rFonts w:ascii="Calibri" w:eastAsia="Times New Roman" w:hAnsi="Calibri" w:cs="Calibri"/>
                <w:color w:val="000000"/>
                <w:sz w:val="22"/>
                <w:szCs w:val="22"/>
                <w:lang w:eastAsia="zh-TW"/>
              </w:rPr>
              <w:t>Know and Know how to</w:t>
            </w:r>
          </w:p>
        </w:tc>
      </w:tr>
      <w:tr w:rsidR="00A0719D" w:rsidRPr="00A0719D" w14:paraId="3A914E19" w14:textId="77777777" w:rsidTr="00A0719D">
        <w:trPr>
          <w:trHeight w:val="405"/>
          <w:jc w:val="center"/>
        </w:trPr>
        <w:tc>
          <w:tcPr>
            <w:tcW w:w="2220" w:type="dxa"/>
            <w:tcBorders>
              <w:top w:val="dotted" w:sz="4" w:space="0" w:color="000000"/>
              <w:left w:val="dotted" w:sz="4" w:space="0" w:color="000000"/>
              <w:bottom w:val="dotted" w:sz="4" w:space="0" w:color="000000"/>
              <w:right w:val="dotted" w:sz="4" w:space="0" w:color="000000"/>
            </w:tcBorders>
            <w:noWrap/>
            <w:vAlign w:val="bottom"/>
            <w:hideMark/>
          </w:tcPr>
          <w:p w14:paraId="6F0178D5" w14:textId="77777777" w:rsidR="00A0719D" w:rsidRPr="00A0719D" w:rsidRDefault="00A0719D" w:rsidP="00A0719D">
            <w:pPr>
              <w:spacing w:after="0" w:line="240" w:lineRule="auto"/>
              <w:rPr>
                <w:rFonts w:ascii="Calibri" w:eastAsia="Times New Roman" w:hAnsi="Calibri" w:cs="Calibri"/>
                <w:color w:val="000000"/>
                <w:sz w:val="22"/>
                <w:szCs w:val="22"/>
                <w:lang w:eastAsia="zh-TW"/>
              </w:rPr>
            </w:pPr>
            <w:r w:rsidRPr="00A0719D">
              <w:rPr>
                <w:rFonts w:ascii="Calibri" w:eastAsia="Times New Roman" w:hAnsi="Calibri" w:cs="Calibri"/>
                <w:color w:val="000000"/>
                <w:sz w:val="22"/>
                <w:szCs w:val="22"/>
                <w:lang w:eastAsia="zh-TW"/>
              </w:rPr>
              <w:t>Topic</w:t>
            </w:r>
          </w:p>
        </w:tc>
        <w:tc>
          <w:tcPr>
            <w:tcW w:w="3660" w:type="dxa"/>
            <w:tcBorders>
              <w:top w:val="dotted" w:sz="4" w:space="0" w:color="000000"/>
              <w:left w:val="dotted" w:sz="4" w:space="0" w:color="000000"/>
              <w:bottom w:val="dotted" w:sz="4" w:space="0" w:color="000000"/>
              <w:right w:val="dotted" w:sz="4" w:space="0" w:color="000000"/>
            </w:tcBorders>
            <w:noWrap/>
            <w:vAlign w:val="bottom"/>
            <w:hideMark/>
          </w:tcPr>
          <w:p w14:paraId="26856D68" w14:textId="77777777" w:rsidR="00A0719D" w:rsidRPr="00A0719D" w:rsidRDefault="00A0719D" w:rsidP="00A0719D">
            <w:pPr>
              <w:spacing w:after="0" w:line="240" w:lineRule="auto"/>
              <w:rPr>
                <w:rFonts w:ascii="Calibri" w:eastAsia="Times New Roman" w:hAnsi="Calibri" w:cs="Calibri"/>
                <w:color w:val="000000"/>
                <w:sz w:val="22"/>
                <w:szCs w:val="22"/>
                <w:lang w:eastAsia="zh-TW"/>
              </w:rPr>
            </w:pPr>
            <w:r w:rsidRPr="00A0719D">
              <w:rPr>
                <w:rFonts w:ascii="Calibri" w:eastAsia="Times New Roman" w:hAnsi="Calibri" w:cs="Calibri"/>
                <w:color w:val="000000"/>
                <w:sz w:val="22"/>
                <w:szCs w:val="22"/>
                <w:lang w:eastAsia="zh-TW"/>
              </w:rPr>
              <w:t>Skills</w:t>
            </w:r>
          </w:p>
        </w:tc>
        <w:tc>
          <w:tcPr>
            <w:tcW w:w="4747" w:type="dxa"/>
            <w:tcBorders>
              <w:top w:val="dotted" w:sz="4" w:space="0" w:color="000000"/>
              <w:left w:val="dotted" w:sz="4" w:space="0" w:color="000000"/>
              <w:bottom w:val="dotted" w:sz="4" w:space="0" w:color="000000"/>
              <w:right w:val="dotted" w:sz="4" w:space="0" w:color="000000"/>
            </w:tcBorders>
            <w:noWrap/>
            <w:vAlign w:val="bottom"/>
            <w:hideMark/>
          </w:tcPr>
          <w:p w14:paraId="67C2E327" w14:textId="77777777" w:rsidR="00A0719D" w:rsidRPr="00A0719D" w:rsidRDefault="00A0719D" w:rsidP="00A0719D">
            <w:pPr>
              <w:spacing w:after="0" w:line="240" w:lineRule="auto"/>
              <w:rPr>
                <w:rFonts w:ascii="Calibri" w:eastAsia="Times New Roman" w:hAnsi="Calibri" w:cs="Calibri"/>
                <w:color w:val="000000"/>
                <w:sz w:val="22"/>
                <w:szCs w:val="22"/>
                <w:lang w:eastAsia="zh-TW"/>
              </w:rPr>
            </w:pPr>
            <w:r w:rsidRPr="00A0719D">
              <w:rPr>
                <w:rFonts w:ascii="Calibri" w:eastAsia="Times New Roman" w:hAnsi="Calibri" w:cs="Calibri"/>
                <w:color w:val="000000"/>
                <w:sz w:val="22"/>
                <w:szCs w:val="22"/>
                <w:lang w:eastAsia="zh-TW"/>
              </w:rPr>
              <w:t>Learning Objectives (small steps)</w:t>
            </w:r>
          </w:p>
        </w:tc>
      </w:tr>
      <w:tr w:rsidR="00A0719D" w:rsidRPr="00A0719D" w14:paraId="7A9706FB" w14:textId="77777777" w:rsidTr="00A0719D">
        <w:trPr>
          <w:trHeight w:val="3255"/>
          <w:jc w:val="center"/>
        </w:trPr>
        <w:tc>
          <w:tcPr>
            <w:tcW w:w="2220" w:type="dxa"/>
            <w:tcBorders>
              <w:top w:val="dotted" w:sz="4" w:space="0" w:color="000000"/>
              <w:left w:val="dotted" w:sz="4" w:space="0" w:color="000000"/>
              <w:bottom w:val="dotted" w:sz="4" w:space="0" w:color="000000"/>
              <w:right w:val="dotted" w:sz="4" w:space="0" w:color="000000"/>
            </w:tcBorders>
            <w:vAlign w:val="center"/>
            <w:hideMark/>
          </w:tcPr>
          <w:p w14:paraId="736DE361" w14:textId="77777777" w:rsidR="00A0719D" w:rsidRPr="00A0719D" w:rsidRDefault="00A0719D" w:rsidP="00A0719D">
            <w:pPr>
              <w:spacing w:after="0" w:line="240" w:lineRule="auto"/>
              <w:rPr>
                <w:rFonts w:ascii="Arial" w:eastAsia="Times New Roman" w:hAnsi="Arial" w:cs="Arial"/>
                <w:b/>
                <w:bCs/>
                <w:color w:val="000000"/>
                <w:sz w:val="12"/>
                <w:szCs w:val="12"/>
                <w:lang w:eastAsia="zh-TW"/>
              </w:rPr>
            </w:pPr>
            <w:r w:rsidRPr="00A0719D">
              <w:rPr>
                <w:rFonts w:ascii="Arial" w:eastAsia="Times New Roman" w:hAnsi="Arial" w:cs="Arial"/>
                <w:b/>
                <w:bCs/>
                <w:color w:val="000000"/>
                <w:sz w:val="12"/>
                <w:szCs w:val="12"/>
                <w:lang w:eastAsia="zh-TW"/>
              </w:rPr>
              <w:t>8.1 Expressions</w:t>
            </w:r>
          </w:p>
        </w:tc>
        <w:tc>
          <w:tcPr>
            <w:tcW w:w="3660" w:type="dxa"/>
            <w:tcBorders>
              <w:top w:val="dotted" w:sz="4" w:space="0" w:color="000000"/>
              <w:left w:val="dotted" w:sz="4" w:space="0" w:color="000000"/>
              <w:bottom w:val="dotted" w:sz="4" w:space="0" w:color="000000"/>
              <w:right w:val="dotted" w:sz="4" w:space="0" w:color="000000"/>
            </w:tcBorders>
            <w:vAlign w:val="center"/>
            <w:hideMark/>
          </w:tcPr>
          <w:p w14:paraId="59B8F952" w14:textId="77777777" w:rsidR="00A0719D" w:rsidRPr="00A0719D" w:rsidRDefault="00A0719D" w:rsidP="00A0719D">
            <w:pPr>
              <w:spacing w:after="0" w:line="240" w:lineRule="auto"/>
              <w:rPr>
                <w:rFonts w:ascii="Arial" w:eastAsia="Times New Roman" w:hAnsi="Arial" w:cs="Arial"/>
                <w:color w:val="000000"/>
                <w:sz w:val="10"/>
                <w:szCs w:val="10"/>
                <w:lang w:eastAsia="zh-TW"/>
              </w:rPr>
            </w:pPr>
            <w:r w:rsidRPr="00A0719D">
              <w:rPr>
                <w:rFonts w:ascii="Arial" w:eastAsia="Times New Roman" w:hAnsi="Arial" w:cs="Arial"/>
                <w:color w:val="000000"/>
                <w:sz w:val="10"/>
                <w:szCs w:val="10"/>
                <w:lang w:eastAsia="zh-TW"/>
              </w:rPr>
              <w:t>Simplify expressions by collecting like terms.</w:t>
            </w:r>
          </w:p>
        </w:tc>
        <w:tc>
          <w:tcPr>
            <w:tcW w:w="4747" w:type="dxa"/>
            <w:tcBorders>
              <w:top w:val="dotted" w:sz="4" w:space="0" w:color="000000"/>
              <w:left w:val="dotted" w:sz="4" w:space="0" w:color="000000"/>
              <w:bottom w:val="dotted" w:sz="4" w:space="0" w:color="000000"/>
              <w:right w:val="dotted" w:sz="4" w:space="0" w:color="000000"/>
            </w:tcBorders>
            <w:hideMark/>
          </w:tcPr>
          <w:p w14:paraId="2841AD03" w14:textId="77777777" w:rsidR="00A0719D" w:rsidRPr="00A0719D" w:rsidRDefault="00A0719D" w:rsidP="00A0719D">
            <w:pPr>
              <w:spacing w:after="0" w:line="240" w:lineRule="auto"/>
              <w:rPr>
                <w:rFonts w:ascii="Arial" w:eastAsia="Times New Roman" w:hAnsi="Arial" w:cs="Arial"/>
                <w:color w:val="000000"/>
                <w:sz w:val="10"/>
                <w:szCs w:val="10"/>
                <w:lang w:eastAsia="zh-TW"/>
              </w:rPr>
            </w:pPr>
            <w:r w:rsidRPr="00A0719D">
              <w:rPr>
                <w:rFonts w:ascii="Arial" w:eastAsia="Times New Roman" w:hAnsi="Arial" w:cs="Arial"/>
                <w:color w:val="000000"/>
                <w:sz w:val="10"/>
                <w:szCs w:val="10"/>
                <w:lang w:eastAsia="zh-TW"/>
              </w:rPr>
              <w:t>Know</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1. Algebraic terms such as Expressions, Terms, variables, unknown</w:t>
            </w:r>
            <w:r w:rsidRPr="00A0719D">
              <w:rPr>
                <w:rFonts w:ascii="Arial" w:eastAsia="Times New Roman" w:hAnsi="Arial" w:cs="Arial"/>
                <w:color w:val="000000"/>
                <w:sz w:val="10"/>
                <w:szCs w:val="10"/>
                <w:lang w:eastAsia="zh-TW"/>
              </w:rPr>
              <w:br/>
              <w:t>2. Algebraic verbs such as collecting, simplify</w:t>
            </w:r>
            <w:r w:rsidRPr="00A0719D">
              <w:rPr>
                <w:rFonts w:ascii="Arial" w:eastAsia="Times New Roman" w:hAnsi="Arial" w:cs="Arial"/>
                <w:color w:val="000000"/>
                <w:sz w:val="10"/>
                <w:szCs w:val="10"/>
                <w:lang w:eastAsia="zh-TW"/>
              </w:rPr>
              <w:br/>
              <w:t>3. any letters can represent any value and that different letters represent different values</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Know how to</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1. Collect (only) like terms with positive and negative terms</w:t>
            </w:r>
            <w:r w:rsidRPr="00A0719D">
              <w:rPr>
                <w:rFonts w:ascii="Arial" w:eastAsia="Times New Roman" w:hAnsi="Arial" w:cs="Arial"/>
                <w:color w:val="000000"/>
                <w:sz w:val="10"/>
                <w:szCs w:val="10"/>
                <w:lang w:eastAsia="zh-TW"/>
              </w:rPr>
              <w:br/>
              <w:t>2. Separate expressions with different terms</w:t>
            </w:r>
            <w:r w:rsidRPr="00A0719D">
              <w:rPr>
                <w:rFonts w:ascii="Arial" w:eastAsia="Times New Roman" w:hAnsi="Arial" w:cs="Arial"/>
                <w:color w:val="000000"/>
                <w:sz w:val="10"/>
                <w:szCs w:val="10"/>
                <w:lang w:eastAsia="zh-TW"/>
              </w:rPr>
              <w:br/>
              <w:t>3. Collect like terms with two more types of variables</w:t>
            </w:r>
            <w:r w:rsidRPr="00A0719D">
              <w:rPr>
                <w:rFonts w:ascii="Arial" w:eastAsia="Times New Roman" w:hAnsi="Arial" w:cs="Arial"/>
                <w:color w:val="000000"/>
                <w:sz w:val="10"/>
                <w:szCs w:val="10"/>
                <w:lang w:eastAsia="zh-TW"/>
              </w:rPr>
              <w:br/>
              <w:t>4. Write lengths and perimeters as algebra expressions.</w:t>
            </w:r>
            <w:r w:rsidRPr="00A0719D">
              <w:rPr>
                <w:rFonts w:ascii="Arial" w:eastAsia="Times New Roman" w:hAnsi="Arial" w:cs="Arial"/>
                <w:color w:val="000000"/>
                <w:sz w:val="10"/>
                <w:szCs w:val="10"/>
                <w:lang w:eastAsia="zh-TW"/>
              </w:rPr>
              <w:br/>
              <w:t>5. Distinguish terms involving indices</w:t>
            </w:r>
            <w:r w:rsidRPr="00A0719D">
              <w:rPr>
                <w:rFonts w:ascii="Arial" w:eastAsia="Times New Roman" w:hAnsi="Arial" w:cs="Arial"/>
                <w:color w:val="000000"/>
                <w:sz w:val="10"/>
                <w:szCs w:val="10"/>
                <w:lang w:eastAsia="zh-TW"/>
              </w:rPr>
              <w:br/>
              <w:t>6. Collect like terms with different indices</w:t>
            </w:r>
          </w:p>
        </w:tc>
      </w:tr>
      <w:tr w:rsidR="00A0719D" w:rsidRPr="00A0719D" w14:paraId="4787FE7F" w14:textId="77777777" w:rsidTr="00A0719D">
        <w:trPr>
          <w:trHeight w:val="1335"/>
          <w:jc w:val="center"/>
        </w:trPr>
        <w:tc>
          <w:tcPr>
            <w:tcW w:w="2220" w:type="dxa"/>
            <w:tcBorders>
              <w:top w:val="dotted" w:sz="4" w:space="0" w:color="000000"/>
              <w:left w:val="dotted" w:sz="4" w:space="0" w:color="000000"/>
              <w:bottom w:val="dotted" w:sz="4" w:space="0" w:color="000000"/>
              <w:right w:val="dotted" w:sz="4" w:space="0" w:color="000000"/>
            </w:tcBorders>
            <w:vAlign w:val="center"/>
            <w:hideMark/>
          </w:tcPr>
          <w:p w14:paraId="0EF3C28C" w14:textId="77777777" w:rsidR="00A0719D" w:rsidRPr="00A0719D" w:rsidRDefault="00A0719D" w:rsidP="00A0719D">
            <w:pPr>
              <w:spacing w:after="0" w:line="240" w:lineRule="auto"/>
              <w:rPr>
                <w:rFonts w:ascii="Arial" w:eastAsia="Times New Roman" w:hAnsi="Arial" w:cs="Arial"/>
                <w:b/>
                <w:bCs/>
                <w:color w:val="000000"/>
                <w:sz w:val="12"/>
                <w:szCs w:val="12"/>
                <w:lang w:eastAsia="zh-TW"/>
              </w:rPr>
            </w:pPr>
            <w:r w:rsidRPr="00A0719D">
              <w:rPr>
                <w:rFonts w:ascii="Arial" w:eastAsia="Times New Roman" w:hAnsi="Arial" w:cs="Arial"/>
                <w:b/>
                <w:bCs/>
                <w:color w:val="000000"/>
                <w:sz w:val="12"/>
                <w:szCs w:val="12"/>
                <w:lang w:eastAsia="zh-TW"/>
              </w:rPr>
              <w:t>8.1 Expressions</w:t>
            </w:r>
          </w:p>
        </w:tc>
        <w:tc>
          <w:tcPr>
            <w:tcW w:w="3660" w:type="dxa"/>
            <w:tcBorders>
              <w:top w:val="dotted" w:sz="4" w:space="0" w:color="000000"/>
              <w:left w:val="dotted" w:sz="4" w:space="0" w:color="000000"/>
              <w:bottom w:val="dotted" w:sz="4" w:space="0" w:color="000000"/>
              <w:right w:val="dotted" w:sz="4" w:space="0" w:color="000000"/>
            </w:tcBorders>
            <w:vAlign w:val="center"/>
            <w:hideMark/>
          </w:tcPr>
          <w:p w14:paraId="387B35F9" w14:textId="77777777" w:rsidR="00A0719D" w:rsidRPr="00A0719D" w:rsidRDefault="00A0719D" w:rsidP="00A0719D">
            <w:pPr>
              <w:spacing w:after="0" w:line="240" w:lineRule="auto"/>
              <w:rPr>
                <w:rFonts w:ascii="Arial" w:eastAsia="Times New Roman" w:hAnsi="Arial" w:cs="Arial"/>
                <w:color w:val="000000"/>
                <w:sz w:val="10"/>
                <w:szCs w:val="10"/>
                <w:lang w:eastAsia="zh-TW"/>
              </w:rPr>
            </w:pPr>
            <w:r w:rsidRPr="00A0719D">
              <w:rPr>
                <w:rFonts w:ascii="Arial" w:eastAsia="Times New Roman" w:hAnsi="Arial" w:cs="Arial"/>
                <w:color w:val="000000"/>
                <w:sz w:val="10"/>
                <w:szCs w:val="10"/>
                <w:lang w:eastAsia="zh-TW"/>
              </w:rPr>
              <w:t>Multiply expressions using index notation and the laws of indices.</w:t>
            </w:r>
          </w:p>
        </w:tc>
        <w:tc>
          <w:tcPr>
            <w:tcW w:w="4747" w:type="dxa"/>
            <w:tcBorders>
              <w:top w:val="dotted" w:sz="4" w:space="0" w:color="000000"/>
              <w:left w:val="dotted" w:sz="4" w:space="0" w:color="000000"/>
              <w:bottom w:val="dotted" w:sz="4" w:space="0" w:color="000000"/>
              <w:right w:val="dotted" w:sz="4" w:space="0" w:color="000000"/>
            </w:tcBorders>
            <w:hideMark/>
          </w:tcPr>
          <w:p w14:paraId="69D26560" w14:textId="77777777" w:rsidR="00A0719D" w:rsidRPr="00A0719D" w:rsidRDefault="00A0719D" w:rsidP="00A0719D">
            <w:pPr>
              <w:spacing w:after="0" w:line="240" w:lineRule="auto"/>
              <w:rPr>
                <w:rFonts w:ascii="Arial" w:eastAsia="Times New Roman" w:hAnsi="Arial" w:cs="Arial"/>
                <w:color w:val="000000"/>
                <w:sz w:val="10"/>
                <w:szCs w:val="10"/>
                <w:lang w:eastAsia="zh-TW"/>
              </w:rPr>
            </w:pPr>
            <w:r w:rsidRPr="00A0719D">
              <w:rPr>
                <w:rFonts w:ascii="Arial" w:eastAsia="Times New Roman" w:hAnsi="Arial" w:cs="Arial"/>
                <w:color w:val="000000"/>
                <w:sz w:val="10"/>
                <w:szCs w:val="10"/>
                <w:lang w:eastAsia="zh-TW"/>
              </w:rPr>
              <w:t>Know how to</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1. Multiply variables with positive coefficients and indices</w:t>
            </w:r>
            <w:r w:rsidRPr="00A0719D">
              <w:rPr>
                <w:rFonts w:ascii="Arial" w:eastAsia="Times New Roman" w:hAnsi="Arial" w:cs="Arial"/>
                <w:color w:val="000000"/>
                <w:sz w:val="10"/>
                <w:szCs w:val="10"/>
                <w:lang w:eastAsia="zh-TW"/>
              </w:rPr>
              <w:br/>
              <w:t>2. Multiply variables with positive and negative coefficients and indices</w:t>
            </w:r>
            <w:r w:rsidRPr="00A0719D">
              <w:rPr>
                <w:rFonts w:ascii="Arial" w:eastAsia="Times New Roman" w:hAnsi="Arial" w:cs="Arial"/>
                <w:color w:val="000000"/>
                <w:sz w:val="10"/>
                <w:szCs w:val="10"/>
                <w:lang w:eastAsia="zh-TW"/>
              </w:rPr>
              <w:br/>
              <w:t>3. Use the index Power Law with coefficient</w:t>
            </w:r>
            <w:r w:rsidRPr="00A0719D">
              <w:rPr>
                <w:rFonts w:ascii="Arial" w:eastAsia="Times New Roman" w:hAnsi="Arial" w:cs="Arial"/>
                <w:color w:val="000000"/>
                <w:sz w:val="10"/>
                <w:szCs w:val="10"/>
                <w:lang w:eastAsia="zh-TW"/>
              </w:rPr>
              <w:br/>
              <w:t>4. Use the index Power Law with coefficient</w:t>
            </w:r>
          </w:p>
        </w:tc>
      </w:tr>
      <w:tr w:rsidR="00A0719D" w:rsidRPr="00A0719D" w14:paraId="3E0E74C1" w14:textId="77777777" w:rsidTr="00A0719D">
        <w:trPr>
          <w:trHeight w:val="1155"/>
          <w:jc w:val="center"/>
        </w:trPr>
        <w:tc>
          <w:tcPr>
            <w:tcW w:w="2220" w:type="dxa"/>
            <w:tcBorders>
              <w:top w:val="dotted" w:sz="4" w:space="0" w:color="000000"/>
              <w:left w:val="dotted" w:sz="4" w:space="0" w:color="000000"/>
              <w:bottom w:val="dotted" w:sz="4" w:space="0" w:color="000000"/>
              <w:right w:val="dotted" w:sz="4" w:space="0" w:color="000000"/>
            </w:tcBorders>
            <w:vAlign w:val="center"/>
            <w:hideMark/>
          </w:tcPr>
          <w:p w14:paraId="473B3A2F" w14:textId="77777777" w:rsidR="00A0719D" w:rsidRPr="00A0719D" w:rsidRDefault="00A0719D" w:rsidP="00A0719D">
            <w:pPr>
              <w:spacing w:after="0" w:line="240" w:lineRule="auto"/>
              <w:rPr>
                <w:rFonts w:ascii="Arial" w:eastAsia="Times New Roman" w:hAnsi="Arial" w:cs="Arial"/>
                <w:b/>
                <w:bCs/>
                <w:color w:val="000000"/>
                <w:sz w:val="12"/>
                <w:szCs w:val="12"/>
                <w:lang w:eastAsia="zh-TW"/>
              </w:rPr>
            </w:pPr>
            <w:r w:rsidRPr="00A0719D">
              <w:rPr>
                <w:rFonts w:ascii="Arial" w:eastAsia="Times New Roman" w:hAnsi="Arial" w:cs="Arial"/>
                <w:b/>
                <w:bCs/>
                <w:color w:val="000000"/>
                <w:sz w:val="12"/>
                <w:szCs w:val="12"/>
                <w:lang w:eastAsia="zh-TW"/>
              </w:rPr>
              <w:t>8.1 Expressions</w:t>
            </w:r>
          </w:p>
        </w:tc>
        <w:tc>
          <w:tcPr>
            <w:tcW w:w="3660" w:type="dxa"/>
            <w:tcBorders>
              <w:top w:val="dotted" w:sz="4" w:space="0" w:color="000000"/>
              <w:left w:val="dotted" w:sz="4" w:space="0" w:color="000000"/>
              <w:bottom w:val="dotted" w:sz="4" w:space="0" w:color="000000"/>
              <w:right w:val="dotted" w:sz="4" w:space="0" w:color="000000"/>
            </w:tcBorders>
            <w:vAlign w:val="center"/>
            <w:hideMark/>
          </w:tcPr>
          <w:p w14:paraId="4633F411" w14:textId="77777777" w:rsidR="00A0719D" w:rsidRPr="00A0719D" w:rsidRDefault="00A0719D" w:rsidP="00A0719D">
            <w:pPr>
              <w:spacing w:after="0" w:line="240" w:lineRule="auto"/>
              <w:rPr>
                <w:rFonts w:ascii="Arial" w:eastAsia="Times New Roman" w:hAnsi="Arial" w:cs="Arial"/>
                <w:color w:val="000000"/>
                <w:sz w:val="10"/>
                <w:szCs w:val="10"/>
                <w:lang w:eastAsia="zh-TW"/>
              </w:rPr>
            </w:pPr>
            <w:r w:rsidRPr="00A0719D">
              <w:rPr>
                <w:rFonts w:ascii="Arial" w:eastAsia="Times New Roman" w:hAnsi="Arial" w:cs="Arial"/>
                <w:color w:val="000000"/>
                <w:sz w:val="10"/>
                <w:szCs w:val="10"/>
                <w:lang w:eastAsia="zh-TW"/>
              </w:rPr>
              <w:t>Simplify algebraic fractions and divide terms. Simplify expressions using all four operations.</w:t>
            </w:r>
          </w:p>
        </w:tc>
        <w:tc>
          <w:tcPr>
            <w:tcW w:w="4747" w:type="dxa"/>
            <w:tcBorders>
              <w:top w:val="dotted" w:sz="4" w:space="0" w:color="000000"/>
              <w:left w:val="dotted" w:sz="4" w:space="0" w:color="000000"/>
              <w:bottom w:val="dotted" w:sz="4" w:space="0" w:color="000000"/>
              <w:right w:val="dotted" w:sz="4" w:space="0" w:color="000000"/>
            </w:tcBorders>
            <w:hideMark/>
          </w:tcPr>
          <w:p w14:paraId="52270598" w14:textId="77777777" w:rsidR="00A0719D" w:rsidRPr="00A0719D" w:rsidRDefault="00A0719D" w:rsidP="00A0719D">
            <w:pPr>
              <w:spacing w:after="0" w:line="240" w:lineRule="auto"/>
              <w:rPr>
                <w:rFonts w:ascii="Arial" w:eastAsia="Times New Roman" w:hAnsi="Arial" w:cs="Arial"/>
                <w:color w:val="000000"/>
                <w:sz w:val="10"/>
                <w:szCs w:val="10"/>
                <w:lang w:eastAsia="zh-TW"/>
              </w:rPr>
            </w:pPr>
            <w:r w:rsidRPr="00A0719D">
              <w:rPr>
                <w:rFonts w:ascii="Arial" w:eastAsia="Times New Roman" w:hAnsi="Arial" w:cs="Arial"/>
                <w:color w:val="000000"/>
                <w:sz w:val="10"/>
                <w:szCs w:val="10"/>
                <w:lang w:eastAsia="zh-TW"/>
              </w:rPr>
              <w:t>Know how to</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1. simplify algebraic fractions with single variables of power 1</w:t>
            </w:r>
            <w:r w:rsidRPr="00A0719D">
              <w:rPr>
                <w:rFonts w:ascii="Arial" w:eastAsia="Times New Roman" w:hAnsi="Arial" w:cs="Arial"/>
                <w:color w:val="000000"/>
                <w:sz w:val="10"/>
                <w:szCs w:val="10"/>
                <w:lang w:eastAsia="zh-TW"/>
              </w:rPr>
              <w:br/>
              <w:t>2. simplify algebraic fractions with single variables of power 2 or more</w:t>
            </w:r>
            <w:r w:rsidRPr="00A0719D">
              <w:rPr>
                <w:rFonts w:ascii="Arial" w:eastAsia="Times New Roman" w:hAnsi="Arial" w:cs="Arial"/>
                <w:color w:val="000000"/>
                <w:sz w:val="10"/>
                <w:szCs w:val="10"/>
                <w:lang w:eastAsia="zh-TW"/>
              </w:rPr>
              <w:br/>
              <w:t>3. simplify algebraic fractions with multiple variables of power 2 or more</w:t>
            </w:r>
            <w:r w:rsidRPr="00A0719D">
              <w:rPr>
                <w:rFonts w:ascii="Arial" w:eastAsia="Times New Roman" w:hAnsi="Arial" w:cs="Arial"/>
                <w:color w:val="000000"/>
                <w:sz w:val="10"/>
                <w:szCs w:val="10"/>
                <w:lang w:eastAsia="zh-TW"/>
              </w:rPr>
              <w:br/>
              <w:t>4. simplify expressions with all four operations</w:t>
            </w:r>
          </w:p>
        </w:tc>
      </w:tr>
      <w:tr w:rsidR="00A0719D" w:rsidRPr="00A0719D" w14:paraId="3A01BF3A" w14:textId="77777777" w:rsidTr="00A0719D">
        <w:trPr>
          <w:trHeight w:val="975"/>
          <w:jc w:val="center"/>
        </w:trPr>
        <w:tc>
          <w:tcPr>
            <w:tcW w:w="2220" w:type="dxa"/>
            <w:tcBorders>
              <w:top w:val="dotted" w:sz="4" w:space="0" w:color="000000"/>
              <w:left w:val="dotted" w:sz="4" w:space="0" w:color="000000"/>
              <w:bottom w:val="dotted" w:sz="4" w:space="0" w:color="000000"/>
              <w:right w:val="dotted" w:sz="4" w:space="0" w:color="000000"/>
            </w:tcBorders>
            <w:vAlign w:val="center"/>
            <w:hideMark/>
          </w:tcPr>
          <w:p w14:paraId="4BA1F677" w14:textId="77777777" w:rsidR="00A0719D" w:rsidRPr="00A0719D" w:rsidRDefault="00A0719D" w:rsidP="00A0719D">
            <w:pPr>
              <w:spacing w:after="0" w:line="240" w:lineRule="auto"/>
              <w:rPr>
                <w:rFonts w:ascii="Arial" w:eastAsia="Times New Roman" w:hAnsi="Arial" w:cs="Arial"/>
                <w:b/>
                <w:bCs/>
                <w:color w:val="000000"/>
                <w:sz w:val="12"/>
                <w:szCs w:val="12"/>
                <w:lang w:eastAsia="zh-TW"/>
              </w:rPr>
            </w:pPr>
            <w:r w:rsidRPr="00A0719D">
              <w:rPr>
                <w:rFonts w:ascii="Arial" w:eastAsia="Times New Roman" w:hAnsi="Arial" w:cs="Arial"/>
                <w:b/>
                <w:bCs/>
                <w:color w:val="000000"/>
                <w:sz w:val="12"/>
                <w:szCs w:val="12"/>
                <w:lang w:eastAsia="zh-TW"/>
              </w:rPr>
              <w:t>8.1 Expressions</w:t>
            </w:r>
          </w:p>
        </w:tc>
        <w:tc>
          <w:tcPr>
            <w:tcW w:w="3660" w:type="dxa"/>
            <w:tcBorders>
              <w:top w:val="dotted" w:sz="4" w:space="0" w:color="000000"/>
              <w:left w:val="dotted" w:sz="4" w:space="0" w:color="000000"/>
              <w:bottom w:val="dotted" w:sz="4" w:space="0" w:color="000000"/>
              <w:right w:val="dotted" w:sz="4" w:space="0" w:color="000000"/>
            </w:tcBorders>
            <w:vAlign w:val="center"/>
            <w:hideMark/>
          </w:tcPr>
          <w:p w14:paraId="1F7911B8" w14:textId="77777777" w:rsidR="00A0719D" w:rsidRPr="00A0719D" w:rsidRDefault="00A0719D" w:rsidP="00A0719D">
            <w:pPr>
              <w:spacing w:after="0" w:line="240" w:lineRule="auto"/>
              <w:rPr>
                <w:rFonts w:ascii="Arial" w:eastAsia="Times New Roman" w:hAnsi="Arial" w:cs="Arial"/>
                <w:color w:val="000000"/>
                <w:sz w:val="10"/>
                <w:szCs w:val="10"/>
                <w:lang w:eastAsia="zh-TW"/>
              </w:rPr>
            </w:pPr>
            <w:r w:rsidRPr="00A0719D">
              <w:rPr>
                <w:rFonts w:ascii="Arial" w:eastAsia="Times New Roman" w:hAnsi="Arial" w:cs="Arial"/>
                <w:color w:val="000000"/>
                <w:sz w:val="10"/>
                <w:szCs w:val="10"/>
                <w:lang w:eastAsia="zh-TW"/>
              </w:rPr>
              <w:t>Use all four operations with variables and the order of operations to write expressions with and without context.</w:t>
            </w:r>
          </w:p>
        </w:tc>
        <w:tc>
          <w:tcPr>
            <w:tcW w:w="4747" w:type="dxa"/>
            <w:tcBorders>
              <w:top w:val="dotted" w:sz="4" w:space="0" w:color="000000"/>
              <w:left w:val="dotted" w:sz="4" w:space="0" w:color="000000"/>
              <w:bottom w:val="dotted" w:sz="4" w:space="0" w:color="000000"/>
              <w:right w:val="dotted" w:sz="4" w:space="0" w:color="000000"/>
            </w:tcBorders>
            <w:hideMark/>
          </w:tcPr>
          <w:p w14:paraId="02A97532" w14:textId="749DEA24" w:rsidR="00A0719D" w:rsidRPr="00A0719D" w:rsidRDefault="00A0719D" w:rsidP="00A0719D">
            <w:pPr>
              <w:spacing w:after="0" w:line="240" w:lineRule="auto"/>
              <w:rPr>
                <w:rFonts w:ascii="Arial" w:eastAsia="Times New Roman" w:hAnsi="Arial" w:cs="Arial"/>
                <w:color w:val="000000"/>
                <w:sz w:val="10"/>
                <w:szCs w:val="10"/>
                <w:lang w:eastAsia="zh-TW"/>
              </w:rPr>
            </w:pPr>
            <w:r w:rsidRPr="00A0719D">
              <w:rPr>
                <w:rFonts w:ascii="Arial" w:eastAsia="Times New Roman" w:hAnsi="Arial" w:cs="Arial"/>
                <w:color w:val="000000"/>
                <w:sz w:val="10"/>
                <w:szCs w:val="10"/>
                <w:lang w:eastAsia="zh-TW"/>
              </w:rPr>
              <w:t>Know how to</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1. Write expressions from function machines involving four operations</w:t>
            </w:r>
            <w:r w:rsidRPr="00A0719D">
              <w:rPr>
                <w:rFonts w:ascii="Arial" w:eastAsia="Times New Roman" w:hAnsi="Arial" w:cs="Arial"/>
                <w:color w:val="000000"/>
                <w:sz w:val="10"/>
                <w:szCs w:val="10"/>
                <w:lang w:eastAsia="zh-TW"/>
              </w:rPr>
              <w:br/>
              <w:t xml:space="preserve">2. Write </w:t>
            </w:r>
            <w:r w:rsidR="00420AA5" w:rsidRPr="00A0719D">
              <w:rPr>
                <w:rFonts w:ascii="Arial" w:eastAsia="Times New Roman" w:hAnsi="Arial" w:cs="Arial"/>
                <w:color w:val="000000"/>
                <w:sz w:val="10"/>
                <w:szCs w:val="10"/>
                <w:lang w:eastAsia="zh-TW"/>
              </w:rPr>
              <w:t>more</w:t>
            </w:r>
            <w:r w:rsidRPr="00A0719D">
              <w:rPr>
                <w:rFonts w:ascii="Arial" w:eastAsia="Times New Roman" w:hAnsi="Arial" w:cs="Arial"/>
                <w:color w:val="000000"/>
                <w:sz w:val="10"/>
                <w:szCs w:val="10"/>
                <w:lang w:eastAsia="zh-TW"/>
              </w:rPr>
              <w:t xml:space="preserve"> </w:t>
            </w:r>
            <w:r w:rsidR="00420AA5" w:rsidRPr="00A0719D">
              <w:rPr>
                <w:rFonts w:ascii="Arial" w:eastAsia="Times New Roman" w:hAnsi="Arial" w:cs="Arial"/>
                <w:color w:val="000000"/>
                <w:sz w:val="10"/>
                <w:szCs w:val="10"/>
                <w:lang w:eastAsia="zh-TW"/>
              </w:rPr>
              <w:t>complex</w:t>
            </w:r>
            <w:r w:rsidRPr="00A0719D">
              <w:rPr>
                <w:rFonts w:ascii="Arial" w:eastAsia="Times New Roman" w:hAnsi="Arial" w:cs="Arial"/>
                <w:color w:val="000000"/>
                <w:sz w:val="10"/>
                <w:szCs w:val="10"/>
                <w:lang w:eastAsia="zh-TW"/>
              </w:rPr>
              <w:t xml:space="preserve"> expressions from function machines involving four operations and indices</w:t>
            </w:r>
          </w:p>
        </w:tc>
      </w:tr>
      <w:tr w:rsidR="00A0719D" w:rsidRPr="00A0719D" w14:paraId="49157517" w14:textId="77777777" w:rsidTr="00A0719D">
        <w:trPr>
          <w:trHeight w:val="3255"/>
          <w:jc w:val="center"/>
        </w:trPr>
        <w:tc>
          <w:tcPr>
            <w:tcW w:w="2220" w:type="dxa"/>
            <w:tcBorders>
              <w:top w:val="dotted" w:sz="4" w:space="0" w:color="000000"/>
              <w:left w:val="dotted" w:sz="4" w:space="0" w:color="000000"/>
              <w:bottom w:val="dotted" w:sz="4" w:space="0" w:color="000000"/>
              <w:right w:val="dotted" w:sz="4" w:space="0" w:color="000000"/>
            </w:tcBorders>
            <w:vAlign w:val="center"/>
            <w:hideMark/>
          </w:tcPr>
          <w:p w14:paraId="7011F986" w14:textId="77777777" w:rsidR="00A0719D" w:rsidRPr="00A0719D" w:rsidRDefault="00A0719D" w:rsidP="00A0719D">
            <w:pPr>
              <w:spacing w:after="0" w:line="240" w:lineRule="auto"/>
              <w:rPr>
                <w:rFonts w:ascii="Arial" w:eastAsia="Times New Roman" w:hAnsi="Arial" w:cs="Arial"/>
                <w:b/>
                <w:bCs/>
                <w:color w:val="000000"/>
                <w:sz w:val="12"/>
                <w:szCs w:val="12"/>
                <w:lang w:eastAsia="zh-TW"/>
              </w:rPr>
            </w:pPr>
            <w:r w:rsidRPr="00A0719D">
              <w:rPr>
                <w:rFonts w:ascii="Arial" w:eastAsia="Times New Roman" w:hAnsi="Arial" w:cs="Arial"/>
                <w:b/>
                <w:bCs/>
                <w:color w:val="000000"/>
                <w:sz w:val="12"/>
                <w:szCs w:val="12"/>
                <w:lang w:eastAsia="zh-TW"/>
              </w:rPr>
              <w:t>8.1 Expressions</w:t>
            </w:r>
          </w:p>
        </w:tc>
        <w:tc>
          <w:tcPr>
            <w:tcW w:w="3660" w:type="dxa"/>
            <w:tcBorders>
              <w:top w:val="dotted" w:sz="4" w:space="0" w:color="000000"/>
              <w:left w:val="dotted" w:sz="4" w:space="0" w:color="000000"/>
              <w:bottom w:val="dotted" w:sz="4" w:space="0" w:color="000000"/>
              <w:right w:val="dotted" w:sz="4" w:space="0" w:color="000000"/>
            </w:tcBorders>
            <w:vAlign w:val="center"/>
            <w:hideMark/>
          </w:tcPr>
          <w:p w14:paraId="7C9E7845" w14:textId="77777777" w:rsidR="00A0719D" w:rsidRPr="00A0719D" w:rsidRDefault="00A0719D" w:rsidP="00A0719D">
            <w:pPr>
              <w:spacing w:after="0" w:line="240" w:lineRule="auto"/>
              <w:rPr>
                <w:rFonts w:ascii="Arial" w:eastAsia="Times New Roman" w:hAnsi="Arial" w:cs="Arial"/>
                <w:color w:val="000000"/>
                <w:sz w:val="10"/>
                <w:szCs w:val="10"/>
                <w:lang w:eastAsia="zh-TW"/>
              </w:rPr>
            </w:pPr>
            <w:r w:rsidRPr="00A0719D">
              <w:rPr>
                <w:rFonts w:ascii="Arial" w:eastAsia="Times New Roman" w:hAnsi="Arial" w:cs="Arial"/>
                <w:color w:val="000000"/>
                <w:sz w:val="10"/>
                <w:szCs w:val="10"/>
                <w:lang w:eastAsia="zh-TW"/>
              </w:rPr>
              <w:t>Multiply a term over a bracket. Factorise an expression into a single bracket. Extension: multiply out brackets and simplify. Write expressions for area.</w:t>
            </w:r>
          </w:p>
        </w:tc>
        <w:tc>
          <w:tcPr>
            <w:tcW w:w="4747" w:type="dxa"/>
            <w:tcBorders>
              <w:top w:val="dotted" w:sz="4" w:space="0" w:color="000000"/>
              <w:left w:val="dotted" w:sz="4" w:space="0" w:color="000000"/>
              <w:bottom w:val="dotted" w:sz="4" w:space="0" w:color="000000"/>
              <w:right w:val="dotted" w:sz="4" w:space="0" w:color="000000"/>
            </w:tcBorders>
            <w:hideMark/>
          </w:tcPr>
          <w:p w14:paraId="6678F32A" w14:textId="7FBB1B6B" w:rsidR="00A0719D" w:rsidRPr="00A0719D" w:rsidRDefault="00A0719D" w:rsidP="00A0719D">
            <w:pPr>
              <w:spacing w:after="0" w:line="240" w:lineRule="auto"/>
              <w:rPr>
                <w:rFonts w:ascii="Arial" w:eastAsia="Times New Roman" w:hAnsi="Arial" w:cs="Arial"/>
                <w:color w:val="000000"/>
                <w:sz w:val="10"/>
                <w:szCs w:val="10"/>
                <w:lang w:eastAsia="zh-TW"/>
              </w:rPr>
            </w:pPr>
            <w:r w:rsidRPr="00A0719D">
              <w:rPr>
                <w:rFonts w:ascii="Arial" w:eastAsia="Times New Roman" w:hAnsi="Arial" w:cs="Arial"/>
                <w:color w:val="000000"/>
                <w:sz w:val="10"/>
                <w:szCs w:val="10"/>
                <w:lang w:eastAsia="zh-TW"/>
              </w:rPr>
              <w:t>Know</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1. The process of factorising is the reverse of expanding brackets</w:t>
            </w:r>
            <w:r w:rsidRPr="00A0719D">
              <w:rPr>
                <w:rFonts w:ascii="Arial" w:eastAsia="Times New Roman" w:hAnsi="Arial" w:cs="Arial"/>
                <w:color w:val="000000"/>
                <w:sz w:val="10"/>
                <w:szCs w:val="10"/>
                <w:lang w:eastAsia="zh-TW"/>
              </w:rPr>
              <w:br/>
              <w:t>2. the difference between factorise and fully factorise</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Know how to</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1. Expand single brackets using the grid method (positive outside with coefficient)</w:t>
            </w:r>
            <w:r w:rsidRPr="00A0719D">
              <w:rPr>
                <w:rFonts w:ascii="Arial" w:eastAsia="Times New Roman" w:hAnsi="Arial" w:cs="Arial"/>
                <w:color w:val="000000"/>
                <w:sz w:val="10"/>
                <w:szCs w:val="10"/>
                <w:lang w:eastAsia="zh-TW"/>
              </w:rPr>
              <w:br/>
              <w:t>2. Expand single brackets using the grid method (</w:t>
            </w:r>
            <w:r w:rsidR="009B2EFD" w:rsidRPr="00A0719D">
              <w:rPr>
                <w:rFonts w:ascii="Arial" w:eastAsia="Times New Roman" w:hAnsi="Arial" w:cs="Arial"/>
                <w:color w:val="000000"/>
                <w:sz w:val="10"/>
                <w:szCs w:val="10"/>
                <w:lang w:eastAsia="zh-TW"/>
              </w:rPr>
              <w:t>negative</w:t>
            </w:r>
            <w:r w:rsidRPr="00A0719D">
              <w:rPr>
                <w:rFonts w:ascii="Arial" w:eastAsia="Times New Roman" w:hAnsi="Arial" w:cs="Arial"/>
                <w:color w:val="000000"/>
                <w:sz w:val="10"/>
                <w:szCs w:val="10"/>
                <w:lang w:eastAsia="zh-TW"/>
              </w:rPr>
              <w:t xml:space="preserve"> outside with coefficient)</w:t>
            </w:r>
            <w:r w:rsidRPr="00A0719D">
              <w:rPr>
                <w:rFonts w:ascii="Arial" w:eastAsia="Times New Roman" w:hAnsi="Arial" w:cs="Arial"/>
                <w:color w:val="000000"/>
                <w:sz w:val="10"/>
                <w:szCs w:val="10"/>
                <w:lang w:eastAsia="zh-TW"/>
              </w:rPr>
              <w:br/>
              <w:t>3. find the HCF of two numbers</w:t>
            </w:r>
            <w:r w:rsidRPr="00A0719D">
              <w:rPr>
                <w:rFonts w:ascii="Arial" w:eastAsia="Times New Roman" w:hAnsi="Arial" w:cs="Arial"/>
                <w:color w:val="000000"/>
                <w:sz w:val="10"/>
                <w:szCs w:val="10"/>
                <w:lang w:eastAsia="zh-TW"/>
              </w:rPr>
              <w:br/>
              <w:t>4. find the HCF of a number and a algebraic term</w:t>
            </w:r>
            <w:r w:rsidRPr="00A0719D">
              <w:rPr>
                <w:rFonts w:ascii="Arial" w:eastAsia="Times New Roman" w:hAnsi="Arial" w:cs="Arial"/>
                <w:color w:val="000000"/>
                <w:sz w:val="10"/>
                <w:szCs w:val="10"/>
                <w:lang w:eastAsia="zh-TW"/>
              </w:rPr>
              <w:br/>
              <w:t>5. find the HCF of algebraic terms with indices</w:t>
            </w:r>
            <w:r w:rsidRPr="00A0719D">
              <w:rPr>
                <w:rFonts w:ascii="Arial" w:eastAsia="Times New Roman" w:hAnsi="Arial" w:cs="Arial"/>
                <w:color w:val="000000"/>
                <w:sz w:val="10"/>
                <w:szCs w:val="10"/>
                <w:lang w:eastAsia="zh-TW"/>
              </w:rPr>
              <w:br/>
              <w:t>6. apply expanding brackets in solving area problems</w:t>
            </w:r>
          </w:p>
        </w:tc>
      </w:tr>
      <w:tr w:rsidR="00A0719D" w:rsidRPr="00A0719D" w14:paraId="6C549263" w14:textId="77777777" w:rsidTr="00A0719D">
        <w:trPr>
          <w:trHeight w:val="2310"/>
          <w:jc w:val="center"/>
        </w:trPr>
        <w:tc>
          <w:tcPr>
            <w:tcW w:w="2220" w:type="dxa"/>
            <w:tcBorders>
              <w:top w:val="dotted" w:sz="4" w:space="0" w:color="000000"/>
              <w:left w:val="dotted" w:sz="4" w:space="0" w:color="000000"/>
              <w:bottom w:val="dotted" w:sz="4" w:space="0" w:color="000000"/>
              <w:right w:val="dotted" w:sz="4" w:space="0" w:color="000000"/>
            </w:tcBorders>
            <w:shd w:val="clear" w:color="000000" w:fill="D0CECE"/>
            <w:vAlign w:val="center"/>
            <w:hideMark/>
          </w:tcPr>
          <w:p w14:paraId="5739BD3C" w14:textId="77777777" w:rsidR="00A0719D" w:rsidRPr="00A0719D" w:rsidRDefault="00A0719D" w:rsidP="00A0719D">
            <w:pPr>
              <w:spacing w:after="0" w:line="240" w:lineRule="auto"/>
              <w:rPr>
                <w:rFonts w:ascii="Arial" w:eastAsia="Times New Roman" w:hAnsi="Arial" w:cs="Arial"/>
                <w:b/>
                <w:bCs/>
                <w:color w:val="000000"/>
                <w:sz w:val="12"/>
                <w:szCs w:val="12"/>
                <w:lang w:eastAsia="zh-TW"/>
              </w:rPr>
            </w:pPr>
            <w:r w:rsidRPr="00A0719D">
              <w:rPr>
                <w:rFonts w:ascii="Arial" w:eastAsia="Times New Roman" w:hAnsi="Arial" w:cs="Arial"/>
                <w:b/>
                <w:bCs/>
                <w:color w:val="000000"/>
                <w:sz w:val="12"/>
                <w:szCs w:val="12"/>
                <w:lang w:eastAsia="zh-TW"/>
              </w:rPr>
              <w:t>8.2 Angles</w:t>
            </w:r>
          </w:p>
        </w:tc>
        <w:tc>
          <w:tcPr>
            <w:tcW w:w="3660" w:type="dxa"/>
            <w:tcBorders>
              <w:top w:val="dotted" w:sz="4" w:space="0" w:color="000000"/>
              <w:left w:val="dotted" w:sz="4" w:space="0" w:color="000000"/>
              <w:bottom w:val="dotted" w:sz="4" w:space="0" w:color="000000"/>
              <w:right w:val="dotted" w:sz="4" w:space="0" w:color="000000"/>
            </w:tcBorders>
            <w:shd w:val="clear" w:color="000000" w:fill="D0CECE"/>
            <w:vAlign w:val="center"/>
            <w:hideMark/>
          </w:tcPr>
          <w:p w14:paraId="5D1D8462" w14:textId="77777777" w:rsidR="00A0719D" w:rsidRPr="00A0719D" w:rsidRDefault="00A0719D" w:rsidP="00A0719D">
            <w:pPr>
              <w:spacing w:after="0" w:line="240" w:lineRule="auto"/>
              <w:rPr>
                <w:rFonts w:ascii="Arial" w:eastAsia="Times New Roman" w:hAnsi="Arial" w:cs="Arial"/>
                <w:color w:val="000000"/>
                <w:sz w:val="10"/>
                <w:szCs w:val="10"/>
                <w:lang w:eastAsia="zh-TW"/>
              </w:rPr>
            </w:pPr>
            <w:r w:rsidRPr="00A0719D">
              <w:rPr>
                <w:rFonts w:ascii="Arial" w:eastAsia="Times New Roman" w:hAnsi="Arial" w:cs="Arial"/>
                <w:color w:val="000000"/>
                <w:sz w:val="10"/>
                <w:szCs w:val="10"/>
                <w:lang w:eastAsia="zh-TW"/>
              </w:rPr>
              <w:t>Describe angles using three letter codes. Recognise types of angles and the notation for equal angles.</w:t>
            </w:r>
          </w:p>
        </w:tc>
        <w:tc>
          <w:tcPr>
            <w:tcW w:w="4747" w:type="dxa"/>
            <w:tcBorders>
              <w:top w:val="dotted" w:sz="4" w:space="0" w:color="000000"/>
              <w:left w:val="dotted" w:sz="4" w:space="0" w:color="000000"/>
              <w:bottom w:val="dotted" w:sz="4" w:space="0" w:color="000000"/>
              <w:right w:val="dotted" w:sz="4" w:space="0" w:color="000000"/>
            </w:tcBorders>
            <w:shd w:val="clear" w:color="000000" w:fill="D0CECE"/>
            <w:hideMark/>
          </w:tcPr>
          <w:p w14:paraId="506C786B" w14:textId="5CEB8BAE" w:rsidR="00A0719D" w:rsidRPr="00A0719D" w:rsidRDefault="00A0719D" w:rsidP="00A0719D">
            <w:pPr>
              <w:spacing w:after="0" w:line="240" w:lineRule="auto"/>
              <w:rPr>
                <w:rFonts w:ascii="Arial" w:eastAsia="Times New Roman" w:hAnsi="Arial" w:cs="Arial"/>
                <w:color w:val="000000"/>
                <w:sz w:val="10"/>
                <w:szCs w:val="10"/>
                <w:lang w:eastAsia="zh-TW"/>
              </w:rPr>
            </w:pPr>
            <w:r w:rsidRPr="00A0719D">
              <w:rPr>
                <w:rFonts w:ascii="Arial" w:eastAsia="Times New Roman" w:hAnsi="Arial" w:cs="Arial"/>
                <w:color w:val="000000"/>
                <w:sz w:val="10"/>
                <w:szCs w:val="10"/>
                <w:lang w:eastAsia="zh-TW"/>
              </w:rPr>
              <w:t>Know</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0. Three letter Angle notation</w:t>
            </w:r>
            <w:r w:rsidRPr="00A0719D">
              <w:rPr>
                <w:rFonts w:ascii="Arial" w:eastAsia="Times New Roman" w:hAnsi="Arial" w:cs="Arial"/>
                <w:color w:val="000000"/>
                <w:sz w:val="10"/>
                <w:szCs w:val="10"/>
                <w:lang w:eastAsia="zh-TW"/>
              </w:rPr>
              <w:br/>
              <w:t>1. the definition of angle, quarter turn, half turn and full turn and their degrees equivalent</w:t>
            </w:r>
            <w:r w:rsidRPr="00A0719D">
              <w:rPr>
                <w:rFonts w:ascii="Arial" w:eastAsia="Times New Roman" w:hAnsi="Arial" w:cs="Arial"/>
                <w:color w:val="000000"/>
                <w:sz w:val="10"/>
                <w:szCs w:val="10"/>
                <w:lang w:eastAsia="zh-TW"/>
              </w:rPr>
              <w:br/>
              <w:t>2. the degree symbol</w:t>
            </w:r>
            <w:r w:rsidRPr="00A0719D">
              <w:rPr>
                <w:rFonts w:ascii="Arial" w:eastAsia="Times New Roman" w:hAnsi="Arial" w:cs="Arial"/>
                <w:color w:val="000000"/>
                <w:sz w:val="10"/>
                <w:szCs w:val="10"/>
                <w:lang w:eastAsia="zh-TW"/>
              </w:rPr>
              <w:br/>
              <w:t>3. that there are other ways of measuring angles other than degrees</w:t>
            </w:r>
            <w:r w:rsidRPr="00A0719D">
              <w:rPr>
                <w:rFonts w:ascii="Arial" w:eastAsia="Times New Roman" w:hAnsi="Arial" w:cs="Arial"/>
                <w:color w:val="000000"/>
                <w:sz w:val="10"/>
                <w:szCs w:val="10"/>
                <w:lang w:eastAsia="zh-TW"/>
              </w:rPr>
              <w:br/>
              <w:t>4. Types of angles - acute, obtuse and reflex</w:t>
            </w:r>
            <w:r w:rsidRPr="00A0719D">
              <w:rPr>
                <w:rFonts w:ascii="Arial" w:eastAsia="Times New Roman" w:hAnsi="Arial" w:cs="Arial"/>
                <w:color w:val="000000"/>
                <w:sz w:val="10"/>
                <w:szCs w:val="10"/>
                <w:lang w:eastAsia="zh-TW"/>
              </w:rPr>
              <w:br/>
              <w:t>5. Angles that are the same are marked with double arcs</w:t>
            </w:r>
            <w:r w:rsidRPr="00A0719D">
              <w:rPr>
                <w:rFonts w:ascii="Arial" w:eastAsia="Times New Roman" w:hAnsi="Arial" w:cs="Arial"/>
                <w:color w:val="000000"/>
                <w:sz w:val="10"/>
                <w:szCs w:val="10"/>
                <w:lang w:eastAsia="zh-TW"/>
              </w:rPr>
              <w:br/>
              <w:t xml:space="preserve">6. </w:t>
            </w:r>
            <w:r w:rsidR="009B2EFD" w:rsidRPr="00A0719D">
              <w:rPr>
                <w:rFonts w:ascii="Arial" w:eastAsia="Times New Roman" w:hAnsi="Arial" w:cs="Arial"/>
                <w:color w:val="000000"/>
                <w:sz w:val="10"/>
                <w:szCs w:val="10"/>
                <w:lang w:eastAsia="zh-TW"/>
              </w:rPr>
              <w:t>defi</w:t>
            </w:r>
            <w:r w:rsidR="009B2EFD">
              <w:rPr>
                <w:rFonts w:ascii="Arial" w:eastAsia="Times New Roman" w:hAnsi="Arial" w:cs="Arial"/>
                <w:color w:val="000000"/>
                <w:sz w:val="10"/>
                <w:szCs w:val="10"/>
                <w:lang w:eastAsia="zh-TW"/>
              </w:rPr>
              <w:t>n</w:t>
            </w:r>
            <w:r w:rsidR="009B2EFD" w:rsidRPr="00A0719D">
              <w:rPr>
                <w:rFonts w:ascii="Arial" w:eastAsia="Times New Roman" w:hAnsi="Arial" w:cs="Arial"/>
                <w:color w:val="000000"/>
                <w:sz w:val="10"/>
                <w:szCs w:val="10"/>
                <w:lang w:eastAsia="zh-TW"/>
              </w:rPr>
              <w:t>ition</w:t>
            </w:r>
            <w:r w:rsidRPr="00A0719D">
              <w:rPr>
                <w:rFonts w:ascii="Arial" w:eastAsia="Times New Roman" w:hAnsi="Arial" w:cs="Arial"/>
                <w:color w:val="000000"/>
                <w:sz w:val="10"/>
                <w:szCs w:val="10"/>
                <w:lang w:eastAsia="zh-TW"/>
              </w:rPr>
              <w:t xml:space="preserve"> of an right angle and its symbol</w:t>
            </w:r>
            <w:r w:rsidRPr="00A0719D">
              <w:rPr>
                <w:rFonts w:ascii="Arial" w:eastAsia="Times New Roman" w:hAnsi="Arial" w:cs="Arial"/>
                <w:color w:val="000000"/>
                <w:sz w:val="10"/>
                <w:szCs w:val="10"/>
                <w:lang w:eastAsia="zh-TW"/>
              </w:rPr>
              <w:br/>
              <w:t xml:space="preserve">7. the </w:t>
            </w:r>
            <w:r w:rsidR="009B2EFD" w:rsidRPr="00A0719D">
              <w:rPr>
                <w:rFonts w:ascii="Arial" w:eastAsia="Times New Roman" w:hAnsi="Arial" w:cs="Arial"/>
                <w:color w:val="000000"/>
                <w:sz w:val="10"/>
                <w:szCs w:val="10"/>
                <w:lang w:eastAsia="zh-TW"/>
              </w:rPr>
              <w:t>Greek</w:t>
            </w:r>
            <w:r w:rsidRPr="00A0719D">
              <w:rPr>
                <w:rFonts w:ascii="Arial" w:eastAsia="Times New Roman" w:hAnsi="Arial" w:cs="Arial"/>
                <w:color w:val="000000"/>
                <w:sz w:val="10"/>
                <w:szCs w:val="10"/>
                <w:lang w:eastAsia="zh-TW"/>
              </w:rPr>
              <w:t xml:space="preserve"> letter Theta is often use to denote angles</w:t>
            </w:r>
          </w:p>
        </w:tc>
      </w:tr>
      <w:tr w:rsidR="00A0719D" w:rsidRPr="00A0719D" w14:paraId="5B8263D1" w14:textId="77777777" w:rsidTr="00A0719D">
        <w:trPr>
          <w:trHeight w:val="2100"/>
          <w:jc w:val="center"/>
        </w:trPr>
        <w:tc>
          <w:tcPr>
            <w:tcW w:w="2220" w:type="dxa"/>
            <w:tcBorders>
              <w:top w:val="dotted" w:sz="4" w:space="0" w:color="000000"/>
              <w:left w:val="dotted" w:sz="4" w:space="0" w:color="000000"/>
              <w:bottom w:val="dotted" w:sz="4" w:space="0" w:color="000000"/>
              <w:right w:val="dotted" w:sz="4" w:space="0" w:color="000000"/>
            </w:tcBorders>
            <w:shd w:val="clear" w:color="000000" w:fill="D0CECE"/>
            <w:vAlign w:val="center"/>
            <w:hideMark/>
          </w:tcPr>
          <w:p w14:paraId="0380C0ED" w14:textId="77777777" w:rsidR="00A0719D" w:rsidRPr="00A0719D" w:rsidRDefault="00A0719D" w:rsidP="00A0719D">
            <w:pPr>
              <w:spacing w:after="0" w:line="240" w:lineRule="auto"/>
              <w:rPr>
                <w:rFonts w:ascii="Arial" w:eastAsia="Times New Roman" w:hAnsi="Arial" w:cs="Arial"/>
                <w:b/>
                <w:bCs/>
                <w:color w:val="000000"/>
                <w:sz w:val="12"/>
                <w:szCs w:val="12"/>
                <w:lang w:eastAsia="zh-TW"/>
              </w:rPr>
            </w:pPr>
            <w:r w:rsidRPr="00A0719D">
              <w:rPr>
                <w:rFonts w:ascii="Arial" w:eastAsia="Times New Roman" w:hAnsi="Arial" w:cs="Arial"/>
                <w:b/>
                <w:bCs/>
                <w:color w:val="000000"/>
                <w:sz w:val="12"/>
                <w:szCs w:val="12"/>
                <w:lang w:eastAsia="zh-TW"/>
              </w:rPr>
              <w:lastRenderedPageBreak/>
              <w:t>8.2 Angles</w:t>
            </w:r>
          </w:p>
        </w:tc>
        <w:tc>
          <w:tcPr>
            <w:tcW w:w="3660" w:type="dxa"/>
            <w:tcBorders>
              <w:top w:val="dotted" w:sz="4" w:space="0" w:color="000000"/>
              <w:left w:val="dotted" w:sz="4" w:space="0" w:color="000000"/>
              <w:bottom w:val="dotted" w:sz="4" w:space="0" w:color="000000"/>
              <w:right w:val="dotted" w:sz="4" w:space="0" w:color="000000"/>
            </w:tcBorders>
            <w:shd w:val="clear" w:color="000000" w:fill="D0CECE"/>
            <w:vAlign w:val="center"/>
            <w:hideMark/>
          </w:tcPr>
          <w:p w14:paraId="7D75F95E" w14:textId="77777777" w:rsidR="00A0719D" w:rsidRPr="00A0719D" w:rsidRDefault="00A0719D" w:rsidP="00A0719D">
            <w:pPr>
              <w:spacing w:after="0" w:line="240" w:lineRule="auto"/>
              <w:rPr>
                <w:rFonts w:ascii="Arial" w:eastAsia="Times New Roman" w:hAnsi="Arial" w:cs="Arial"/>
                <w:color w:val="000000"/>
                <w:sz w:val="10"/>
                <w:szCs w:val="10"/>
                <w:lang w:eastAsia="zh-TW"/>
              </w:rPr>
            </w:pPr>
            <w:r w:rsidRPr="00A0719D">
              <w:rPr>
                <w:rFonts w:ascii="Arial" w:eastAsia="Times New Roman" w:hAnsi="Arial" w:cs="Arial"/>
                <w:color w:val="000000"/>
                <w:sz w:val="10"/>
                <w:szCs w:val="10"/>
                <w:lang w:eastAsia="zh-TW"/>
              </w:rPr>
              <w:t>Calculate angles on straight lines and adjacent angles around a full turn.</w:t>
            </w:r>
          </w:p>
        </w:tc>
        <w:tc>
          <w:tcPr>
            <w:tcW w:w="4747" w:type="dxa"/>
            <w:tcBorders>
              <w:top w:val="dotted" w:sz="4" w:space="0" w:color="000000"/>
              <w:left w:val="dotted" w:sz="4" w:space="0" w:color="000000"/>
              <w:bottom w:val="dotted" w:sz="4" w:space="0" w:color="000000"/>
              <w:right w:val="dotted" w:sz="4" w:space="0" w:color="000000"/>
            </w:tcBorders>
            <w:shd w:val="clear" w:color="000000" w:fill="D0CECE"/>
            <w:hideMark/>
          </w:tcPr>
          <w:p w14:paraId="31EC90F9" w14:textId="25948C57" w:rsidR="00A0719D" w:rsidRPr="00A0719D" w:rsidRDefault="00A0719D" w:rsidP="00A0719D">
            <w:pPr>
              <w:spacing w:after="0" w:line="240" w:lineRule="auto"/>
              <w:rPr>
                <w:rFonts w:ascii="Arial" w:eastAsia="Times New Roman" w:hAnsi="Arial" w:cs="Arial"/>
                <w:color w:val="000000"/>
                <w:sz w:val="10"/>
                <w:szCs w:val="10"/>
                <w:lang w:eastAsia="zh-TW"/>
              </w:rPr>
            </w:pPr>
            <w:r w:rsidRPr="00A0719D">
              <w:rPr>
                <w:rFonts w:ascii="Arial" w:eastAsia="Times New Roman" w:hAnsi="Arial" w:cs="Arial"/>
                <w:color w:val="000000"/>
                <w:sz w:val="10"/>
                <w:szCs w:val="10"/>
                <w:lang w:eastAsia="zh-TW"/>
              </w:rPr>
              <w:t>Know</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1. Half turn is equivalent to 180 degrees</w:t>
            </w:r>
            <w:r w:rsidRPr="00A0719D">
              <w:rPr>
                <w:rFonts w:ascii="Arial" w:eastAsia="Times New Roman" w:hAnsi="Arial" w:cs="Arial"/>
                <w:color w:val="000000"/>
                <w:sz w:val="10"/>
                <w:szCs w:val="10"/>
                <w:lang w:eastAsia="zh-TW"/>
              </w:rPr>
              <w:br/>
              <w:t>2. that angles on a straight line add up to 180 degrees and it only applies when the angles make up the half turn</w:t>
            </w:r>
            <w:r w:rsidRPr="00A0719D">
              <w:rPr>
                <w:rFonts w:ascii="Arial" w:eastAsia="Times New Roman" w:hAnsi="Arial" w:cs="Arial"/>
                <w:color w:val="000000"/>
                <w:sz w:val="10"/>
                <w:szCs w:val="10"/>
                <w:lang w:eastAsia="zh-TW"/>
              </w:rPr>
              <w:br/>
              <w:t xml:space="preserve">3. that angles round a point add up to 360 </w:t>
            </w:r>
            <w:r w:rsidR="009B2EFD" w:rsidRPr="00A0719D">
              <w:rPr>
                <w:rFonts w:ascii="Arial" w:eastAsia="Times New Roman" w:hAnsi="Arial" w:cs="Arial"/>
                <w:color w:val="000000"/>
                <w:sz w:val="10"/>
                <w:szCs w:val="10"/>
                <w:lang w:eastAsia="zh-TW"/>
              </w:rPr>
              <w:t>degrees</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 xml:space="preserve">Know how to </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 xml:space="preserve">1. calculate </w:t>
            </w:r>
            <w:r w:rsidR="009B2EFD" w:rsidRPr="00A0719D">
              <w:rPr>
                <w:rFonts w:ascii="Arial" w:eastAsia="Times New Roman" w:hAnsi="Arial" w:cs="Arial"/>
                <w:color w:val="000000"/>
                <w:sz w:val="10"/>
                <w:szCs w:val="10"/>
                <w:lang w:eastAsia="zh-TW"/>
              </w:rPr>
              <w:t>missing</w:t>
            </w:r>
            <w:r w:rsidR="009B2EFD">
              <w:rPr>
                <w:rFonts w:ascii="Arial" w:eastAsia="Times New Roman" w:hAnsi="Arial" w:cs="Arial"/>
                <w:color w:val="000000"/>
                <w:sz w:val="10"/>
                <w:szCs w:val="10"/>
                <w:lang w:eastAsia="zh-TW"/>
              </w:rPr>
              <w:t xml:space="preserve"> angle</w:t>
            </w:r>
            <w:r w:rsidRPr="00A0719D">
              <w:rPr>
                <w:rFonts w:ascii="Arial" w:eastAsia="Times New Roman" w:hAnsi="Arial" w:cs="Arial"/>
                <w:color w:val="000000"/>
                <w:sz w:val="10"/>
                <w:szCs w:val="10"/>
                <w:lang w:eastAsia="zh-TW"/>
              </w:rPr>
              <w:t xml:space="preserve"> in half turn problems when one or more angles are given</w:t>
            </w:r>
            <w:r w:rsidRPr="00A0719D">
              <w:rPr>
                <w:rFonts w:ascii="Arial" w:eastAsia="Times New Roman" w:hAnsi="Arial" w:cs="Arial"/>
                <w:color w:val="000000"/>
                <w:sz w:val="10"/>
                <w:szCs w:val="10"/>
                <w:lang w:eastAsia="zh-TW"/>
              </w:rPr>
              <w:br/>
              <w:t>2. calculate missing</w:t>
            </w:r>
            <w:r w:rsidR="009B2EFD">
              <w:rPr>
                <w:rFonts w:ascii="Arial" w:eastAsia="Times New Roman" w:hAnsi="Arial" w:cs="Arial"/>
                <w:color w:val="000000"/>
                <w:sz w:val="10"/>
                <w:szCs w:val="10"/>
                <w:lang w:eastAsia="zh-TW"/>
              </w:rPr>
              <w:t xml:space="preserve"> angle</w:t>
            </w:r>
            <w:r w:rsidRPr="00A0719D">
              <w:rPr>
                <w:rFonts w:ascii="Arial" w:eastAsia="Times New Roman" w:hAnsi="Arial" w:cs="Arial"/>
                <w:color w:val="000000"/>
                <w:sz w:val="10"/>
                <w:szCs w:val="10"/>
                <w:lang w:eastAsia="zh-TW"/>
              </w:rPr>
              <w:t xml:space="preserve"> in full turn problems when one or more angles are given</w:t>
            </w:r>
          </w:p>
        </w:tc>
      </w:tr>
      <w:tr w:rsidR="00A0719D" w:rsidRPr="00A0719D" w14:paraId="2012580C" w14:textId="77777777" w:rsidTr="00A0719D">
        <w:trPr>
          <w:trHeight w:val="3255"/>
          <w:jc w:val="center"/>
        </w:trPr>
        <w:tc>
          <w:tcPr>
            <w:tcW w:w="2220" w:type="dxa"/>
            <w:tcBorders>
              <w:top w:val="dotted" w:sz="4" w:space="0" w:color="000000"/>
              <w:left w:val="dotted" w:sz="4" w:space="0" w:color="000000"/>
              <w:bottom w:val="dotted" w:sz="4" w:space="0" w:color="000000"/>
              <w:right w:val="dotted" w:sz="4" w:space="0" w:color="000000"/>
            </w:tcBorders>
            <w:shd w:val="clear" w:color="000000" w:fill="D0CECE"/>
            <w:vAlign w:val="center"/>
            <w:hideMark/>
          </w:tcPr>
          <w:p w14:paraId="343C2E14" w14:textId="77777777" w:rsidR="00A0719D" w:rsidRPr="00A0719D" w:rsidRDefault="00A0719D" w:rsidP="00A0719D">
            <w:pPr>
              <w:spacing w:after="0" w:line="240" w:lineRule="auto"/>
              <w:rPr>
                <w:rFonts w:ascii="Arial" w:eastAsia="Times New Roman" w:hAnsi="Arial" w:cs="Arial"/>
                <w:b/>
                <w:bCs/>
                <w:color w:val="000000"/>
                <w:sz w:val="12"/>
                <w:szCs w:val="12"/>
                <w:lang w:eastAsia="zh-TW"/>
              </w:rPr>
            </w:pPr>
            <w:r w:rsidRPr="00A0719D">
              <w:rPr>
                <w:rFonts w:ascii="Arial" w:eastAsia="Times New Roman" w:hAnsi="Arial" w:cs="Arial"/>
                <w:b/>
                <w:bCs/>
                <w:color w:val="000000"/>
                <w:sz w:val="12"/>
                <w:szCs w:val="12"/>
                <w:lang w:eastAsia="zh-TW"/>
              </w:rPr>
              <w:t>8.2 Angles</w:t>
            </w:r>
          </w:p>
        </w:tc>
        <w:tc>
          <w:tcPr>
            <w:tcW w:w="3660" w:type="dxa"/>
            <w:tcBorders>
              <w:top w:val="dotted" w:sz="4" w:space="0" w:color="000000"/>
              <w:left w:val="dotted" w:sz="4" w:space="0" w:color="000000"/>
              <w:bottom w:val="dotted" w:sz="4" w:space="0" w:color="000000"/>
              <w:right w:val="dotted" w:sz="4" w:space="0" w:color="000000"/>
            </w:tcBorders>
            <w:shd w:val="clear" w:color="000000" w:fill="D0CECE"/>
            <w:vAlign w:val="center"/>
            <w:hideMark/>
          </w:tcPr>
          <w:p w14:paraId="03C0975A" w14:textId="77777777" w:rsidR="00A0719D" w:rsidRPr="00A0719D" w:rsidRDefault="00A0719D" w:rsidP="00A0719D">
            <w:pPr>
              <w:spacing w:after="0" w:line="240" w:lineRule="auto"/>
              <w:rPr>
                <w:rFonts w:ascii="Arial" w:eastAsia="Times New Roman" w:hAnsi="Arial" w:cs="Arial"/>
                <w:color w:val="000000"/>
                <w:sz w:val="10"/>
                <w:szCs w:val="10"/>
                <w:lang w:eastAsia="zh-TW"/>
              </w:rPr>
            </w:pPr>
            <w:r w:rsidRPr="00A0719D">
              <w:rPr>
                <w:rFonts w:ascii="Arial" w:eastAsia="Times New Roman" w:hAnsi="Arial" w:cs="Arial"/>
                <w:color w:val="000000"/>
                <w:sz w:val="10"/>
                <w:szCs w:val="10"/>
                <w:lang w:eastAsia="zh-TW"/>
              </w:rPr>
              <w:t>Identify corresponding, alternate and co-interior angles. Find missing angles around parallel lines.</w:t>
            </w:r>
          </w:p>
        </w:tc>
        <w:tc>
          <w:tcPr>
            <w:tcW w:w="4747" w:type="dxa"/>
            <w:tcBorders>
              <w:top w:val="dotted" w:sz="4" w:space="0" w:color="000000"/>
              <w:left w:val="dotted" w:sz="4" w:space="0" w:color="000000"/>
              <w:bottom w:val="dotted" w:sz="4" w:space="0" w:color="000000"/>
              <w:right w:val="dotted" w:sz="4" w:space="0" w:color="000000"/>
            </w:tcBorders>
            <w:shd w:val="clear" w:color="000000" w:fill="D0CECE"/>
            <w:hideMark/>
          </w:tcPr>
          <w:p w14:paraId="0E7B0242" w14:textId="7F3BC2CB" w:rsidR="00A0719D" w:rsidRPr="00A0719D" w:rsidRDefault="00A0719D" w:rsidP="00A0719D">
            <w:pPr>
              <w:spacing w:after="0" w:line="240" w:lineRule="auto"/>
              <w:rPr>
                <w:rFonts w:ascii="Arial" w:eastAsia="Times New Roman" w:hAnsi="Arial" w:cs="Arial"/>
                <w:color w:val="000000"/>
                <w:sz w:val="10"/>
                <w:szCs w:val="10"/>
                <w:lang w:eastAsia="zh-TW"/>
              </w:rPr>
            </w:pPr>
            <w:r w:rsidRPr="00A0719D">
              <w:rPr>
                <w:rFonts w:ascii="Arial" w:eastAsia="Times New Roman" w:hAnsi="Arial" w:cs="Arial"/>
                <w:color w:val="000000"/>
                <w:sz w:val="10"/>
                <w:szCs w:val="10"/>
                <w:lang w:eastAsia="zh-TW"/>
              </w:rPr>
              <w:t>Know</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 xml:space="preserve">1. Parallel lines </w:t>
            </w:r>
            <w:r w:rsidR="009B2EFD" w:rsidRPr="00A0719D">
              <w:rPr>
                <w:rFonts w:ascii="Arial" w:eastAsia="Times New Roman" w:hAnsi="Arial" w:cs="Arial"/>
                <w:color w:val="000000"/>
                <w:sz w:val="10"/>
                <w:szCs w:val="10"/>
                <w:lang w:eastAsia="zh-TW"/>
              </w:rPr>
              <w:t>notation</w:t>
            </w:r>
            <w:r w:rsidRPr="00A0719D">
              <w:rPr>
                <w:rFonts w:ascii="Arial" w:eastAsia="Times New Roman" w:hAnsi="Arial" w:cs="Arial"/>
                <w:color w:val="000000"/>
                <w:sz w:val="10"/>
                <w:szCs w:val="10"/>
                <w:lang w:eastAsia="zh-TW"/>
              </w:rPr>
              <w:br/>
              <w:t>2. alternate, corresponding and co-interior angles are created whenever a line transverse a set of parallel lines</w:t>
            </w:r>
            <w:r w:rsidRPr="00A0719D">
              <w:rPr>
                <w:rFonts w:ascii="Arial" w:eastAsia="Times New Roman" w:hAnsi="Arial" w:cs="Arial"/>
                <w:color w:val="000000"/>
                <w:sz w:val="10"/>
                <w:szCs w:val="10"/>
                <w:lang w:eastAsia="zh-TW"/>
              </w:rPr>
              <w:br/>
              <w:t xml:space="preserve">3. rule of </w:t>
            </w:r>
            <w:r w:rsidR="009B2EFD" w:rsidRPr="00A0719D">
              <w:rPr>
                <w:rFonts w:ascii="Arial" w:eastAsia="Times New Roman" w:hAnsi="Arial" w:cs="Arial"/>
                <w:color w:val="000000"/>
                <w:sz w:val="10"/>
                <w:szCs w:val="10"/>
                <w:lang w:eastAsia="zh-TW"/>
              </w:rPr>
              <w:t>corresponding</w:t>
            </w:r>
            <w:r w:rsidRPr="00A0719D">
              <w:rPr>
                <w:rFonts w:ascii="Arial" w:eastAsia="Times New Roman" w:hAnsi="Arial" w:cs="Arial"/>
                <w:color w:val="000000"/>
                <w:sz w:val="10"/>
                <w:szCs w:val="10"/>
                <w:lang w:eastAsia="zh-TW"/>
              </w:rPr>
              <w:t>, alternate and co-interior angles</w:t>
            </w:r>
            <w:r w:rsidRPr="00A0719D">
              <w:rPr>
                <w:rFonts w:ascii="Arial" w:eastAsia="Times New Roman" w:hAnsi="Arial" w:cs="Arial"/>
                <w:color w:val="000000"/>
                <w:sz w:val="10"/>
                <w:szCs w:val="10"/>
                <w:lang w:eastAsia="zh-TW"/>
              </w:rPr>
              <w:br/>
              <w:t xml:space="preserve">4. </w:t>
            </w:r>
            <w:r w:rsidR="009B2EFD" w:rsidRPr="00A0719D">
              <w:rPr>
                <w:rFonts w:ascii="Arial" w:eastAsia="Times New Roman" w:hAnsi="Arial" w:cs="Arial"/>
                <w:color w:val="000000"/>
                <w:sz w:val="10"/>
                <w:szCs w:val="10"/>
                <w:lang w:eastAsia="zh-TW"/>
              </w:rPr>
              <w:t>Geometric</w:t>
            </w:r>
            <w:r w:rsidRPr="00A0719D">
              <w:rPr>
                <w:rFonts w:ascii="Arial" w:eastAsia="Times New Roman" w:hAnsi="Arial" w:cs="Arial"/>
                <w:color w:val="000000"/>
                <w:sz w:val="10"/>
                <w:szCs w:val="10"/>
                <w:lang w:eastAsia="zh-TW"/>
              </w:rPr>
              <w:t xml:space="preserve"> reasoning must be stated when answering angle questions</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Know how to</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1. identify alternate, corresponding and co-interior angles from a complex diagram</w:t>
            </w:r>
            <w:r w:rsidRPr="00A0719D">
              <w:rPr>
                <w:rFonts w:ascii="Arial" w:eastAsia="Times New Roman" w:hAnsi="Arial" w:cs="Arial"/>
                <w:color w:val="000000"/>
                <w:sz w:val="10"/>
                <w:szCs w:val="10"/>
                <w:lang w:eastAsia="zh-TW"/>
              </w:rPr>
              <w:br/>
              <w:t xml:space="preserve">2. work out angles involving </w:t>
            </w:r>
            <w:r w:rsidR="00FF76AD" w:rsidRPr="00A0719D">
              <w:rPr>
                <w:rFonts w:ascii="Arial" w:eastAsia="Times New Roman" w:hAnsi="Arial" w:cs="Arial"/>
                <w:color w:val="000000"/>
                <w:sz w:val="10"/>
                <w:szCs w:val="10"/>
                <w:lang w:eastAsia="zh-TW"/>
              </w:rPr>
              <w:t>alternate</w:t>
            </w:r>
            <w:r w:rsidRPr="00A0719D">
              <w:rPr>
                <w:rFonts w:ascii="Arial" w:eastAsia="Times New Roman" w:hAnsi="Arial" w:cs="Arial"/>
                <w:color w:val="000000"/>
                <w:sz w:val="10"/>
                <w:szCs w:val="10"/>
                <w:lang w:eastAsia="zh-TW"/>
              </w:rPr>
              <w:t>, corresponding and co-interior angles by inspection</w:t>
            </w:r>
            <w:r w:rsidRPr="00A0719D">
              <w:rPr>
                <w:rFonts w:ascii="Arial" w:eastAsia="Times New Roman" w:hAnsi="Arial" w:cs="Arial"/>
                <w:color w:val="000000"/>
                <w:sz w:val="10"/>
                <w:szCs w:val="10"/>
                <w:lang w:eastAsia="zh-TW"/>
              </w:rPr>
              <w:br/>
              <w:t xml:space="preserve">3. calculate angles involving </w:t>
            </w:r>
            <w:r w:rsidR="00FF76AD" w:rsidRPr="00A0719D">
              <w:rPr>
                <w:rFonts w:ascii="Arial" w:eastAsia="Times New Roman" w:hAnsi="Arial" w:cs="Arial"/>
                <w:color w:val="000000"/>
                <w:sz w:val="10"/>
                <w:szCs w:val="10"/>
                <w:lang w:eastAsia="zh-TW"/>
              </w:rPr>
              <w:t>alternate</w:t>
            </w:r>
            <w:r w:rsidRPr="00A0719D">
              <w:rPr>
                <w:rFonts w:ascii="Arial" w:eastAsia="Times New Roman" w:hAnsi="Arial" w:cs="Arial"/>
                <w:color w:val="000000"/>
                <w:sz w:val="10"/>
                <w:szCs w:val="10"/>
                <w:lang w:eastAsia="zh-TW"/>
              </w:rPr>
              <w:t xml:space="preserve">, corresponding and co-interior angles in </w:t>
            </w:r>
            <w:r w:rsidR="00FF76AD" w:rsidRPr="00A0719D">
              <w:rPr>
                <w:rFonts w:ascii="Arial" w:eastAsia="Times New Roman" w:hAnsi="Arial" w:cs="Arial"/>
                <w:color w:val="000000"/>
                <w:sz w:val="10"/>
                <w:szCs w:val="10"/>
                <w:lang w:eastAsia="zh-TW"/>
              </w:rPr>
              <w:t>multi-step</w:t>
            </w:r>
            <w:r w:rsidRPr="00A0719D">
              <w:rPr>
                <w:rFonts w:ascii="Arial" w:eastAsia="Times New Roman" w:hAnsi="Arial" w:cs="Arial"/>
                <w:color w:val="000000"/>
                <w:sz w:val="10"/>
                <w:szCs w:val="10"/>
                <w:lang w:eastAsia="zh-TW"/>
              </w:rPr>
              <w:t xml:space="preserve"> problems</w:t>
            </w:r>
          </w:p>
        </w:tc>
      </w:tr>
      <w:tr w:rsidR="00A0719D" w:rsidRPr="00A0719D" w14:paraId="3DDB62D2" w14:textId="77777777" w:rsidTr="00A0719D">
        <w:trPr>
          <w:trHeight w:val="1920"/>
          <w:jc w:val="center"/>
        </w:trPr>
        <w:tc>
          <w:tcPr>
            <w:tcW w:w="2220" w:type="dxa"/>
            <w:tcBorders>
              <w:top w:val="dotted" w:sz="4" w:space="0" w:color="000000"/>
              <w:left w:val="dotted" w:sz="4" w:space="0" w:color="000000"/>
              <w:bottom w:val="dotted" w:sz="4" w:space="0" w:color="000000"/>
              <w:right w:val="dotted" w:sz="4" w:space="0" w:color="000000"/>
            </w:tcBorders>
            <w:shd w:val="clear" w:color="000000" w:fill="D0CECE"/>
            <w:vAlign w:val="center"/>
            <w:hideMark/>
          </w:tcPr>
          <w:p w14:paraId="7AC8956E" w14:textId="77777777" w:rsidR="00A0719D" w:rsidRPr="00A0719D" w:rsidRDefault="00A0719D" w:rsidP="00A0719D">
            <w:pPr>
              <w:spacing w:after="0" w:line="240" w:lineRule="auto"/>
              <w:rPr>
                <w:rFonts w:ascii="Arial" w:eastAsia="Times New Roman" w:hAnsi="Arial" w:cs="Arial"/>
                <w:b/>
                <w:bCs/>
                <w:color w:val="000000"/>
                <w:sz w:val="12"/>
                <w:szCs w:val="12"/>
                <w:lang w:eastAsia="zh-TW"/>
              </w:rPr>
            </w:pPr>
            <w:r w:rsidRPr="00A0719D">
              <w:rPr>
                <w:rFonts w:ascii="Arial" w:eastAsia="Times New Roman" w:hAnsi="Arial" w:cs="Arial"/>
                <w:b/>
                <w:bCs/>
                <w:color w:val="000000"/>
                <w:sz w:val="12"/>
                <w:szCs w:val="12"/>
                <w:lang w:eastAsia="zh-TW"/>
              </w:rPr>
              <w:t>8.2 Angles</w:t>
            </w:r>
          </w:p>
        </w:tc>
        <w:tc>
          <w:tcPr>
            <w:tcW w:w="3660" w:type="dxa"/>
            <w:tcBorders>
              <w:top w:val="dotted" w:sz="4" w:space="0" w:color="000000"/>
              <w:left w:val="dotted" w:sz="4" w:space="0" w:color="000000"/>
              <w:bottom w:val="dotted" w:sz="4" w:space="0" w:color="000000"/>
              <w:right w:val="dotted" w:sz="4" w:space="0" w:color="000000"/>
            </w:tcBorders>
            <w:shd w:val="clear" w:color="000000" w:fill="D0CECE"/>
            <w:vAlign w:val="center"/>
            <w:hideMark/>
          </w:tcPr>
          <w:p w14:paraId="7C198B54" w14:textId="1BABADB8" w:rsidR="00A0719D" w:rsidRPr="00A0719D" w:rsidRDefault="00A0719D" w:rsidP="00A0719D">
            <w:pPr>
              <w:spacing w:after="0" w:line="240" w:lineRule="auto"/>
              <w:rPr>
                <w:rFonts w:ascii="Arial" w:eastAsia="Times New Roman" w:hAnsi="Arial" w:cs="Arial"/>
                <w:color w:val="000000"/>
                <w:sz w:val="10"/>
                <w:szCs w:val="10"/>
                <w:lang w:eastAsia="zh-TW"/>
              </w:rPr>
            </w:pPr>
            <w:r w:rsidRPr="00A0719D">
              <w:rPr>
                <w:rFonts w:ascii="Arial" w:eastAsia="Times New Roman" w:hAnsi="Arial" w:cs="Arial"/>
                <w:color w:val="000000"/>
                <w:sz w:val="10"/>
                <w:szCs w:val="10"/>
                <w:lang w:eastAsia="zh-TW"/>
              </w:rPr>
              <w:t xml:space="preserve">Recognise types of </w:t>
            </w:r>
            <w:r w:rsidR="00FF76AD" w:rsidRPr="00A0719D">
              <w:rPr>
                <w:rFonts w:ascii="Arial" w:eastAsia="Times New Roman" w:hAnsi="Arial" w:cs="Arial"/>
                <w:color w:val="000000"/>
                <w:sz w:val="10"/>
                <w:szCs w:val="10"/>
                <w:lang w:eastAsia="zh-TW"/>
              </w:rPr>
              <w:t>triangles</w:t>
            </w:r>
            <w:r w:rsidRPr="00A0719D">
              <w:rPr>
                <w:rFonts w:ascii="Arial" w:eastAsia="Times New Roman" w:hAnsi="Arial" w:cs="Arial"/>
                <w:color w:val="000000"/>
                <w:sz w:val="10"/>
                <w:szCs w:val="10"/>
                <w:lang w:eastAsia="zh-TW"/>
              </w:rPr>
              <w:t xml:space="preserve"> and calculate the missing angles in triangles</w:t>
            </w:r>
          </w:p>
        </w:tc>
        <w:tc>
          <w:tcPr>
            <w:tcW w:w="4747" w:type="dxa"/>
            <w:tcBorders>
              <w:top w:val="dotted" w:sz="4" w:space="0" w:color="000000"/>
              <w:left w:val="dotted" w:sz="4" w:space="0" w:color="000000"/>
              <w:bottom w:val="dotted" w:sz="4" w:space="0" w:color="000000"/>
              <w:right w:val="dotted" w:sz="4" w:space="0" w:color="000000"/>
            </w:tcBorders>
            <w:shd w:val="clear" w:color="000000" w:fill="D0CECE"/>
            <w:hideMark/>
          </w:tcPr>
          <w:p w14:paraId="7B0304C8" w14:textId="5B6FEBA8" w:rsidR="00A0719D" w:rsidRPr="00A0719D" w:rsidRDefault="00A0719D" w:rsidP="00A0719D">
            <w:pPr>
              <w:spacing w:after="0" w:line="240" w:lineRule="auto"/>
              <w:rPr>
                <w:rFonts w:ascii="Arial" w:eastAsia="Times New Roman" w:hAnsi="Arial" w:cs="Arial"/>
                <w:color w:val="000000"/>
                <w:sz w:val="10"/>
                <w:szCs w:val="10"/>
                <w:lang w:eastAsia="zh-TW"/>
              </w:rPr>
            </w:pPr>
            <w:r w:rsidRPr="00A0719D">
              <w:rPr>
                <w:rFonts w:ascii="Arial" w:eastAsia="Times New Roman" w:hAnsi="Arial" w:cs="Arial"/>
                <w:color w:val="000000"/>
                <w:sz w:val="10"/>
                <w:szCs w:val="10"/>
                <w:lang w:eastAsia="zh-TW"/>
              </w:rPr>
              <w:t>Know</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1. Types of triangles.  Scalene, Isosceles, Equilateral and their length and angle properties</w:t>
            </w:r>
            <w:r w:rsidRPr="00A0719D">
              <w:rPr>
                <w:rFonts w:ascii="Arial" w:eastAsia="Times New Roman" w:hAnsi="Arial" w:cs="Arial"/>
                <w:color w:val="000000"/>
                <w:sz w:val="10"/>
                <w:szCs w:val="10"/>
                <w:lang w:eastAsia="zh-TW"/>
              </w:rPr>
              <w:br/>
              <w:t xml:space="preserve">2. Angles inside a triangle add to 180 </w:t>
            </w:r>
            <w:r w:rsidR="00FF76AD" w:rsidRPr="00A0719D">
              <w:rPr>
                <w:rFonts w:ascii="Arial" w:eastAsia="Times New Roman" w:hAnsi="Arial" w:cs="Arial"/>
                <w:color w:val="000000"/>
                <w:sz w:val="10"/>
                <w:szCs w:val="10"/>
                <w:lang w:eastAsia="zh-TW"/>
              </w:rPr>
              <w:t>degrees</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Know how to</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 xml:space="preserve">1. Calculate missing angles from the </w:t>
            </w:r>
            <w:r w:rsidR="00FF76AD" w:rsidRPr="00A0719D">
              <w:rPr>
                <w:rFonts w:ascii="Arial" w:eastAsia="Times New Roman" w:hAnsi="Arial" w:cs="Arial"/>
                <w:color w:val="000000"/>
                <w:sz w:val="10"/>
                <w:szCs w:val="10"/>
                <w:lang w:eastAsia="zh-TW"/>
              </w:rPr>
              <w:t>triangle</w:t>
            </w:r>
            <w:r w:rsidRPr="00A0719D">
              <w:rPr>
                <w:rFonts w:ascii="Arial" w:eastAsia="Times New Roman" w:hAnsi="Arial" w:cs="Arial"/>
                <w:color w:val="000000"/>
                <w:sz w:val="10"/>
                <w:szCs w:val="10"/>
                <w:lang w:eastAsia="zh-TW"/>
              </w:rPr>
              <w:t xml:space="preserve"> types above</w:t>
            </w:r>
            <w:r w:rsidRPr="00A0719D">
              <w:rPr>
                <w:rFonts w:ascii="Arial" w:eastAsia="Times New Roman" w:hAnsi="Arial" w:cs="Arial"/>
                <w:color w:val="000000"/>
                <w:sz w:val="10"/>
                <w:szCs w:val="10"/>
                <w:lang w:eastAsia="zh-TW"/>
              </w:rPr>
              <w:br/>
              <w:t>2. Calculate missing angles in more complex diagrams</w:t>
            </w:r>
          </w:p>
        </w:tc>
      </w:tr>
      <w:tr w:rsidR="00A0719D" w:rsidRPr="00A0719D" w14:paraId="1DE04711" w14:textId="77777777" w:rsidTr="00A0719D">
        <w:trPr>
          <w:trHeight w:val="2100"/>
          <w:jc w:val="center"/>
        </w:trPr>
        <w:tc>
          <w:tcPr>
            <w:tcW w:w="2220" w:type="dxa"/>
            <w:tcBorders>
              <w:top w:val="dotted" w:sz="4" w:space="0" w:color="000000"/>
              <w:left w:val="dotted" w:sz="4" w:space="0" w:color="000000"/>
              <w:bottom w:val="dotted" w:sz="4" w:space="0" w:color="000000"/>
              <w:right w:val="dotted" w:sz="4" w:space="0" w:color="000000"/>
            </w:tcBorders>
            <w:shd w:val="clear" w:color="000000" w:fill="D0CECE"/>
            <w:vAlign w:val="center"/>
            <w:hideMark/>
          </w:tcPr>
          <w:p w14:paraId="246AD700" w14:textId="77777777" w:rsidR="00A0719D" w:rsidRPr="00A0719D" w:rsidRDefault="00A0719D" w:rsidP="00A0719D">
            <w:pPr>
              <w:spacing w:after="0" w:line="240" w:lineRule="auto"/>
              <w:rPr>
                <w:rFonts w:ascii="Arial" w:eastAsia="Times New Roman" w:hAnsi="Arial" w:cs="Arial"/>
                <w:b/>
                <w:bCs/>
                <w:color w:val="000000"/>
                <w:sz w:val="12"/>
                <w:szCs w:val="12"/>
                <w:lang w:eastAsia="zh-TW"/>
              </w:rPr>
            </w:pPr>
            <w:r w:rsidRPr="00A0719D">
              <w:rPr>
                <w:rFonts w:ascii="Arial" w:eastAsia="Times New Roman" w:hAnsi="Arial" w:cs="Arial"/>
                <w:b/>
                <w:bCs/>
                <w:color w:val="000000"/>
                <w:sz w:val="12"/>
                <w:szCs w:val="12"/>
                <w:lang w:eastAsia="zh-TW"/>
              </w:rPr>
              <w:t>8.2 Angles</w:t>
            </w:r>
          </w:p>
        </w:tc>
        <w:tc>
          <w:tcPr>
            <w:tcW w:w="3660" w:type="dxa"/>
            <w:tcBorders>
              <w:top w:val="dotted" w:sz="4" w:space="0" w:color="000000"/>
              <w:left w:val="dotted" w:sz="4" w:space="0" w:color="000000"/>
              <w:bottom w:val="dotted" w:sz="4" w:space="0" w:color="000000"/>
              <w:right w:val="dotted" w:sz="4" w:space="0" w:color="000000"/>
            </w:tcBorders>
            <w:shd w:val="clear" w:color="000000" w:fill="D0CECE"/>
            <w:vAlign w:val="center"/>
            <w:hideMark/>
          </w:tcPr>
          <w:p w14:paraId="31C6E422" w14:textId="77777777" w:rsidR="00A0719D" w:rsidRPr="00A0719D" w:rsidRDefault="00A0719D" w:rsidP="00A0719D">
            <w:pPr>
              <w:spacing w:after="0" w:line="240" w:lineRule="auto"/>
              <w:rPr>
                <w:rFonts w:ascii="Arial" w:eastAsia="Times New Roman" w:hAnsi="Arial" w:cs="Arial"/>
                <w:color w:val="000000"/>
                <w:sz w:val="10"/>
                <w:szCs w:val="10"/>
                <w:lang w:eastAsia="zh-TW"/>
              </w:rPr>
            </w:pPr>
            <w:r w:rsidRPr="00A0719D">
              <w:rPr>
                <w:rFonts w:ascii="Arial" w:eastAsia="Times New Roman" w:hAnsi="Arial" w:cs="Arial"/>
                <w:color w:val="000000"/>
                <w:sz w:val="10"/>
                <w:szCs w:val="10"/>
                <w:lang w:eastAsia="zh-TW"/>
              </w:rPr>
              <w:t>Calculate missing angles in quadrilaterals. Reason geometrically to solve multi-step problems.</w:t>
            </w:r>
          </w:p>
        </w:tc>
        <w:tc>
          <w:tcPr>
            <w:tcW w:w="4747" w:type="dxa"/>
            <w:tcBorders>
              <w:top w:val="dotted" w:sz="4" w:space="0" w:color="000000"/>
              <w:left w:val="dotted" w:sz="4" w:space="0" w:color="000000"/>
              <w:bottom w:val="dotted" w:sz="4" w:space="0" w:color="000000"/>
              <w:right w:val="dotted" w:sz="4" w:space="0" w:color="000000"/>
            </w:tcBorders>
            <w:shd w:val="clear" w:color="000000" w:fill="D0CECE"/>
            <w:hideMark/>
          </w:tcPr>
          <w:p w14:paraId="362AAA9E" w14:textId="1487AC2B" w:rsidR="00A0719D" w:rsidRPr="00A0719D" w:rsidRDefault="00A0719D" w:rsidP="00A0719D">
            <w:pPr>
              <w:spacing w:after="0" w:line="240" w:lineRule="auto"/>
              <w:rPr>
                <w:rFonts w:ascii="Arial" w:eastAsia="Times New Roman" w:hAnsi="Arial" w:cs="Arial"/>
                <w:color w:val="000000"/>
                <w:sz w:val="10"/>
                <w:szCs w:val="10"/>
                <w:lang w:eastAsia="zh-TW"/>
              </w:rPr>
            </w:pPr>
            <w:r w:rsidRPr="00A0719D">
              <w:rPr>
                <w:rFonts w:ascii="Arial" w:eastAsia="Times New Roman" w:hAnsi="Arial" w:cs="Arial"/>
                <w:color w:val="000000"/>
                <w:sz w:val="10"/>
                <w:szCs w:val="10"/>
                <w:lang w:eastAsia="zh-TW"/>
              </w:rPr>
              <w:t>Know</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1. definition of a quadrilateral</w:t>
            </w:r>
            <w:r w:rsidRPr="00A0719D">
              <w:rPr>
                <w:rFonts w:ascii="Arial" w:eastAsia="Times New Roman" w:hAnsi="Arial" w:cs="Arial"/>
                <w:color w:val="000000"/>
                <w:sz w:val="10"/>
                <w:szCs w:val="10"/>
                <w:lang w:eastAsia="zh-TW"/>
              </w:rPr>
              <w:br/>
              <w:t xml:space="preserve">2. Angles inside </w:t>
            </w:r>
            <w:r w:rsidR="00FF76AD" w:rsidRPr="00A0719D">
              <w:rPr>
                <w:rFonts w:ascii="Arial" w:eastAsia="Times New Roman" w:hAnsi="Arial" w:cs="Arial"/>
                <w:color w:val="000000"/>
                <w:sz w:val="10"/>
                <w:szCs w:val="10"/>
                <w:lang w:eastAsia="zh-TW"/>
              </w:rPr>
              <w:t>quadrilaterals</w:t>
            </w:r>
            <w:r w:rsidRPr="00A0719D">
              <w:rPr>
                <w:rFonts w:ascii="Arial" w:eastAsia="Times New Roman" w:hAnsi="Arial" w:cs="Arial"/>
                <w:color w:val="000000"/>
                <w:sz w:val="10"/>
                <w:szCs w:val="10"/>
                <w:lang w:eastAsia="zh-TW"/>
              </w:rPr>
              <w:t xml:space="preserve"> add up to 360 degrees</w:t>
            </w:r>
            <w:r w:rsidRPr="00A0719D">
              <w:rPr>
                <w:rFonts w:ascii="Arial" w:eastAsia="Times New Roman" w:hAnsi="Arial" w:cs="Arial"/>
                <w:color w:val="000000"/>
                <w:sz w:val="10"/>
                <w:szCs w:val="10"/>
                <w:lang w:eastAsia="zh-TW"/>
              </w:rPr>
              <w:br/>
              <w:t>3. types of quadrilaterals, Parallelogram, Trapezium, Kite, arrowhead, Rhombus</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Know how to</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 xml:space="preserve">1. Calculate </w:t>
            </w:r>
            <w:r w:rsidR="00FF76AD" w:rsidRPr="00A0719D">
              <w:rPr>
                <w:rFonts w:ascii="Arial" w:eastAsia="Times New Roman" w:hAnsi="Arial" w:cs="Arial"/>
                <w:color w:val="000000"/>
                <w:sz w:val="10"/>
                <w:szCs w:val="10"/>
                <w:lang w:eastAsia="zh-TW"/>
              </w:rPr>
              <w:t>missing</w:t>
            </w:r>
            <w:r w:rsidRPr="00A0719D">
              <w:rPr>
                <w:rFonts w:ascii="Arial" w:eastAsia="Times New Roman" w:hAnsi="Arial" w:cs="Arial"/>
                <w:color w:val="000000"/>
                <w:sz w:val="10"/>
                <w:szCs w:val="10"/>
                <w:lang w:eastAsia="zh-TW"/>
              </w:rPr>
              <w:t xml:space="preserve"> angles in quadrilaterals</w:t>
            </w:r>
            <w:r w:rsidRPr="00A0719D">
              <w:rPr>
                <w:rFonts w:ascii="Arial" w:eastAsia="Times New Roman" w:hAnsi="Arial" w:cs="Arial"/>
                <w:color w:val="000000"/>
                <w:sz w:val="10"/>
                <w:szCs w:val="10"/>
                <w:lang w:eastAsia="zh-TW"/>
              </w:rPr>
              <w:br/>
              <w:t xml:space="preserve">2. Calculate </w:t>
            </w:r>
            <w:r w:rsidR="00FF76AD" w:rsidRPr="00A0719D">
              <w:rPr>
                <w:rFonts w:ascii="Arial" w:eastAsia="Times New Roman" w:hAnsi="Arial" w:cs="Arial"/>
                <w:color w:val="000000"/>
                <w:sz w:val="10"/>
                <w:szCs w:val="10"/>
                <w:lang w:eastAsia="zh-TW"/>
              </w:rPr>
              <w:t>missing</w:t>
            </w:r>
            <w:r w:rsidRPr="00A0719D">
              <w:rPr>
                <w:rFonts w:ascii="Arial" w:eastAsia="Times New Roman" w:hAnsi="Arial" w:cs="Arial"/>
                <w:color w:val="000000"/>
                <w:sz w:val="10"/>
                <w:szCs w:val="10"/>
                <w:lang w:eastAsia="zh-TW"/>
              </w:rPr>
              <w:t xml:space="preserve"> angles in special quadrilaterals</w:t>
            </w:r>
          </w:p>
        </w:tc>
      </w:tr>
      <w:tr w:rsidR="00A0719D" w:rsidRPr="00A0719D" w14:paraId="7FCF3ECB" w14:textId="77777777" w:rsidTr="00A0719D">
        <w:trPr>
          <w:trHeight w:val="1740"/>
          <w:jc w:val="center"/>
        </w:trPr>
        <w:tc>
          <w:tcPr>
            <w:tcW w:w="2220" w:type="dxa"/>
            <w:tcBorders>
              <w:top w:val="dotted" w:sz="4" w:space="0" w:color="000000"/>
              <w:left w:val="dotted" w:sz="4" w:space="0" w:color="000000"/>
              <w:bottom w:val="dotted" w:sz="4" w:space="0" w:color="000000"/>
              <w:right w:val="dotted" w:sz="4" w:space="0" w:color="000000"/>
            </w:tcBorders>
            <w:vAlign w:val="center"/>
            <w:hideMark/>
          </w:tcPr>
          <w:p w14:paraId="40131E95" w14:textId="77777777" w:rsidR="00A0719D" w:rsidRPr="00A0719D" w:rsidRDefault="00A0719D" w:rsidP="00A0719D">
            <w:pPr>
              <w:spacing w:after="0" w:line="240" w:lineRule="auto"/>
              <w:rPr>
                <w:rFonts w:ascii="Arial" w:eastAsia="Times New Roman" w:hAnsi="Arial" w:cs="Arial"/>
                <w:b/>
                <w:bCs/>
                <w:color w:val="000000"/>
                <w:sz w:val="12"/>
                <w:szCs w:val="12"/>
                <w:lang w:eastAsia="zh-TW"/>
              </w:rPr>
            </w:pPr>
            <w:r w:rsidRPr="00A0719D">
              <w:rPr>
                <w:rFonts w:ascii="Arial" w:eastAsia="Times New Roman" w:hAnsi="Arial" w:cs="Arial"/>
                <w:b/>
                <w:bCs/>
                <w:color w:val="000000"/>
                <w:sz w:val="12"/>
                <w:szCs w:val="12"/>
                <w:lang w:eastAsia="zh-TW"/>
              </w:rPr>
              <w:t>8.3 Formulae</w:t>
            </w:r>
          </w:p>
        </w:tc>
        <w:tc>
          <w:tcPr>
            <w:tcW w:w="3660" w:type="dxa"/>
            <w:tcBorders>
              <w:top w:val="dotted" w:sz="4" w:space="0" w:color="000000"/>
              <w:left w:val="dotted" w:sz="4" w:space="0" w:color="000000"/>
              <w:bottom w:val="dotted" w:sz="4" w:space="0" w:color="000000"/>
              <w:right w:val="dotted" w:sz="4" w:space="0" w:color="000000"/>
            </w:tcBorders>
            <w:vAlign w:val="center"/>
            <w:hideMark/>
          </w:tcPr>
          <w:p w14:paraId="388917F1" w14:textId="77777777" w:rsidR="00A0719D" w:rsidRPr="00A0719D" w:rsidRDefault="00A0719D" w:rsidP="00A0719D">
            <w:pPr>
              <w:spacing w:after="0" w:line="240" w:lineRule="auto"/>
              <w:rPr>
                <w:rFonts w:ascii="Arial" w:eastAsia="Times New Roman" w:hAnsi="Arial" w:cs="Arial"/>
                <w:color w:val="000000"/>
                <w:sz w:val="10"/>
                <w:szCs w:val="10"/>
                <w:lang w:eastAsia="zh-TW"/>
              </w:rPr>
            </w:pPr>
            <w:r w:rsidRPr="00A0719D">
              <w:rPr>
                <w:rFonts w:ascii="Arial" w:eastAsia="Times New Roman" w:hAnsi="Arial" w:cs="Arial"/>
                <w:color w:val="000000"/>
                <w:sz w:val="10"/>
                <w:szCs w:val="10"/>
                <w:lang w:eastAsia="zh-TW"/>
              </w:rPr>
              <w:t>Write a formula to describe a relationship between variables. Substitute positive and negative numbers into formulae.</w:t>
            </w:r>
          </w:p>
        </w:tc>
        <w:tc>
          <w:tcPr>
            <w:tcW w:w="4747" w:type="dxa"/>
            <w:tcBorders>
              <w:top w:val="dotted" w:sz="4" w:space="0" w:color="000000"/>
              <w:left w:val="dotted" w:sz="4" w:space="0" w:color="000000"/>
              <w:bottom w:val="dotted" w:sz="4" w:space="0" w:color="000000"/>
              <w:right w:val="dotted" w:sz="4" w:space="0" w:color="000000"/>
            </w:tcBorders>
            <w:hideMark/>
          </w:tcPr>
          <w:p w14:paraId="7E683BE8" w14:textId="77777777" w:rsidR="00A0719D" w:rsidRPr="00A0719D" w:rsidRDefault="00A0719D" w:rsidP="00A0719D">
            <w:pPr>
              <w:spacing w:after="0" w:line="240" w:lineRule="auto"/>
              <w:rPr>
                <w:rFonts w:ascii="Arial" w:eastAsia="Times New Roman" w:hAnsi="Arial" w:cs="Arial"/>
                <w:color w:val="000000"/>
                <w:sz w:val="10"/>
                <w:szCs w:val="10"/>
                <w:lang w:eastAsia="zh-TW"/>
              </w:rPr>
            </w:pPr>
            <w:r w:rsidRPr="00A0719D">
              <w:rPr>
                <w:rFonts w:ascii="Arial" w:eastAsia="Times New Roman" w:hAnsi="Arial" w:cs="Arial"/>
                <w:color w:val="000000"/>
                <w:sz w:val="10"/>
                <w:szCs w:val="10"/>
                <w:lang w:eastAsia="zh-TW"/>
              </w:rPr>
              <w:t>Know</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1. A formula is an equation that describe a relationship between variables.</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Know How to</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1. construct a formula from descriptions or diagrams. E.g. Bar Modelling</w:t>
            </w:r>
            <w:r w:rsidRPr="00A0719D">
              <w:rPr>
                <w:rFonts w:ascii="Arial" w:eastAsia="Times New Roman" w:hAnsi="Arial" w:cs="Arial"/>
                <w:color w:val="000000"/>
                <w:sz w:val="10"/>
                <w:szCs w:val="10"/>
                <w:lang w:eastAsia="zh-TW"/>
              </w:rPr>
              <w:br/>
              <w:t>2. Work out the value of Variables by substitution. E.g. positive and negative integers</w:t>
            </w:r>
          </w:p>
        </w:tc>
      </w:tr>
      <w:tr w:rsidR="00A0719D" w:rsidRPr="00A0719D" w14:paraId="01724DF3" w14:textId="77777777" w:rsidTr="00A0719D">
        <w:trPr>
          <w:trHeight w:val="2490"/>
          <w:jc w:val="center"/>
        </w:trPr>
        <w:tc>
          <w:tcPr>
            <w:tcW w:w="2220" w:type="dxa"/>
            <w:tcBorders>
              <w:top w:val="dotted" w:sz="4" w:space="0" w:color="000000"/>
              <w:left w:val="dotted" w:sz="4" w:space="0" w:color="000000"/>
              <w:bottom w:val="dotted" w:sz="4" w:space="0" w:color="000000"/>
              <w:right w:val="dotted" w:sz="4" w:space="0" w:color="000000"/>
            </w:tcBorders>
            <w:vAlign w:val="center"/>
            <w:hideMark/>
          </w:tcPr>
          <w:p w14:paraId="4CA8FA57" w14:textId="77777777" w:rsidR="00A0719D" w:rsidRPr="00A0719D" w:rsidRDefault="00A0719D" w:rsidP="00A0719D">
            <w:pPr>
              <w:spacing w:after="0" w:line="240" w:lineRule="auto"/>
              <w:rPr>
                <w:rFonts w:ascii="Arial" w:eastAsia="Times New Roman" w:hAnsi="Arial" w:cs="Arial"/>
                <w:b/>
                <w:bCs/>
                <w:color w:val="000000"/>
                <w:sz w:val="12"/>
                <w:szCs w:val="12"/>
                <w:lang w:eastAsia="zh-TW"/>
              </w:rPr>
            </w:pPr>
            <w:r w:rsidRPr="00A0719D">
              <w:rPr>
                <w:rFonts w:ascii="Arial" w:eastAsia="Times New Roman" w:hAnsi="Arial" w:cs="Arial"/>
                <w:b/>
                <w:bCs/>
                <w:color w:val="000000"/>
                <w:sz w:val="12"/>
                <w:szCs w:val="12"/>
                <w:lang w:eastAsia="zh-TW"/>
              </w:rPr>
              <w:t>8.3 Formulae</w:t>
            </w:r>
          </w:p>
        </w:tc>
        <w:tc>
          <w:tcPr>
            <w:tcW w:w="3660" w:type="dxa"/>
            <w:tcBorders>
              <w:top w:val="dotted" w:sz="4" w:space="0" w:color="000000"/>
              <w:left w:val="dotted" w:sz="4" w:space="0" w:color="000000"/>
              <w:bottom w:val="dotted" w:sz="4" w:space="0" w:color="000000"/>
              <w:right w:val="dotted" w:sz="4" w:space="0" w:color="000000"/>
            </w:tcBorders>
            <w:vAlign w:val="center"/>
            <w:hideMark/>
          </w:tcPr>
          <w:p w14:paraId="0998BA8B" w14:textId="77777777" w:rsidR="00A0719D" w:rsidRPr="00A0719D" w:rsidRDefault="00A0719D" w:rsidP="00A0719D">
            <w:pPr>
              <w:spacing w:after="0" w:line="240" w:lineRule="auto"/>
              <w:rPr>
                <w:rFonts w:ascii="Arial" w:eastAsia="Times New Roman" w:hAnsi="Arial" w:cs="Arial"/>
                <w:color w:val="000000"/>
                <w:sz w:val="10"/>
                <w:szCs w:val="10"/>
                <w:lang w:eastAsia="zh-TW"/>
              </w:rPr>
            </w:pPr>
            <w:r w:rsidRPr="00A0719D">
              <w:rPr>
                <w:rFonts w:ascii="Arial" w:eastAsia="Times New Roman" w:hAnsi="Arial" w:cs="Arial"/>
                <w:color w:val="000000"/>
                <w:sz w:val="10"/>
                <w:szCs w:val="10"/>
                <w:lang w:eastAsia="zh-TW"/>
              </w:rPr>
              <w:t>Change the subject of a formula requiring one operation. Extension: work with formulae where the subject is squared or rooted.</w:t>
            </w:r>
          </w:p>
        </w:tc>
        <w:tc>
          <w:tcPr>
            <w:tcW w:w="4747" w:type="dxa"/>
            <w:tcBorders>
              <w:top w:val="dotted" w:sz="4" w:space="0" w:color="000000"/>
              <w:left w:val="dotted" w:sz="4" w:space="0" w:color="000000"/>
              <w:bottom w:val="dotted" w:sz="4" w:space="0" w:color="000000"/>
              <w:right w:val="dotted" w:sz="4" w:space="0" w:color="000000"/>
            </w:tcBorders>
            <w:hideMark/>
          </w:tcPr>
          <w:p w14:paraId="43391F4B" w14:textId="1EE1C855" w:rsidR="00A0719D" w:rsidRPr="00A0719D" w:rsidRDefault="00A0719D" w:rsidP="00A0719D">
            <w:pPr>
              <w:spacing w:after="0" w:line="240" w:lineRule="auto"/>
              <w:rPr>
                <w:rFonts w:ascii="Arial" w:eastAsia="Times New Roman" w:hAnsi="Arial" w:cs="Arial"/>
                <w:color w:val="000000"/>
                <w:sz w:val="10"/>
                <w:szCs w:val="10"/>
                <w:lang w:eastAsia="zh-TW"/>
              </w:rPr>
            </w:pPr>
            <w:r w:rsidRPr="00A0719D">
              <w:rPr>
                <w:rFonts w:ascii="Arial" w:eastAsia="Times New Roman" w:hAnsi="Arial" w:cs="Arial"/>
                <w:color w:val="000000"/>
                <w:sz w:val="10"/>
                <w:szCs w:val="10"/>
                <w:lang w:eastAsia="zh-TW"/>
              </w:rPr>
              <w:t>Know</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 xml:space="preserve">1.What the subject of a formula or equation </w:t>
            </w:r>
            <w:r w:rsidR="00FF76AD" w:rsidRPr="00A0719D">
              <w:rPr>
                <w:rFonts w:ascii="Arial" w:eastAsia="Times New Roman" w:hAnsi="Arial" w:cs="Arial"/>
                <w:color w:val="000000"/>
                <w:sz w:val="10"/>
                <w:szCs w:val="10"/>
                <w:lang w:eastAsia="zh-TW"/>
              </w:rPr>
              <w:t>is (</w:t>
            </w:r>
            <w:r w:rsidRPr="00A0719D">
              <w:rPr>
                <w:rFonts w:ascii="Arial" w:eastAsia="Times New Roman" w:hAnsi="Arial" w:cs="Arial"/>
                <w:color w:val="000000"/>
                <w:sz w:val="10"/>
                <w:szCs w:val="10"/>
                <w:lang w:eastAsia="zh-TW"/>
              </w:rPr>
              <w:t>where appropriate)</w:t>
            </w:r>
            <w:r w:rsidRPr="00A0719D">
              <w:rPr>
                <w:rFonts w:ascii="Arial" w:eastAsia="Times New Roman" w:hAnsi="Arial" w:cs="Arial"/>
                <w:color w:val="000000"/>
                <w:sz w:val="10"/>
                <w:szCs w:val="10"/>
                <w:lang w:eastAsia="zh-TW"/>
              </w:rPr>
              <w:br/>
              <w:t>2. That the subject can be on the left or right hand-side.</w:t>
            </w:r>
            <w:r w:rsidRPr="00A0719D">
              <w:rPr>
                <w:rFonts w:ascii="Arial" w:eastAsia="Times New Roman" w:hAnsi="Arial" w:cs="Arial"/>
                <w:color w:val="000000"/>
                <w:sz w:val="10"/>
                <w:szCs w:val="10"/>
                <w:lang w:eastAsia="zh-TW"/>
              </w:rPr>
              <w:br/>
              <w:t>3. and state inverse operations for 4 operations, squares and cubes</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Know How to</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 xml:space="preserve">1. change the subject with one step </w:t>
            </w:r>
            <w:r w:rsidR="00FF76AD" w:rsidRPr="00A0719D">
              <w:rPr>
                <w:rFonts w:ascii="Arial" w:eastAsia="Times New Roman" w:hAnsi="Arial" w:cs="Arial"/>
                <w:color w:val="000000"/>
                <w:sz w:val="10"/>
                <w:szCs w:val="10"/>
                <w:lang w:eastAsia="zh-TW"/>
              </w:rPr>
              <w:t>operation (</w:t>
            </w:r>
            <w:r w:rsidRPr="00A0719D">
              <w:rPr>
                <w:rFonts w:ascii="Arial" w:eastAsia="Times New Roman" w:hAnsi="Arial" w:cs="Arial"/>
                <w:color w:val="000000"/>
                <w:sz w:val="10"/>
                <w:szCs w:val="10"/>
                <w:lang w:eastAsia="zh-TW"/>
              </w:rPr>
              <w:t>+/-)</w:t>
            </w:r>
            <w:r w:rsidRPr="00A0719D">
              <w:rPr>
                <w:rFonts w:ascii="Arial" w:eastAsia="Times New Roman" w:hAnsi="Arial" w:cs="Arial"/>
                <w:color w:val="000000"/>
                <w:sz w:val="10"/>
                <w:szCs w:val="10"/>
                <w:lang w:eastAsia="zh-TW"/>
              </w:rPr>
              <w:br/>
              <w:t>2. change the subject with one step operation (+/</w:t>
            </w:r>
            <w:r w:rsidR="00FF76AD" w:rsidRPr="00A0719D">
              <w:rPr>
                <w:rFonts w:ascii="Arial" w:eastAsia="Times New Roman" w:hAnsi="Arial" w:cs="Arial"/>
                <w:color w:val="000000"/>
                <w:sz w:val="10"/>
                <w:szCs w:val="10"/>
                <w:lang w:eastAsia="zh-TW"/>
              </w:rPr>
              <w:t>-) with</w:t>
            </w:r>
            <w:r w:rsidRPr="00A0719D">
              <w:rPr>
                <w:rFonts w:ascii="Arial" w:eastAsia="Times New Roman" w:hAnsi="Arial" w:cs="Arial"/>
                <w:color w:val="000000"/>
                <w:sz w:val="10"/>
                <w:szCs w:val="10"/>
                <w:lang w:eastAsia="zh-TW"/>
              </w:rPr>
              <w:t xml:space="preserve"> -1 coefficient</w:t>
            </w:r>
            <w:r w:rsidRPr="00A0719D">
              <w:rPr>
                <w:rFonts w:ascii="Arial" w:eastAsia="Times New Roman" w:hAnsi="Arial" w:cs="Arial"/>
                <w:color w:val="000000"/>
                <w:sz w:val="10"/>
                <w:szCs w:val="10"/>
                <w:lang w:eastAsia="zh-TW"/>
              </w:rPr>
              <w:br/>
              <w:t xml:space="preserve">3. 1. change the subject with one step </w:t>
            </w:r>
            <w:r w:rsidR="00FF76AD" w:rsidRPr="00A0719D">
              <w:rPr>
                <w:rFonts w:ascii="Arial" w:eastAsia="Times New Roman" w:hAnsi="Arial" w:cs="Arial"/>
                <w:color w:val="000000"/>
                <w:sz w:val="10"/>
                <w:szCs w:val="10"/>
                <w:lang w:eastAsia="zh-TW"/>
              </w:rPr>
              <w:t>operation (</w:t>
            </w:r>
            <w:r w:rsidRPr="00A0719D">
              <w:rPr>
                <w:rFonts w:ascii="Arial" w:eastAsia="Times New Roman" w:hAnsi="Arial" w:cs="Arial"/>
                <w:color w:val="000000"/>
                <w:sz w:val="10"/>
                <w:szCs w:val="10"/>
                <w:lang w:eastAsia="zh-TW"/>
              </w:rPr>
              <w:t>multiply and divide)</w:t>
            </w:r>
          </w:p>
        </w:tc>
      </w:tr>
      <w:tr w:rsidR="00A0719D" w:rsidRPr="00A0719D" w14:paraId="7E9FA6FD" w14:textId="77777777" w:rsidTr="00A0719D">
        <w:trPr>
          <w:trHeight w:val="1155"/>
          <w:jc w:val="center"/>
        </w:trPr>
        <w:tc>
          <w:tcPr>
            <w:tcW w:w="2220" w:type="dxa"/>
            <w:tcBorders>
              <w:top w:val="dotted" w:sz="4" w:space="0" w:color="000000"/>
              <w:left w:val="dotted" w:sz="4" w:space="0" w:color="000000"/>
              <w:bottom w:val="dotted" w:sz="4" w:space="0" w:color="000000"/>
              <w:right w:val="dotted" w:sz="4" w:space="0" w:color="000000"/>
            </w:tcBorders>
            <w:vAlign w:val="center"/>
            <w:hideMark/>
          </w:tcPr>
          <w:p w14:paraId="1925249E" w14:textId="77777777" w:rsidR="00A0719D" w:rsidRPr="00A0719D" w:rsidRDefault="00A0719D" w:rsidP="00A0719D">
            <w:pPr>
              <w:spacing w:after="0" w:line="240" w:lineRule="auto"/>
              <w:rPr>
                <w:rFonts w:ascii="Arial" w:eastAsia="Times New Roman" w:hAnsi="Arial" w:cs="Arial"/>
                <w:b/>
                <w:bCs/>
                <w:color w:val="000000"/>
                <w:sz w:val="12"/>
                <w:szCs w:val="12"/>
                <w:lang w:eastAsia="zh-TW"/>
              </w:rPr>
            </w:pPr>
            <w:r w:rsidRPr="00A0719D">
              <w:rPr>
                <w:rFonts w:ascii="Arial" w:eastAsia="Times New Roman" w:hAnsi="Arial" w:cs="Arial"/>
                <w:b/>
                <w:bCs/>
                <w:color w:val="000000"/>
                <w:sz w:val="12"/>
                <w:szCs w:val="12"/>
                <w:lang w:eastAsia="zh-TW"/>
              </w:rPr>
              <w:t>8.3 Formulae</w:t>
            </w:r>
          </w:p>
        </w:tc>
        <w:tc>
          <w:tcPr>
            <w:tcW w:w="3660" w:type="dxa"/>
            <w:tcBorders>
              <w:top w:val="dotted" w:sz="4" w:space="0" w:color="000000"/>
              <w:left w:val="dotted" w:sz="4" w:space="0" w:color="000000"/>
              <w:bottom w:val="dotted" w:sz="4" w:space="0" w:color="000000"/>
              <w:right w:val="dotted" w:sz="4" w:space="0" w:color="000000"/>
            </w:tcBorders>
            <w:vAlign w:val="center"/>
            <w:hideMark/>
          </w:tcPr>
          <w:p w14:paraId="40FA83DC" w14:textId="77777777" w:rsidR="00A0719D" w:rsidRPr="00A0719D" w:rsidRDefault="00A0719D" w:rsidP="00A0719D">
            <w:pPr>
              <w:spacing w:after="0" w:line="240" w:lineRule="auto"/>
              <w:rPr>
                <w:rFonts w:ascii="Arial" w:eastAsia="Times New Roman" w:hAnsi="Arial" w:cs="Arial"/>
                <w:color w:val="000000"/>
                <w:sz w:val="10"/>
                <w:szCs w:val="10"/>
                <w:lang w:eastAsia="zh-TW"/>
              </w:rPr>
            </w:pPr>
            <w:r w:rsidRPr="00A0719D">
              <w:rPr>
                <w:rFonts w:ascii="Arial" w:eastAsia="Times New Roman" w:hAnsi="Arial" w:cs="Arial"/>
                <w:color w:val="000000"/>
                <w:sz w:val="10"/>
                <w:szCs w:val="10"/>
                <w:lang w:eastAsia="zh-TW"/>
              </w:rPr>
              <w:t>Change the subject of a formula requiring two operations.</w:t>
            </w:r>
          </w:p>
        </w:tc>
        <w:tc>
          <w:tcPr>
            <w:tcW w:w="4747" w:type="dxa"/>
            <w:tcBorders>
              <w:top w:val="dotted" w:sz="4" w:space="0" w:color="000000"/>
              <w:left w:val="dotted" w:sz="4" w:space="0" w:color="000000"/>
              <w:bottom w:val="dotted" w:sz="4" w:space="0" w:color="000000"/>
              <w:right w:val="dotted" w:sz="4" w:space="0" w:color="000000"/>
            </w:tcBorders>
            <w:hideMark/>
          </w:tcPr>
          <w:p w14:paraId="65A178AE" w14:textId="6208AB2D" w:rsidR="00A0719D" w:rsidRPr="00A0719D" w:rsidRDefault="00A0719D" w:rsidP="00A0719D">
            <w:pPr>
              <w:spacing w:after="0" w:line="240" w:lineRule="auto"/>
              <w:rPr>
                <w:rFonts w:ascii="Arial" w:eastAsia="Times New Roman" w:hAnsi="Arial" w:cs="Arial"/>
                <w:color w:val="000000"/>
                <w:sz w:val="10"/>
                <w:szCs w:val="10"/>
                <w:lang w:eastAsia="zh-TW"/>
              </w:rPr>
            </w:pPr>
            <w:r w:rsidRPr="00A0719D">
              <w:rPr>
                <w:rFonts w:ascii="Arial" w:eastAsia="Times New Roman" w:hAnsi="Arial" w:cs="Arial"/>
                <w:color w:val="000000"/>
                <w:sz w:val="10"/>
                <w:szCs w:val="10"/>
                <w:lang w:eastAsia="zh-TW"/>
              </w:rPr>
              <w:t>Know</w:t>
            </w:r>
            <w:r w:rsidRPr="00A0719D">
              <w:rPr>
                <w:rFonts w:ascii="Arial" w:eastAsia="Times New Roman" w:hAnsi="Arial" w:cs="Arial"/>
                <w:color w:val="000000"/>
                <w:sz w:val="10"/>
                <w:szCs w:val="10"/>
                <w:lang w:eastAsia="zh-TW"/>
              </w:rPr>
              <w:br/>
              <w:t>1. subject can be found by using inverted BIDMAS</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Know How to</w:t>
            </w:r>
            <w:r w:rsidRPr="00A0719D">
              <w:rPr>
                <w:rFonts w:ascii="Arial" w:eastAsia="Times New Roman" w:hAnsi="Arial" w:cs="Arial"/>
                <w:color w:val="000000"/>
                <w:sz w:val="10"/>
                <w:szCs w:val="10"/>
                <w:lang w:eastAsia="zh-TW"/>
              </w:rPr>
              <w:br/>
              <w:t xml:space="preserve">1. change the subject with a two-step </w:t>
            </w:r>
            <w:r w:rsidR="00FF76AD" w:rsidRPr="00A0719D">
              <w:rPr>
                <w:rFonts w:ascii="Arial" w:eastAsia="Times New Roman" w:hAnsi="Arial" w:cs="Arial"/>
                <w:color w:val="000000"/>
                <w:sz w:val="10"/>
                <w:szCs w:val="10"/>
                <w:lang w:eastAsia="zh-TW"/>
              </w:rPr>
              <w:t>operation</w:t>
            </w:r>
          </w:p>
        </w:tc>
      </w:tr>
      <w:tr w:rsidR="00A0719D" w:rsidRPr="00A0719D" w14:paraId="381BAD5C" w14:textId="77777777" w:rsidTr="00A0719D">
        <w:trPr>
          <w:trHeight w:val="1530"/>
          <w:jc w:val="center"/>
        </w:trPr>
        <w:tc>
          <w:tcPr>
            <w:tcW w:w="2220" w:type="dxa"/>
            <w:tcBorders>
              <w:top w:val="dotted" w:sz="4" w:space="0" w:color="000000"/>
              <w:left w:val="dotted" w:sz="4" w:space="0" w:color="000000"/>
              <w:bottom w:val="dotted" w:sz="4" w:space="0" w:color="000000"/>
              <w:right w:val="dotted" w:sz="4" w:space="0" w:color="000000"/>
            </w:tcBorders>
            <w:shd w:val="clear" w:color="000000" w:fill="D0CECE"/>
            <w:vAlign w:val="center"/>
            <w:hideMark/>
          </w:tcPr>
          <w:p w14:paraId="4DD63ACF" w14:textId="77777777" w:rsidR="00A0719D" w:rsidRPr="00A0719D" w:rsidRDefault="00A0719D" w:rsidP="00A0719D">
            <w:pPr>
              <w:spacing w:after="0" w:line="240" w:lineRule="auto"/>
              <w:rPr>
                <w:rFonts w:ascii="Arial" w:eastAsia="Times New Roman" w:hAnsi="Arial" w:cs="Arial"/>
                <w:b/>
                <w:bCs/>
                <w:color w:val="000000"/>
                <w:sz w:val="12"/>
                <w:szCs w:val="12"/>
                <w:lang w:eastAsia="zh-TW"/>
              </w:rPr>
            </w:pPr>
            <w:r w:rsidRPr="00A0719D">
              <w:rPr>
                <w:rFonts w:ascii="Arial" w:eastAsia="Times New Roman" w:hAnsi="Arial" w:cs="Arial"/>
                <w:b/>
                <w:bCs/>
                <w:color w:val="000000"/>
                <w:sz w:val="12"/>
                <w:szCs w:val="12"/>
                <w:lang w:eastAsia="zh-TW"/>
              </w:rPr>
              <w:lastRenderedPageBreak/>
              <w:t>8.4 Area, Volume &amp; 3D</w:t>
            </w:r>
          </w:p>
        </w:tc>
        <w:tc>
          <w:tcPr>
            <w:tcW w:w="3660" w:type="dxa"/>
            <w:tcBorders>
              <w:top w:val="dotted" w:sz="4" w:space="0" w:color="000000"/>
              <w:left w:val="dotted" w:sz="4" w:space="0" w:color="000000"/>
              <w:bottom w:val="dotted" w:sz="4" w:space="0" w:color="000000"/>
              <w:right w:val="dotted" w:sz="4" w:space="0" w:color="000000"/>
            </w:tcBorders>
            <w:shd w:val="clear" w:color="000000" w:fill="D0CECE"/>
            <w:vAlign w:val="center"/>
            <w:hideMark/>
          </w:tcPr>
          <w:p w14:paraId="2E9AFDA1" w14:textId="77777777" w:rsidR="00A0719D" w:rsidRPr="00A0719D" w:rsidRDefault="00A0719D" w:rsidP="00A0719D">
            <w:pPr>
              <w:spacing w:after="0" w:line="240" w:lineRule="auto"/>
              <w:rPr>
                <w:rFonts w:ascii="Arial" w:eastAsia="Times New Roman" w:hAnsi="Arial" w:cs="Arial"/>
                <w:color w:val="000000"/>
                <w:sz w:val="10"/>
                <w:szCs w:val="10"/>
                <w:lang w:eastAsia="zh-TW"/>
              </w:rPr>
            </w:pPr>
            <w:r w:rsidRPr="00A0719D">
              <w:rPr>
                <w:rFonts w:ascii="Arial" w:eastAsia="Times New Roman" w:hAnsi="Arial" w:cs="Arial"/>
                <w:color w:val="000000"/>
                <w:sz w:val="10"/>
                <w:szCs w:val="10"/>
                <w:lang w:eastAsia="zh-TW"/>
              </w:rPr>
              <w:t>Review how to calculate the area of triangles, parallelograms and trapezia. Write algebraic expressions for the area of shapes.</w:t>
            </w:r>
          </w:p>
        </w:tc>
        <w:tc>
          <w:tcPr>
            <w:tcW w:w="4747" w:type="dxa"/>
            <w:tcBorders>
              <w:top w:val="dotted" w:sz="4" w:space="0" w:color="000000"/>
              <w:left w:val="dotted" w:sz="4" w:space="0" w:color="000000"/>
              <w:bottom w:val="dotted" w:sz="4" w:space="0" w:color="000000"/>
              <w:right w:val="dotted" w:sz="4" w:space="0" w:color="000000"/>
            </w:tcBorders>
            <w:shd w:val="clear" w:color="000000" w:fill="D0CECE"/>
            <w:hideMark/>
          </w:tcPr>
          <w:p w14:paraId="0B00C895" w14:textId="77777777" w:rsidR="00A0719D" w:rsidRPr="00A0719D" w:rsidRDefault="00A0719D" w:rsidP="00A0719D">
            <w:pPr>
              <w:spacing w:after="240" w:line="240" w:lineRule="auto"/>
              <w:rPr>
                <w:rFonts w:ascii="Arial" w:eastAsia="Times New Roman" w:hAnsi="Arial" w:cs="Arial"/>
                <w:color w:val="000000"/>
                <w:sz w:val="10"/>
                <w:szCs w:val="10"/>
                <w:lang w:eastAsia="zh-TW"/>
              </w:rPr>
            </w:pPr>
            <w:r w:rsidRPr="00A0719D">
              <w:rPr>
                <w:rFonts w:ascii="Arial" w:eastAsia="Times New Roman" w:hAnsi="Arial" w:cs="Arial"/>
                <w:color w:val="000000"/>
                <w:sz w:val="10"/>
                <w:szCs w:val="10"/>
                <w:lang w:eastAsia="zh-TW"/>
              </w:rPr>
              <w:t>Know</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Know How to</w:t>
            </w:r>
            <w:r w:rsidRPr="00A0719D">
              <w:rPr>
                <w:rFonts w:ascii="Arial" w:eastAsia="Times New Roman" w:hAnsi="Arial" w:cs="Arial"/>
                <w:color w:val="000000"/>
                <w:sz w:val="10"/>
                <w:szCs w:val="10"/>
                <w:lang w:eastAsia="zh-TW"/>
              </w:rPr>
              <w:br/>
              <w:t>1. write an algebraic expression for area for any simple shapes</w:t>
            </w:r>
            <w:r w:rsidRPr="00A0719D">
              <w:rPr>
                <w:rFonts w:ascii="Arial" w:eastAsia="Times New Roman" w:hAnsi="Arial" w:cs="Arial"/>
                <w:color w:val="000000"/>
                <w:sz w:val="10"/>
                <w:szCs w:val="10"/>
                <w:lang w:eastAsia="zh-TW"/>
              </w:rPr>
              <w:br/>
              <w:t>2. Work out the sides of squares and parallelogram when the area is given</w:t>
            </w:r>
          </w:p>
        </w:tc>
      </w:tr>
      <w:tr w:rsidR="00A0719D" w:rsidRPr="00A0719D" w14:paraId="149CCC53" w14:textId="77777777" w:rsidTr="00A0719D">
        <w:trPr>
          <w:trHeight w:val="2310"/>
          <w:jc w:val="center"/>
        </w:trPr>
        <w:tc>
          <w:tcPr>
            <w:tcW w:w="2220" w:type="dxa"/>
            <w:tcBorders>
              <w:top w:val="dotted" w:sz="4" w:space="0" w:color="000000"/>
              <w:left w:val="dotted" w:sz="4" w:space="0" w:color="000000"/>
              <w:bottom w:val="dotted" w:sz="4" w:space="0" w:color="000000"/>
              <w:right w:val="dotted" w:sz="4" w:space="0" w:color="000000"/>
            </w:tcBorders>
            <w:shd w:val="clear" w:color="000000" w:fill="D0CECE"/>
            <w:vAlign w:val="center"/>
            <w:hideMark/>
          </w:tcPr>
          <w:p w14:paraId="18D662DD" w14:textId="77777777" w:rsidR="00A0719D" w:rsidRPr="00A0719D" w:rsidRDefault="00A0719D" w:rsidP="00A0719D">
            <w:pPr>
              <w:spacing w:after="0" w:line="240" w:lineRule="auto"/>
              <w:rPr>
                <w:rFonts w:ascii="Arial" w:eastAsia="Times New Roman" w:hAnsi="Arial" w:cs="Arial"/>
                <w:b/>
                <w:bCs/>
                <w:color w:val="000000"/>
                <w:sz w:val="12"/>
                <w:szCs w:val="12"/>
                <w:lang w:eastAsia="zh-TW"/>
              </w:rPr>
            </w:pPr>
            <w:r w:rsidRPr="00A0719D">
              <w:rPr>
                <w:rFonts w:ascii="Arial" w:eastAsia="Times New Roman" w:hAnsi="Arial" w:cs="Arial"/>
                <w:b/>
                <w:bCs/>
                <w:color w:val="000000"/>
                <w:sz w:val="12"/>
                <w:szCs w:val="12"/>
                <w:lang w:eastAsia="zh-TW"/>
              </w:rPr>
              <w:t>8.4 Area, Volume &amp; 3D</w:t>
            </w:r>
          </w:p>
        </w:tc>
        <w:tc>
          <w:tcPr>
            <w:tcW w:w="3660" w:type="dxa"/>
            <w:tcBorders>
              <w:top w:val="dotted" w:sz="4" w:space="0" w:color="000000"/>
              <w:left w:val="dotted" w:sz="4" w:space="0" w:color="000000"/>
              <w:bottom w:val="dotted" w:sz="4" w:space="0" w:color="000000"/>
              <w:right w:val="dotted" w:sz="4" w:space="0" w:color="000000"/>
            </w:tcBorders>
            <w:shd w:val="clear" w:color="000000" w:fill="D0CECE"/>
            <w:vAlign w:val="center"/>
            <w:hideMark/>
          </w:tcPr>
          <w:p w14:paraId="739B73DA" w14:textId="77777777" w:rsidR="00A0719D" w:rsidRPr="00A0719D" w:rsidRDefault="00A0719D" w:rsidP="00A0719D">
            <w:pPr>
              <w:spacing w:after="0" w:line="240" w:lineRule="auto"/>
              <w:rPr>
                <w:rFonts w:ascii="Arial" w:eastAsia="Times New Roman" w:hAnsi="Arial" w:cs="Arial"/>
                <w:color w:val="000000"/>
                <w:sz w:val="10"/>
                <w:szCs w:val="10"/>
                <w:lang w:eastAsia="zh-TW"/>
              </w:rPr>
            </w:pPr>
            <w:r w:rsidRPr="00A0719D">
              <w:rPr>
                <w:rFonts w:ascii="Arial" w:eastAsia="Times New Roman" w:hAnsi="Arial" w:cs="Arial"/>
                <w:color w:val="000000"/>
                <w:sz w:val="10"/>
                <w:szCs w:val="10"/>
                <w:lang w:eastAsia="zh-TW"/>
              </w:rPr>
              <w:t>Calculate the area of circles, semi-circles and quarter circles. Find the area of shaded regions and compound shapes. Write expressions for the area of compound shapes.</w:t>
            </w:r>
          </w:p>
        </w:tc>
        <w:tc>
          <w:tcPr>
            <w:tcW w:w="4747" w:type="dxa"/>
            <w:tcBorders>
              <w:top w:val="dotted" w:sz="4" w:space="0" w:color="000000"/>
              <w:left w:val="dotted" w:sz="4" w:space="0" w:color="000000"/>
              <w:bottom w:val="dotted" w:sz="4" w:space="0" w:color="000000"/>
              <w:right w:val="dotted" w:sz="4" w:space="0" w:color="000000"/>
            </w:tcBorders>
            <w:shd w:val="clear" w:color="000000" w:fill="D0CECE"/>
            <w:hideMark/>
          </w:tcPr>
          <w:p w14:paraId="2DB85B8C" w14:textId="77777777" w:rsidR="00A0719D" w:rsidRPr="00A0719D" w:rsidRDefault="00A0719D" w:rsidP="00A0719D">
            <w:pPr>
              <w:spacing w:after="0" w:line="240" w:lineRule="auto"/>
              <w:rPr>
                <w:rFonts w:ascii="Arial" w:eastAsia="Times New Roman" w:hAnsi="Arial" w:cs="Arial"/>
                <w:color w:val="000000"/>
                <w:sz w:val="10"/>
                <w:szCs w:val="10"/>
                <w:lang w:eastAsia="zh-TW"/>
              </w:rPr>
            </w:pPr>
            <w:r w:rsidRPr="00A0719D">
              <w:rPr>
                <w:rFonts w:ascii="Arial" w:eastAsia="Times New Roman" w:hAnsi="Arial" w:cs="Arial"/>
                <w:color w:val="000000"/>
                <w:sz w:val="10"/>
                <w:szCs w:val="10"/>
                <w:lang w:eastAsia="zh-TW"/>
              </w:rPr>
              <w:t>Know</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1. the formula of a circle</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Know How to</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1. calculate the area of a semi-circle</w:t>
            </w:r>
            <w:r w:rsidRPr="00A0719D">
              <w:rPr>
                <w:rFonts w:ascii="Arial" w:eastAsia="Times New Roman" w:hAnsi="Arial" w:cs="Arial"/>
                <w:color w:val="000000"/>
                <w:sz w:val="10"/>
                <w:szCs w:val="10"/>
                <w:lang w:eastAsia="zh-TW"/>
              </w:rPr>
              <w:br/>
              <w:t>2. calculate the area of a quarter circle</w:t>
            </w:r>
            <w:r w:rsidRPr="00A0719D">
              <w:rPr>
                <w:rFonts w:ascii="Arial" w:eastAsia="Times New Roman" w:hAnsi="Arial" w:cs="Arial"/>
                <w:color w:val="000000"/>
                <w:sz w:val="10"/>
                <w:szCs w:val="10"/>
                <w:lang w:eastAsia="zh-TW"/>
              </w:rPr>
              <w:br/>
              <w:t>3. Find the area of shaded regions that contain circle</w:t>
            </w:r>
            <w:r w:rsidRPr="00A0719D">
              <w:rPr>
                <w:rFonts w:ascii="Arial" w:eastAsia="Times New Roman" w:hAnsi="Arial" w:cs="Arial"/>
                <w:color w:val="000000"/>
                <w:sz w:val="10"/>
                <w:szCs w:val="10"/>
                <w:lang w:eastAsia="zh-TW"/>
              </w:rPr>
              <w:br/>
              <w:t>4. calculate the area of compound area with</w:t>
            </w:r>
            <w:r w:rsidRPr="00A0719D">
              <w:rPr>
                <w:rFonts w:ascii="Arial" w:eastAsia="Times New Roman" w:hAnsi="Arial" w:cs="Arial"/>
                <w:color w:val="000000"/>
                <w:sz w:val="10"/>
                <w:szCs w:val="10"/>
                <w:lang w:eastAsia="zh-TW"/>
              </w:rPr>
              <w:br/>
              <w:t>circular parts</w:t>
            </w:r>
          </w:p>
        </w:tc>
      </w:tr>
      <w:tr w:rsidR="00A0719D" w:rsidRPr="00A0719D" w14:paraId="17E0BDB6" w14:textId="77777777" w:rsidTr="00A0719D">
        <w:trPr>
          <w:trHeight w:val="3465"/>
          <w:jc w:val="center"/>
        </w:trPr>
        <w:tc>
          <w:tcPr>
            <w:tcW w:w="2220" w:type="dxa"/>
            <w:tcBorders>
              <w:top w:val="dotted" w:sz="4" w:space="0" w:color="000000"/>
              <w:left w:val="dotted" w:sz="4" w:space="0" w:color="000000"/>
              <w:bottom w:val="dotted" w:sz="4" w:space="0" w:color="000000"/>
              <w:right w:val="dotted" w:sz="4" w:space="0" w:color="000000"/>
            </w:tcBorders>
            <w:shd w:val="clear" w:color="000000" w:fill="D0CECE"/>
            <w:vAlign w:val="center"/>
            <w:hideMark/>
          </w:tcPr>
          <w:p w14:paraId="5E57440C" w14:textId="77777777" w:rsidR="00A0719D" w:rsidRPr="00A0719D" w:rsidRDefault="00A0719D" w:rsidP="00A0719D">
            <w:pPr>
              <w:spacing w:after="0" w:line="240" w:lineRule="auto"/>
              <w:rPr>
                <w:rFonts w:ascii="Arial" w:eastAsia="Times New Roman" w:hAnsi="Arial" w:cs="Arial"/>
                <w:b/>
                <w:bCs/>
                <w:color w:val="000000"/>
                <w:sz w:val="12"/>
                <w:szCs w:val="12"/>
                <w:lang w:eastAsia="zh-TW"/>
              </w:rPr>
            </w:pPr>
            <w:r w:rsidRPr="00A0719D">
              <w:rPr>
                <w:rFonts w:ascii="Arial" w:eastAsia="Times New Roman" w:hAnsi="Arial" w:cs="Arial"/>
                <w:b/>
                <w:bCs/>
                <w:color w:val="000000"/>
                <w:sz w:val="12"/>
                <w:szCs w:val="12"/>
                <w:lang w:eastAsia="zh-TW"/>
              </w:rPr>
              <w:t>8.4 Area, Volume &amp; 3D</w:t>
            </w:r>
          </w:p>
        </w:tc>
        <w:tc>
          <w:tcPr>
            <w:tcW w:w="3660" w:type="dxa"/>
            <w:tcBorders>
              <w:top w:val="dotted" w:sz="4" w:space="0" w:color="000000"/>
              <w:left w:val="dotted" w:sz="4" w:space="0" w:color="000000"/>
              <w:bottom w:val="dotted" w:sz="4" w:space="0" w:color="000000"/>
              <w:right w:val="dotted" w:sz="4" w:space="0" w:color="000000"/>
            </w:tcBorders>
            <w:shd w:val="clear" w:color="000000" w:fill="D0CECE"/>
            <w:vAlign w:val="center"/>
            <w:hideMark/>
          </w:tcPr>
          <w:p w14:paraId="54DA6D87" w14:textId="77777777" w:rsidR="00A0719D" w:rsidRPr="00A0719D" w:rsidRDefault="00A0719D" w:rsidP="00A0719D">
            <w:pPr>
              <w:spacing w:after="0" w:line="240" w:lineRule="auto"/>
              <w:rPr>
                <w:rFonts w:ascii="Arial" w:eastAsia="Times New Roman" w:hAnsi="Arial" w:cs="Arial"/>
                <w:color w:val="000000"/>
                <w:sz w:val="10"/>
                <w:szCs w:val="10"/>
                <w:lang w:eastAsia="zh-TW"/>
              </w:rPr>
            </w:pPr>
            <w:r w:rsidRPr="00A0719D">
              <w:rPr>
                <w:rFonts w:ascii="Arial" w:eastAsia="Times New Roman" w:hAnsi="Arial" w:cs="Arial"/>
                <w:color w:val="000000"/>
                <w:sz w:val="10"/>
                <w:szCs w:val="10"/>
                <w:lang w:eastAsia="zh-TW"/>
              </w:rPr>
              <w:t>Recognise faces, vertices &amp; edges. Name 3D shapes and know the difference between a pyramid and prism. Recognise and draw the nets of 3D shapes. Calculate the surface area of cuboids.</w:t>
            </w:r>
          </w:p>
        </w:tc>
        <w:tc>
          <w:tcPr>
            <w:tcW w:w="4747" w:type="dxa"/>
            <w:tcBorders>
              <w:top w:val="dotted" w:sz="4" w:space="0" w:color="000000"/>
              <w:left w:val="dotted" w:sz="4" w:space="0" w:color="000000"/>
              <w:bottom w:val="dotted" w:sz="4" w:space="0" w:color="000000"/>
              <w:right w:val="dotted" w:sz="4" w:space="0" w:color="000000"/>
            </w:tcBorders>
            <w:shd w:val="clear" w:color="000000" w:fill="D0CECE"/>
            <w:hideMark/>
          </w:tcPr>
          <w:p w14:paraId="5AA8C6D5" w14:textId="0EC2A639" w:rsidR="00A0719D" w:rsidRPr="00A0719D" w:rsidRDefault="00A0719D" w:rsidP="00A0719D">
            <w:pPr>
              <w:spacing w:after="0" w:line="240" w:lineRule="auto"/>
              <w:rPr>
                <w:rFonts w:ascii="Arial" w:eastAsia="Times New Roman" w:hAnsi="Arial" w:cs="Arial"/>
                <w:color w:val="000000"/>
                <w:sz w:val="10"/>
                <w:szCs w:val="10"/>
                <w:lang w:eastAsia="zh-TW"/>
              </w:rPr>
            </w:pPr>
            <w:r w:rsidRPr="00A0719D">
              <w:rPr>
                <w:rFonts w:ascii="Arial" w:eastAsia="Times New Roman" w:hAnsi="Arial" w:cs="Arial"/>
                <w:color w:val="000000"/>
                <w:sz w:val="10"/>
                <w:szCs w:val="10"/>
                <w:lang w:eastAsia="zh-TW"/>
              </w:rPr>
              <w:t>Know</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1. the definition of prism (excludes cylinder)</w:t>
            </w:r>
            <w:r w:rsidRPr="00A0719D">
              <w:rPr>
                <w:rFonts w:ascii="Arial" w:eastAsia="Times New Roman" w:hAnsi="Arial" w:cs="Arial"/>
                <w:color w:val="000000"/>
                <w:sz w:val="10"/>
                <w:szCs w:val="10"/>
                <w:lang w:eastAsia="zh-TW"/>
              </w:rPr>
              <w:br/>
              <w:t>2. the definition of a face</w:t>
            </w:r>
            <w:r w:rsidRPr="00A0719D">
              <w:rPr>
                <w:rFonts w:ascii="Arial" w:eastAsia="Times New Roman" w:hAnsi="Arial" w:cs="Arial"/>
                <w:color w:val="000000"/>
                <w:sz w:val="10"/>
                <w:szCs w:val="10"/>
                <w:lang w:eastAsia="zh-TW"/>
              </w:rPr>
              <w:br/>
              <w:t>3. the definition of an edge</w:t>
            </w:r>
            <w:r w:rsidRPr="00A0719D">
              <w:rPr>
                <w:rFonts w:ascii="Arial" w:eastAsia="Times New Roman" w:hAnsi="Arial" w:cs="Arial"/>
                <w:color w:val="000000"/>
                <w:sz w:val="10"/>
                <w:szCs w:val="10"/>
                <w:lang w:eastAsia="zh-TW"/>
              </w:rPr>
              <w:br/>
              <w:t>4. the definition of a vertex(vertices)</w:t>
            </w:r>
            <w:r w:rsidRPr="00A0719D">
              <w:rPr>
                <w:rFonts w:ascii="Arial" w:eastAsia="Times New Roman" w:hAnsi="Arial" w:cs="Arial"/>
                <w:color w:val="000000"/>
                <w:sz w:val="10"/>
                <w:szCs w:val="10"/>
                <w:lang w:eastAsia="zh-TW"/>
              </w:rPr>
              <w:br/>
              <w:t>5. the definition of a net</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Know How to</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 xml:space="preserve">1. name prisms according to the shape of the </w:t>
            </w:r>
            <w:r w:rsidR="00FF76AD" w:rsidRPr="00A0719D">
              <w:rPr>
                <w:rFonts w:ascii="Arial" w:eastAsia="Times New Roman" w:hAnsi="Arial" w:cs="Arial"/>
                <w:color w:val="000000"/>
                <w:sz w:val="10"/>
                <w:szCs w:val="10"/>
                <w:lang w:eastAsia="zh-TW"/>
              </w:rPr>
              <w:t>cross-sectional</w:t>
            </w:r>
            <w:r w:rsidRPr="00A0719D">
              <w:rPr>
                <w:rFonts w:ascii="Arial" w:eastAsia="Times New Roman" w:hAnsi="Arial" w:cs="Arial"/>
                <w:color w:val="000000"/>
                <w:sz w:val="10"/>
                <w:szCs w:val="10"/>
                <w:lang w:eastAsia="zh-TW"/>
              </w:rPr>
              <w:t xml:space="preserve"> area</w:t>
            </w:r>
            <w:r w:rsidRPr="00A0719D">
              <w:rPr>
                <w:rFonts w:ascii="Arial" w:eastAsia="Times New Roman" w:hAnsi="Arial" w:cs="Arial"/>
                <w:color w:val="000000"/>
                <w:sz w:val="10"/>
                <w:szCs w:val="10"/>
                <w:lang w:eastAsia="zh-TW"/>
              </w:rPr>
              <w:br/>
              <w:t xml:space="preserve">2. name </w:t>
            </w:r>
            <w:r w:rsidR="00FF76AD" w:rsidRPr="00A0719D">
              <w:rPr>
                <w:rFonts w:ascii="Arial" w:eastAsia="Times New Roman" w:hAnsi="Arial" w:cs="Arial"/>
                <w:color w:val="000000"/>
                <w:sz w:val="10"/>
                <w:szCs w:val="10"/>
                <w:lang w:eastAsia="zh-TW"/>
              </w:rPr>
              <w:t>pyramids according</w:t>
            </w:r>
            <w:r w:rsidRPr="00A0719D">
              <w:rPr>
                <w:rFonts w:ascii="Arial" w:eastAsia="Times New Roman" w:hAnsi="Arial" w:cs="Arial"/>
                <w:color w:val="000000"/>
                <w:sz w:val="10"/>
                <w:szCs w:val="10"/>
                <w:lang w:eastAsia="zh-TW"/>
              </w:rPr>
              <w:t xml:space="preserve"> to the shape of the </w:t>
            </w:r>
            <w:r w:rsidR="00FF76AD" w:rsidRPr="00A0719D">
              <w:rPr>
                <w:rFonts w:ascii="Arial" w:eastAsia="Times New Roman" w:hAnsi="Arial" w:cs="Arial"/>
                <w:color w:val="000000"/>
                <w:sz w:val="10"/>
                <w:szCs w:val="10"/>
                <w:lang w:eastAsia="zh-TW"/>
              </w:rPr>
              <w:t>cross-sectional</w:t>
            </w:r>
            <w:r w:rsidRPr="00A0719D">
              <w:rPr>
                <w:rFonts w:ascii="Arial" w:eastAsia="Times New Roman" w:hAnsi="Arial" w:cs="Arial"/>
                <w:color w:val="000000"/>
                <w:sz w:val="10"/>
                <w:szCs w:val="10"/>
                <w:lang w:eastAsia="zh-TW"/>
              </w:rPr>
              <w:t xml:space="preserve"> area</w:t>
            </w:r>
            <w:r w:rsidRPr="00A0719D">
              <w:rPr>
                <w:rFonts w:ascii="Arial" w:eastAsia="Times New Roman" w:hAnsi="Arial" w:cs="Arial"/>
                <w:color w:val="000000"/>
                <w:sz w:val="10"/>
                <w:szCs w:val="10"/>
                <w:lang w:eastAsia="zh-TW"/>
              </w:rPr>
              <w:br/>
              <w:t>3. draw nets of 3D shape</w:t>
            </w:r>
            <w:r w:rsidRPr="00A0719D">
              <w:rPr>
                <w:rFonts w:ascii="Arial" w:eastAsia="Times New Roman" w:hAnsi="Arial" w:cs="Arial"/>
                <w:color w:val="000000"/>
                <w:sz w:val="10"/>
                <w:szCs w:val="10"/>
                <w:lang w:eastAsia="zh-TW"/>
              </w:rPr>
              <w:br/>
              <w:t>4. work out the name of the 3D shape from their nets</w:t>
            </w:r>
            <w:r w:rsidRPr="00A0719D">
              <w:rPr>
                <w:rFonts w:ascii="Arial" w:eastAsia="Times New Roman" w:hAnsi="Arial" w:cs="Arial"/>
                <w:color w:val="000000"/>
                <w:sz w:val="10"/>
                <w:szCs w:val="10"/>
                <w:lang w:eastAsia="zh-TW"/>
              </w:rPr>
              <w:br/>
              <w:t>5. work out the dimension of a 3D shape from its net</w:t>
            </w:r>
            <w:r w:rsidRPr="00A0719D">
              <w:rPr>
                <w:rFonts w:ascii="Arial" w:eastAsia="Times New Roman" w:hAnsi="Arial" w:cs="Arial"/>
                <w:color w:val="000000"/>
                <w:sz w:val="10"/>
                <w:szCs w:val="10"/>
                <w:lang w:eastAsia="zh-TW"/>
              </w:rPr>
              <w:br/>
              <w:t>6. calculate the surface area of a cuboid</w:t>
            </w:r>
          </w:p>
        </w:tc>
      </w:tr>
      <w:tr w:rsidR="00A0719D" w:rsidRPr="00A0719D" w14:paraId="69D7EF13" w14:textId="77777777" w:rsidTr="00A0719D">
        <w:trPr>
          <w:trHeight w:val="2895"/>
          <w:jc w:val="center"/>
        </w:trPr>
        <w:tc>
          <w:tcPr>
            <w:tcW w:w="2220" w:type="dxa"/>
            <w:tcBorders>
              <w:top w:val="dotted" w:sz="4" w:space="0" w:color="000000"/>
              <w:left w:val="dotted" w:sz="4" w:space="0" w:color="000000"/>
              <w:bottom w:val="dotted" w:sz="4" w:space="0" w:color="000000"/>
              <w:right w:val="dotted" w:sz="4" w:space="0" w:color="000000"/>
            </w:tcBorders>
            <w:shd w:val="clear" w:color="000000" w:fill="D0CECE"/>
            <w:vAlign w:val="center"/>
            <w:hideMark/>
          </w:tcPr>
          <w:p w14:paraId="23DAAAE9" w14:textId="77777777" w:rsidR="00A0719D" w:rsidRPr="00A0719D" w:rsidRDefault="00A0719D" w:rsidP="00A0719D">
            <w:pPr>
              <w:spacing w:after="0" w:line="240" w:lineRule="auto"/>
              <w:rPr>
                <w:rFonts w:ascii="Arial" w:eastAsia="Times New Roman" w:hAnsi="Arial" w:cs="Arial"/>
                <w:b/>
                <w:bCs/>
                <w:color w:val="000000"/>
                <w:sz w:val="12"/>
                <w:szCs w:val="12"/>
                <w:lang w:eastAsia="zh-TW"/>
              </w:rPr>
            </w:pPr>
            <w:r w:rsidRPr="00A0719D">
              <w:rPr>
                <w:rFonts w:ascii="Arial" w:eastAsia="Times New Roman" w:hAnsi="Arial" w:cs="Arial"/>
                <w:b/>
                <w:bCs/>
                <w:color w:val="000000"/>
                <w:sz w:val="12"/>
                <w:szCs w:val="12"/>
                <w:lang w:eastAsia="zh-TW"/>
              </w:rPr>
              <w:t>8.4 Area, Volume &amp; 3D</w:t>
            </w:r>
          </w:p>
        </w:tc>
        <w:tc>
          <w:tcPr>
            <w:tcW w:w="3660" w:type="dxa"/>
            <w:tcBorders>
              <w:top w:val="dotted" w:sz="4" w:space="0" w:color="000000"/>
              <w:left w:val="dotted" w:sz="4" w:space="0" w:color="000000"/>
              <w:bottom w:val="dotted" w:sz="4" w:space="0" w:color="000000"/>
              <w:right w:val="dotted" w:sz="4" w:space="0" w:color="000000"/>
            </w:tcBorders>
            <w:shd w:val="clear" w:color="000000" w:fill="D0CECE"/>
            <w:vAlign w:val="center"/>
            <w:hideMark/>
          </w:tcPr>
          <w:p w14:paraId="16DB848A" w14:textId="77777777" w:rsidR="00A0719D" w:rsidRPr="00A0719D" w:rsidRDefault="00A0719D" w:rsidP="00A0719D">
            <w:pPr>
              <w:spacing w:after="0" w:line="240" w:lineRule="auto"/>
              <w:rPr>
                <w:rFonts w:ascii="Arial" w:eastAsia="Times New Roman" w:hAnsi="Arial" w:cs="Arial"/>
                <w:color w:val="000000"/>
                <w:sz w:val="10"/>
                <w:szCs w:val="10"/>
                <w:lang w:eastAsia="zh-TW"/>
              </w:rPr>
            </w:pPr>
            <w:r w:rsidRPr="00A0719D">
              <w:rPr>
                <w:rFonts w:ascii="Arial" w:eastAsia="Times New Roman" w:hAnsi="Arial" w:cs="Arial"/>
                <w:color w:val="000000"/>
                <w:sz w:val="10"/>
                <w:szCs w:val="10"/>
                <w:lang w:eastAsia="zh-TW"/>
              </w:rPr>
              <w:t>Recognise units for volume and capacity. Calculate the volume of cuboids. Calculate the volume of prisms and cylinders.</w:t>
            </w:r>
          </w:p>
        </w:tc>
        <w:tc>
          <w:tcPr>
            <w:tcW w:w="4747" w:type="dxa"/>
            <w:tcBorders>
              <w:top w:val="dotted" w:sz="4" w:space="0" w:color="000000"/>
              <w:left w:val="dotted" w:sz="4" w:space="0" w:color="000000"/>
              <w:bottom w:val="dotted" w:sz="4" w:space="0" w:color="000000"/>
              <w:right w:val="dotted" w:sz="4" w:space="0" w:color="000000"/>
            </w:tcBorders>
            <w:shd w:val="clear" w:color="000000" w:fill="D0CECE"/>
            <w:hideMark/>
          </w:tcPr>
          <w:p w14:paraId="7E785814" w14:textId="044D0CB8" w:rsidR="00A0719D" w:rsidRPr="00A0719D" w:rsidRDefault="00A0719D" w:rsidP="00A0719D">
            <w:pPr>
              <w:spacing w:after="0" w:line="240" w:lineRule="auto"/>
              <w:rPr>
                <w:rFonts w:ascii="Arial" w:eastAsia="Times New Roman" w:hAnsi="Arial" w:cs="Arial"/>
                <w:color w:val="000000"/>
                <w:sz w:val="10"/>
                <w:szCs w:val="10"/>
                <w:lang w:eastAsia="zh-TW"/>
              </w:rPr>
            </w:pPr>
            <w:r w:rsidRPr="00A0719D">
              <w:rPr>
                <w:rFonts w:ascii="Arial" w:eastAsia="Times New Roman" w:hAnsi="Arial" w:cs="Arial"/>
                <w:color w:val="000000"/>
                <w:sz w:val="10"/>
                <w:szCs w:val="10"/>
                <w:lang w:eastAsia="zh-TW"/>
              </w:rPr>
              <w:t>Know</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1. the definition of volume</w:t>
            </w:r>
            <w:r w:rsidRPr="00A0719D">
              <w:rPr>
                <w:rFonts w:ascii="Arial" w:eastAsia="Times New Roman" w:hAnsi="Arial" w:cs="Arial"/>
                <w:color w:val="000000"/>
                <w:sz w:val="10"/>
                <w:szCs w:val="10"/>
                <w:lang w:eastAsia="zh-TW"/>
              </w:rPr>
              <w:br/>
              <w:t>2. the definition of a meter cube</w:t>
            </w:r>
            <w:r w:rsidRPr="00A0719D">
              <w:rPr>
                <w:rFonts w:ascii="Arial" w:eastAsia="Times New Roman" w:hAnsi="Arial" w:cs="Arial"/>
                <w:color w:val="000000"/>
                <w:sz w:val="10"/>
                <w:szCs w:val="10"/>
                <w:lang w:eastAsia="zh-TW"/>
              </w:rPr>
              <w:br/>
              <w:t>3. the definition of capacity</w:t>
            </w:r>
            <w:r w:rsidRPr="00A0719D">
              <w:rPr>
                <w:rFonts w:ascii="Arial" w:eastAsia="Times New Roman" w:hAnsi="Arial" w:cs="Arial"/>
                <w:color w:val="000000"/>
                <w:sz w:val="10"/>
                <w:szCs w:val="10"/>
                <w:lang w:eastAsia="zh-TW"/>
              </w:rPr>
              <w:br/>
              <w:t>4. the metric units of capacity</w:t>
            </w:r>
            <w:r w:rsidRPr="00A0719D">
              <w:rPr>
                <w:rFonts w:ascii="Arial" w:eastAsia="Times New Roman" w:hAnsi="Arial" w:cs="Arial"/>
                <w:color w:val="000000"/>
                <w:sz w:val="10"/>
                <w:szCs w:val="10"/>
                <w:lang w:eastAsia="zh-TW"/>
              </w:rPr>
              <w:br/>
              <w:t xml:space="preserve">5. the format of the units for lengths, </w:t>
            </w:r>
            <w:r w:rsidR="006D0B87" w:rsidRPr="00A0719D">
              <w:rPr>
                <w:rFonts w:ascii="Arial" w:eastAsia="Times New Roman" w:hAnsi="Arial" w:cs="Arial"/>
                <w:color w:val="000000"/>
                <w:sz w:val="10"/>
                <w:szCs w:val="10"/>
                <w:lang w:eastAsia="zh-TW"/>
              </w:rPr>
              <w:t>areas, volume</w:t>
            </w:r>
            <w:r w:rsidRPr="00A0719D">
              <w:rPr>
                <w:rFonts w:ascii="Arial" w:eastAsia="Times New Roman" w:hAnsi="Arial" w:cs="Arial"/>
                <w:color w:val="000000"/>
                <w:sz w:val="10"/>
                <w:szCs w:val="10"/>
                <w:lang w:eastAsia="zh-TW"/>
              </w:rPr>
              <w:t xml:space="preserve"> and capacity</w:t>
            </w:r>
            <w:r w:rsidRPr="00A0719D">
              <w:rPr>
                <w:rFonts w:ascii="Arial" w:eastAsia="Times New Roman" w:hAnsi="Arial" w:cs="Arial"/>
                <w:color w:val="000000"/>
                <w:sz w:val="10"/>
                <w:szCs w:val="10"/>
                <w:lang w:eastAsia="zh-TW"/>
              </w:rPr>
              <w:br/>
              <w:t>6. the formula of volume of prisms</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Know how to</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1. work out the volume of cuboids</w:t>
            </w:r>
            <w:r w:rsidRPr="00A0719D">
              <w:rPr>
                <w:rFonts w:ascii="Arial" w:eastAsia="Times New Roman" w:hAnsi="Arial" w:cs="Arial"/>
                <w:color w:val="000000"/>
                <w:sz w:val="10"/>
                <w:szCs w:val="10"/>
                <w:lang w:eastAsia="zh-TW"/>
              </w:rPr>
              <w:br/>
              <w:t>2. work out the volume of prisms</w:t>
            </w:r>
            <w:r w:rsidRPr="00A0719D">
              <w:rPr>
                <w:rFonts w:ascii="Arial" w:eastAsia="Times New Roman" w:hAnsi="Arial" w:cs="Arial"/>
                <w:color w:val="000000"/>
                <w:sz w:val="10"/>
                <w:szCs w:val="10"/>
                <w:lang w:eastAsia="zh-TW"/>
              </w:rPr>
              <w:br/>
              <w:t>3. work out the volume of cylinders</w:t>
            </w:r>
          </w:p>
        </w:tc>
      </w:tr>
      <w:tr w:rsidR="00A0719D" w:rsidRPr="00A0719D" w14:paraId="7624B68A" w14:textId="77777777" w:rsidTr="00A0719D">
        <w:trPr>
          <w:trHeight w:val="3075"/>
          <w:jc w:val="center"/>
        </w:trPr>
        <w:tc>
          <w:tcPr>
            <w:tcW w:w="2220" w:type="dxa"/>
            <w:tcBorders>
              <w:top w:val="dotted" w:sz="4" w:space="0" w:color="000000"/>
              <w:left w:val="dotted" w:sz="4" w:space="0" w:color="000000"/>
              <w:bottom w:val="dotted" w:sz="4" w:space="0" w:color="000000"/>
              <w:right w:val="dotted" w:sz="4" w:space="0" w:color="000000"/>
            </w:tcBorders>
            <w:vAlign w:val="center"/>
            <w:hideMark/>
          </w:tcPr>
          <w:p w14:paraId="1BFB96D4" w14:textId="77777777" w:rsidR="00A0719D" w:rsidRPr="00A0719D" w:rsidRDefault="00A0719D" w:rsidP="00A0719D">
            <w:pPr>
              <w:spacing w:after="0" w:line="240" w:lineRule="auto"/>
              <w:rPr>
                <w:rFonts w:ascii="Arial" w:eastAsia="Times New Roman" w:hAnsi="Arial" w:cs="Arial"/>
                <w:b/>
                <w:bCs/>
                <w:color w:val="000000"/>
                <w:sz w:val="12"/>
                <w:szCs w:val="12"/>
                <w:lang w:eastAsia="zh-TW"/>
              </w:rPr>
            </w:pPr>
            <w:r w:rsidRPr="00A0719D">
              <w:rPr>
                <w:rFonts w:ascii="Arial" w:eastAsia="Times New Roman" w:hAnsi="Arial" w:cs="Arial"/>
                <w:b/>
                <w:bCs/>
                <w:color w:val="000000"/>
                <w:sz w:val="12"/>
                <w:szCs w:val="12"/>
                <w:lang w:eastAsia="zh-TW"/>
              </w:rPr>
              <w:t>8.5 Forming &amp; Solving Equations</w:t>
            </w:r>
          </w:p>
        </w:tc>
        <w:tc>
          <w:tcPr>
            <w:tcW w:w="3660" w:type="dxa"/>
            <w:tcBorders>
              <w:top w:val="dotted" w:sz="4" w:space="0" w:color="000000"/>
              <w:left w:val="dotted" w:sz="4" w:space="0" w:color="000000"/>
              <w:bottom w:val="dotted" w:sz="4" w:space="0" w:color="000000"/>
              <w:right w:val="dotted" w:sz="4" w:space="0" w:color="000000"/>
            </w:tcBorders>
            <w:vAlign w:val="center"/>
            <w:hideMark/>
          </w:tcPr>
          <w:p w14:paraId="1DD5FE36" w14:textId="77777777" w:rsidR="00A0719D" w:rsidRPr="00A0719D" w:rsidRDefault="00A0719D" w:rsidP="00A0719D">
            <w:pPr>
              <w:spacing w:after="0" w:line="240" w:lineRule="auto"/>
              <w:rPr>
                <w:rFonts w:ascii="Arial" w:eastAsia="Times New Roman" w:hAnsi="Arial" w:cs="Arial"/>
                <w:color w:val="000000"/>
                <w:sz w:val="10"/>
                <w:szCs w:val="10"/>
                <w:lang w:eastAsia="zh-TW"/>
              </w:rPr>
            </w:pPr>
            <w:r w:rsidRPr="00A0719D">
              <w:rPr>
                <w:rFonts w:ascii="Arial" w:eastAsia="Times New Roman" w:hAnsi="Arial" w:cs="Arial"/>
                <w:color w:val="000000"/>
                <w:sz w:val="10"/>
                <w:szCs w:val="10"/>
                <w:lang w:eastAsia="zh-TW"/>
              </w:rPr>
              <w:t>Review how to solve equations involving one operation. Solve equations involving roots and indices.</w:t>
            </w:r>
          </w:p>
        </w:tc>
        <w:tc>
          <w:tcPr>
            <w:tcW w:w="4747" w:type="dxa"/>
            <w:tcBorders>
              <w:top w:val="dotted" w:sz="4" w:space="0" w:color="000000"/>
              <w:left w:val="dotted" w:sz="4" w:space="0" w:color="000000"/>
              <w:bottom w:val="dotted" w:sz="4" w:space="0" w:color="000000"/>
              <w:right w:val="dotted" w:sz="4" w:space="0" w:color="000000"/>
            </w:tcBorders>
            <w:hideMark/>
          </w:tcPr>
          <w:p w14:paraId="35862420" w14:textId="77777777" w:rsidR="00A0719D" w:rsidRPr="00A0719D" w:rsidRDefault="00A0719D" w:rsidP="00A0719D">
            <w:pPr>
              <w:spacing w:after="0" w:line="240" w:lineRule="auto"/>
              <w:rPr>
                <w:rFonts w:ascii="Arial" w:eastAsia="Times New Roman" w:hAnsi="Arial" w:cs="Arial"/>
                <w:color w:val="000000"/>
                <w:sz w:val="10"/>
                <w:szCs w:val="10"/>
                <w:lang w:eastAsia="zh-TW"/>
              </w:rPr>
            </w:pPr>
            <w:r w:rsidRPr="00A0719D">
              <w:rPr>
                <w:rFonts w:ascii="Arial" w:eastAsia="Times New Roman" w:hAnsi="Arial" w:cs="Arial"/>
                <w:color w:val="000000"/>
                <w:sz w:val="10"/>
                <w:szCs w:val="10"/>
                <w:lang w:eastAsia="zh-TW"/>
              </w:rPr>
              <w:t>Know</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1. the definition of expressions, formula and equation.</w:t>
            </w:r>
            <w:r w:rsidRPr="00A0719D">
              <w:rPr>
                <w:rFonts w:ascii="Arial" w:eastAsia="Times New Roman" w:hAnsi="Arial" w:cs="Arial"/>
                <w:color w:val="000000"/>
                <w:sz w:val="10"/>
                <w:szCs w:val="10"/>
                <w:lang w:eastAsia="zh-TW"/>
              </w:rPr>
              <w:br/>
              <w:t>2. Solving means to find the value of the unknown.</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Know How to</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1. solve one-step equation by addition and subtraction</w:t>
            </w:r>
            <w:r w:rsidRPr="00A0719D">
              <w:rPr>
                <w:rFonts w:ascii="Arial" w:eastAsia="Times New Roman" w:hAnsi="Arial" w:cs="Arial"/>
                <w:color w:val="000000"/>
                <w:sz w:val="10"/>
                <w:szCs w:val="10"/>
                <w:lang w:eastAsia="zh-TW"/>
              </w:rPr>
              <w:br/>
              <w:t>2. solve one-step equation by division and multiplication</w:t>
            </w:r>
            <w:r w:rsidRPr="00A0719D">
              <w:rPr>
                <w:rFonts w:ascii="Arial" w:eastAsia="Times New Roman" w:hAnsi="Arial" w:cs="Arial"/>
                <w:color w:val="000000"/>
                <w:sz w:val="10"/>
                <w:szCs w:val="10"/>
                <w:lang w:eastAsia="zh-TW"/>
              </w:rPr>
              <w:br/>
              <w:t>3. solve one-step equation involving negative coefficients</w:t>
            </w:r>
            <w:r w:rsidRPr="00A0719D">
              <w:rPr>
                <w:rFonts w:ascii="Arial" w:eastAsia="Times New Roman" w:hAnsi="Arial" w:cs="Arial"/>
                <w:color w:val="000000"/>
                <w:sz w:val="10"/>
                <w:szCs w:val="10"/>
                <w:lang w:eastAsia="zh-TW"/>
              </w:rPr>
              <w:br/>
              <w:t>4. solve one-step equation involving decimal coefficients (multiply first)</w:t>
            </w:r>
            <w:r w:rsidRPr="00A0719D">
              <w:rPr>
                <w:rFonts w:ascii="Arial" w:eastAsia="Times New Roman" w:hAnsi="Arial" w:cs="Arial"/>
                <w:color w:val="000000"/>
                <w:sz w:val="10"/>
                <w:szCs w:val="10"/>
                <w:lang w:eastAsia="zh-TW"/>
              </w:rPr>
              <w:br/>
              <w:t xml:space="preserve">5. solve one-step equation involving x2 = </w:t>
            </w:r>
            <w:r w:rsidRPr="00A0719D">
              <w:rPr>
                <w:rFonts w:ascii="Arial" w:eastAsia="Times New Roman" w:hAnsi="Arial" w:cs="Arial"/>
                <w:color w:val="000000"/>
                <w:sz w:val="10"/>
                <w:szCs w:val="10"/>
                <w:lang w:eastAsia="zh-TW"/>
              </w:rPr>
              <w:br/>
              <w:t>6. solve one-step equation involving x3 =</w:t>
            </w:r>
            <w:r w:rsidRPr="00A0719D">
              <w:rPr>
                <w:rFonts w:ascii="Arial" w:eastAsia="Times New Roman" w:hAnsi="Arial" w:cs="Arial"/>
                <w:color w:val="000000"/>
                <w:sz w:val="10"/>
                <w:szCs w:val="10"/>
                <w:lang w:eastAsia="zh-TW"/>
              </w:rPr>
              <w:br/>
              <w:t>7. solve one-step equation involving root x =</w:t>
            </w:r>
          </w:p>
        </w:tc>
      </w:tr>
      <w:tr w:rsidR="00A0719D" w:rsidRPr="00A0719D" w14:paraId="59171438" w14:textId="77777777" w:rsidTr="00A0719D">
        <w:trPr>
          <w:trHeight w:val="2490"/>
          <w:jc w:val="center"/>
        </w:trPr>
        <w:tc>
          <w:tcPr>
            <w:tcW w:w="2220" w:type="dxa"/>
            <w:tcBorders>
              <w:top w:val="dotted" w:sz="4" w:space="0" w:color="000000"/>
              <w:left w:val="dotted" w:sz="4" w:space="0" w:color="000000"/>
              <w:bottom w:val="dotted" w:sz="4" w:space="0" w:color="000000"/>
              <w:right w:val="dotted" w:sz="4" w:space="0" w:color="000000"/>
            </w:tcBorders>
            <w:vAlign w:val="center"/>
            <w:hideMark/>
          </w:tcPr>
          <w:p w14:paraId="797BC0F1" w14:textId="77777777" w:rsidR="00A0719D" w:rsidRPr="00A0719D" w:rsidRDefault="00A0719D" w:rsidP="00A0719D">
            <w:pPr>
              <w:spacing w:after="0" w:line="240" w:lineRule="auto"/>
              <w:rPr>
                <w:rFonts w:ascii="Arial" w:eastAsia="Times New Roman" w:hAnsi="Arial" w:cs="Arial"/>
                <w:b/>
                <w:bCs/>
                <w:color w:val="000000"/>
                <w:sz w:val="12"/>
                <w:szCs w:val="12"/>
                <w:lang w:eastAsia="zh-TW"/>
              </w:rPr>
            </w:pPr>
            <w:r w:rsidRPr="00A0719D">
              <w:rPr>
                <w:rFonts w:ascii="Arial" w:eastAsia="Times New Roman" w:hAnsi="Arial" w:cs="Arial"/>
                <w:b/>
                <w:bCs/>
                <w:color w:val="000000"/>
                <w:sz w:val="12"/>
                <w:szCs w:val="12"/>
                <w:lang w:eastAsia="zh-TW"/>
              </w:rPr>
              <w:lastRenderedPageBreak/>
              <w:t>8.5 Forming &amp; Solving Equations</w:t>
            </w:r>
          </w:p>
        </w:tc>
        <w:tc>
          <w:tcPr>
            <w:tcW w:w="3660" w:type="dxa"/>
            <w:tcBorders>
              <w:top w:val="dotted" w:sz="4" w:space="0" w:color="000000"/>
              <w:left w:val="dotted" w:sz="4" w:space="0" w:color="000000"/>
              <w:bottom w:val="dotted" w:sz="4" w:space="0" w:color="000000"/>
              <w:right w:val="dotted" w:sz="4" w:space="0" w:color="000000"/>
            </w:tcBorders>
            <w:vAlign w:val="center"/>
            <w:hideMark/>
          </w:tcPr>
          <w:p w14:paraId="1BA5E4A6" w14:textId="77777777" w:rsidR="00A0719D" w:rsidRPr="00A0719D" w:rsidRDefault="00A0719D" w:rsidP="00A0719D">
            <w:pPr>
              <w:spacing w:after="0" w:line="240" w:lineRule="auto"/>
              <w:rPr>
                <w:rFonts w:ascii="Arial" w:eastAsia="Times New Roman" w:hAnsi="Arial" w:cs="Arial"/>
                <w:color w:val="000000"/>
                <w:sz w:val="10"/>
                <w:szCs w:val="10"/>
                <w:lang w:eastAsia="zh-TW"/>
              </w:rPr>
            </w:pPr>
            <w:r w:rsidRPr="00A0719D">
              <w:rPr>
                <w:rFonts w:ascii="Arial" w:eastAsia="Times New Roman" w:hAnsi="Arial" w:cs="Arial"/>
                <w:color w:val="000000"/>
                <w:sz w:val="10"/>
                <w:szCs w:val="10"/>
                <w:lang w:eastAsia="zh-TW"/>
              </w:rPr>
              <w:t>Solve equations involving two steps. Set up and solve two step equations in the context of solving angles problems.</w:t>
            </w:r>
          </w:p>
        </w:tc>
        <w:tc>
          <w:tcPr>
            <w:tcW w:w="4747" w:type="dxa"/>
            <w:tcBorders>
              <w:top w:val="dotted" w:sz="4" w:space="0" w:color="000000"/>
              <w:left w:val="dotted" w:sz="4" w:space="0" w:color="000000"/>
              <w:bottom w:val="dotted" w:sz="4" w:space="0" w:color="000000"/>
              <w:right w:val="dotted" w:sz="4" w:space="0" w:color="000000"/>
            </w:tcBorders>
            <w:hideMark/>
          </w:tcPr>
          <w:p w14:paraId="46417AF6" w14:textId="77777777" w:rsidR="00A0719D" w:rsidRPr="00A0719D" w:rsidRDefault="00A0719D" w:rsidP="00A0719D">
            <w:pPr>
              <w:spacing w:after="0" w:line="240" w:lineRule="auto"/>
              <w:rPr>
                <w:rFonts w:ascii="Arial" w:eastAsia="Times New Roman" w:hAnsi="Arial" w:cs="Arial"/>
                <w:color w:val="000000"/>
                <w:sz w:val="10"/>
                <w:szCs w:val="10"/>
                <w:lang w:eastAsia="zh-TW"/>
              </w:rPr>
            </w:pPr>
            <w:r w:rsidRPr="00A0719D">
              <w:rPr>
                <w:rFonts w:ascii="Arial" w:eastAsia="Times New Roman" w:hAnsi="Arial" w:cs="Arial"/>
                <w:color w:val="000000"/>
                <w:sz w:val="10"/>
                <w:szCs w:val="10"/>
                <w:lang w:eastAsia="zh-TW"/>
              </w:rPr>
              <w:t>Know</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1. Solving means to find the value of the unknown.</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Know how to</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1. Solve two step equations with positive coefficients of the unknown.</w:t>
            </w:r>
            <w:r w:rsidRPr="00A0719D">
              <w:rPr>
                <w:rFonts w:ascii="Arial" w:eastAsia="Times New Roman" w:hAnsi="Arial" w:cs="Arial"/>
                <w:color w:val="000000"/>
                <w:sz w:val="10"/>
                <w:szCs w:val="10"/>
                <w:lang w:eastAsia="zh-TW"/>
              </w:rPr>
              <w:br/>
              <w:t>2. Solve two step equations with negative coefficients of the unknown.</w:t>
            </w:r>
            <w:r w:rsidRPr="00A0719D">
              <w:rPr>
                <w:rFonts w:ascii="Arial" w:eastAsia="Times New Roman" w:hAnsi="Arial" w:cs="Arial"/>
                <w:color w:val="000000"/>
                <w:sz w:val="10"/>
                <w:szCs w:val="10"/>
                <w:lang w:eastAsia="zh-TW"/>
              </w:rPr>
              <w:br/>
              <w:t>3. Form and solve equations on straight lines.</w:t>
            </w:r>
            <w:r w:rsidRPr="00A0719D">
              <w:rPr>
                <w:rFonts w:ascii="Arial" w:eastAsia="Times New Roman" w:hAnsi="Arial" w:cs="Arial"/>
                <w:color w:val="000000"/>
                <w:sz w:val="10"/>
                <w:szCs w:val="10"/>
                <w:lang w:eastAsia="zh-TW"/>
              </w:rPr>
              <w:br/>
              <w:t>4. Form and solve equations around a point.</w:t>
            </w:r>
            <w:r w:rsidRPr="00A0719D">
              <w:rPr>
                <w:rFonts w:ascii="Arial" w:eastAsia="Times New Roman" w:hAnsi="Arial" w:cs="Arial"/>
                <w:color w:val="000000"/>
                <w:sz w:val="10"/>
                <w:szCs w:val="10"/>
                <w:lang w:eastAsia="zh-TW"/>
              </w:rPr>
              <w:br/>
              <w:t>5. Form and solve equations with angles inside a triangle.</w:t>
            </w:r>
            <w:r w:rsidRPr="00A0719D">
              <w:rPr>
                <w:rFonts w:ascii="Arial" w:eastAsia="Times New Roman" w:hAnsi="Arial" w:cs="Arial"/>
                <w:color w:val="000000"/>
                <w:sz w:val="10"/>
                <w:szCs w:val="10"/>
                <w:lang w:eastAsia="zh-TW"/>
              </w:rPr>
              <w:br/>
              <w:t>6. Form and solve equations within quadrilaterals.</w:t>
            </w:r>
            <w:r w:rsidRPr="00A0719D">
              <w:rPr>
                <w:rFonts w:ascii="Arial" w:eastAsia="Times New Roman" w:hAnsi="Arial" w:cs="Arial"/>
                <w:color w:val="000000"/>
                <w:sz w:val="10"/>
                <w:szCs w:val="10"/>
                <w:lang w:eastAsia="zh-TW"/>
              </w:rPr>
              <w:br/>
              <w:t>7. Form and solve equations on parallel lines using parallel lines rules.</w:t>
            </w:r>
          </w:p>
        </w:tc>
      </w:tr>
      <w:tr w:rsidR="00A0719D" w:rsidRPr="00A0719D" w14:paraId="2852D136" w14:textId="77777777" w:rsidTr="00A0719D">
        <w:trPr>
          <w:trHeight w:val="4410"/>
          <w:jc w:val="center"/>
        </w:trPr>
        <w:tc>
          <w:tcPr>
            <w:tcW w:w="2220" w:type="dxa"/>
            <w:tcBorders>
              <w:top w:val="dotted" w:sz="4" w:space="0" w:color="000000"/>
              <w:left w:val="dotted" w:sz="4" w:space="0" w:color="000000"/>
              <w:bottom w:val="dotted" w:sz="4" w:space="0" w:color="000000"/>
              <w:right w:val="dotted" w:sz="4" w:space="0" w:color="000000"/>
            </w:tcBorders>
            <w:vAlign w:val="center"/>
            <w:hideMark/>
          </w:tcPr>
          <w:p w14:paraId="656F94EA" w14:textId="77777777" w:rsidR="00A0719D" w:rsidRPr="00A0719D" w:rsidRDefault="00A0719D" w:rsidP="00A0719D">
            <w:pPr>
              <w:spacing w:after="0" w:line="240" w:lineRule="auto"/>
              <w:rPr>
                <w:rFonts w:ascii="Arial" w:eastAsia="Times New Roman" w:hAnsi="Arial" w:cs="Arial"/>
                <w:b/>
                <w:bCs/>
                <w:color w:val="000000"/>
                <w:sz w:val="12"/>
                <w:szCs w:val="12"/>
                <w:lang w:eastAsia="zh-TW"/>
              </w:rPr>
            </w:pPr>
            <w:r w:rsidRPr="00A0719D">
              <w:rPr>
                <w:rFonts w:ascii="Arial" w:eastAsia="Times New Roman" w:hAnsi="Arial" w:cs="Arial"/>
                <w:b/>
                <w:bCs/>
                <w:color w:val="000000"/>
                <w:sz w:val="12"/>
                <w:szCs w:val="12"/>
                <w:lang w:eastAsia="zh-TW"/>
              </w:rPr>
              <w:t>8.5 Forming &amp; Solving Equations</w:t>
            </w:r>
          </w:p>
        </w:tc>
        <w:tc>
          <w:tcPr>
            <w:tcW w:w="3660" w:type="dxa"/>
            <w:tcBorders>
              <w:top w:val="dotted" w:sz="4" w:space="0" w:color="000000"/>
              <w:left w:val="dotted" w:sz="4" w:space="0" w:color="000000"/>
              <w:bottom w:val="dotted" w:sz="4" w:space="0" w:color="000000"/>
              <w:right w:val="dotted" w:sz="4" w:space="0" w:color="000000"/>
            </w:tcBorders>
            <w:vAlign w:val="center"/>
            <w:hideMark/>
          </w:tcPr>
          <w:p w14:paraId="04B0B66B" w14:textId="77777777" w:rsidR="00A0719D" w:rsidRPr="00A0719D" w:rsidRDefault="00A0719D" w:rsidP="00A0719D">
            <w:pPr>
              <w:spacing w:after="0" w:line="240" w:lineRule="auto"/>
              <w:rPr>
                <w:rFonts w:ascii="Arial" w:eastAsia="Times New Roman" w:hAnsi="Arial" w:cs="Arial"/>
                <w:color w:val="000000"/>
                <w:sz w:val="10"/>
                <w:szCs w:val="10"/>
                <w:lang w:eastAsia="zh-TW"/>
              </w:rPr>
            </w:pPr>
            <w:r w:rsidRPr="00A0719D">
              <w:rPr>
                <w:rFonts w:ascii="Arial" w:eastAsia="Times New Roman" w:hAnsi="Arial" w:cs="Arial"/>
                <w:color w:val="000000"/>
                <w:sz w:val="10"/>
                <w:szCs w:val="10"/>
                <w:lang w:eastAsia="zh-TW"/>
              </w:rPr>
              <w:t>Solve equations involving multiple steps, division, roots, brackets and collecting like terms. Set up and solve equations involving these operations in the context of area, perimeter, angles and number problems.</w:t>
            </w:r>
          </w:p>
        </w:tc>
        <w:tc>
          <w:tcPr>
            <w:tcW w:w="4747" w:type="dxa"/>
            <w:tcBorders>
              <w:top w:val="dotted" w:sz="4" w:space="0" w:color="000000"/>
              <w:left w:val="dotted" w:sz="4" w:space="0" w:color="000000"/>
              <w:bottom w:val="dotted" w:sz="4" w:space="0" w:color="000000"/>
              <w:right w:val="dotted" w:sz="4" w:space="0" w:color="000000"/>
            </w:tcBorders>
            <w:hideMark/>
          </w:tcPr>
          <w:p w14:paraId="0A52DF72" w14:textId="77777777" w:rsidR="00A0719D" w:rsidRPr="00A0719D" w:rsidRDefault="00A0719D" w:rsidP="00A0719D">
            <w:pPr>
              <w:spacing w:after="0" w:line="240" w:lineRule="auto"/>
              <w:rPr>
                <w:rFonts w:ascii="Arial" w:eastAsia="Times New Roman" w:hAnsi="Arial" w:cs="Arial"/>
                <w:color w:val="000000"/>
                <w:sz w:val="10"/>
                <w:szCs w:val="10"/>
                <w:lang w:eastAsia="zh-TW"/>
              </w:rPr>
            </w:pPr>
            <w:r w:rsidRPr="00A0719D">
              <w:rPr>
                <w:rFonts w:ascii="Arial" w:eastAsia="Times New Roman" w:hAnsi="Arial" w:cs="Arial"/>
                <w:color w:val="000000"/>
                <w:sz w:val="10"/>
                <w:szCs w:val="10"/>
                <w:lang w:eastAsia="zh-TW"/>
              </w:rPr>
              <w:t>Know</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1. Fractions are division.</w:t>
            </w:r>
            <w:r w:rsidRPr="00A0719D">
              <w:rPr>
                <w:rFonts w:ascii="Arial" w:eastAsia="Times New Roman" w:hAnsi="Arial" w:cs="Arial"/>
                <w:color w:val="000000"/>
                <w:sz w:val="10"/>
                <w:szCs w:val="10"/>
                <w:lang w:eastAsia="zh-TW"/>
              </w:rPr>
              <w:br/>
              <w:t>2. Solving means to find the value of the unknown.</w:t>
            </w:r>
            <w:r w:rsidRPr="00A0719D">
              <w:rPr>
                <w:rFonts w:ascii="Arial" w:eastAsia="Times New Roman" w:hAnsi="Arial" w:cs="Arial"/>
                <w:color w:val="000000"/>
                <w:sz w:val="10"/>
                <w:szCs w:val="10"/>
                <w:lang w:eastAsia="zh-TW"/>
              </w:rPr>
              <w:br/>
              <w:t>3. Formulas for the area of triangles and quadrilaterals.</w:t>
            </w:r>
            <w:r w:rsidRPr="00A0719D">
              <w:rPr>
                <w:rFonts w:ascii="Arial" w:eastAsia="Times New Roman" w:hAnsi="Arial" w:cs="Arial"/>
                <w:color w:val="000000"/>
                <w:sz w:val="10"/>
                <w:szCs w:val="10"/>
                <w:lang w:eastAsia="zh-TW"/>
              </w:rPr>
              <w:br/>
              <w:t>4. Algebraic notations for even/odd numbers.</w:t>
            </w:r>
            <w:r w:rsidRPr="00A0719D">
              <w:rPr>
                <w:rFonts w:ascii="Arial" w:eastAsia="Times New Roman" w:hAnsi="Arial" w:cs="Arial"/>
                <w:color w:val="000000"/>
                <w:sz w:val="10"/>
                <w:szCs w:val="10"/>
                <w:lang w:eastAsia="zh-TW"/>
              </w:rPr>
              <w:br/>
              <w:t>5. Algebraic notations for consecutive numbers.</w:t>
            </w:r>
            <w:r w:rsidRPr="00A0719D">
              <w:rPr>
                <w:rFonts w:ascii="Arial" w:eastAsia="Times New Roman" w:hAnsi="Arial" w:cs="Arial"/>
                <w:color w:val="000000"/>
                <w:sz w:val="10"/>
                <w:szCs w:val="10"/>
                <w:lang w:eastAsia="zh-TW"/>
              </w:rPr>
              <w:br/>
              <w:t>6. Algebraic notations for consecutive even/odd numbers.</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Know how to</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1. Solve multi step equations involving fractions.</w:t>
            </w:r>
            <w:r w:rsidRPr="00A0719D">
              <w:rPr>
                <w:rFonts w:ascii="Arial" w:eastAsia="Times New Roman" w:hAnsi="Arial" w:cs="Arial"/>
                <w:color w:val="000000"/>
                <w:sz w:val="10"/>
                <w:szCs w:val="10"/>
                <w:lang w:eastAsia="zh-TW"/>
              </w:rPr>
              <w:br/>
              <w:t>2. Solve Multi step questions involving brackets.</w:t>
            </w:r>
            <w:r w:rsidRPr="00A0719D">
              <w:rPr>
                <w:rFonts w:ascii="Arial" w:eastAsia="Times New Roman" w:hAnsi="Arial" w:cs="Arial"/>
                <w:color w:val="000000"/>
                <w:sz w:val="10"/>
                <w:szCs w:val="10"/>
                <w:lang w:eastAsia="zh-TW"/>
              </w:rPr>
              <w:br/>
              <w:t>3. Solve multi step equations involving indices and roots.</w:t>
            </w:r>
            <w:r w:rsidRPr="00A0719D">
              <w:rPr>
                <w:rFonts w:ascii="Arial" w:eastAsia="Times New Roman" w:hAnsi="Arial" w:cs="Arial"/>
                <w:color w:val="000000"/>
                <w:sz w:val="10"/>
                <w:szCs w:val="10"/>
                <w:lang w:eastAsia="zh-TW"/>
              </w:rPr>
              <w:br/>
              <w:t>4. Form and solve equations with the area of triangles.</w:t>
            </w:r>
            <w:r w:rsidRPr="00A0719D">
              <w:rPr>
                <w:rFonts w:ascii="Arial" w:eastAsia="Times New Roman" w:hAnsi="Arial" w:cs="Arial"/>
                <w:color w:val="000000"/>
                <w:sz w:val="10"/>
                <w:szCs w:val="10"/>
                <w:lang w:eastAsia="zh-TW"/>
              </w:rPr>
              <w:br/>
              <w:t>5. Form and solve equations with the area of rectangles.</w:t>
            </w:r>
            <w:r w:rsidRPr="00A0719D">
              <w:rPr>
                <w:rFonts w:ascii="Arial" w:eastAsia="Times New Roman" w:hAnsi="Arial" w:cs="Arial"/>
                <w:color w:val="000000"/>
                <w:sz w:val="10"/>
                <w:szCs w:val="10"/>
                <w:lang w:eastAsia="zh-TW"/>
              </w:rPr>
              <w:br/>
              <w:t>6. Form and solve equations with the area of trapeziums.</w:t>
            </w:r>
            <w:r w:rsidRPr="00A0719D">
              <w:rPr>
                <w:rFonts w:ascii="Arial" w:eastAsia="Times New Roman" w:hAnsi="Arial" w:cs="Arial"/>
                <w:color w:val="000000"/>
                <w:sz w:val="10"/>
                <w:szCs w:val="10"/>
                <w:lang w:eastAsia="zh-TW"/>
              </w:rPr>
              <w:br/>
              <w:t>7. Form and solve equations with the area of parallelograms.</w:t>
            </w:r>
            <w:r w:rsidRPr="00A0719D">
              <w:rPr>
                <w:rFonts w:ascii="Arial" w:eastAsia="Times New Roman" w:hAnsi="Arial" w:cs="Arial"/>
                <w:color w:val="000000"/>
                <w:sz w:val="10"/>
                <w:szCs w:val="10"/>
                <w:lang w:eastAsia="zh-TW"/>
              </w:rPr>
              <w:br/>
              <w:t>8. Form and solve equations using Algebraic notations for even/odd and consecutive numbers.</w:t>
            </w:r>
            <w:r w:rsidRPr="00A0719D">
              <w:rPr>
                <w:rFonts w:ascii="Arial" w:eastAsia="Times New Roman" w:hAnsi="Arial" w:cs="Arial"/>
                <w:color w:val="000000"/>
                <w:sz w:val="10"/>
                <w:szCs w:val="10"/>
                <w:lang w:eastAsia="zh-TW"/>
              </w:rPr>
              <w:br/>
              <w:t>9. Form and solve equations using perimeter.</w:t>
            </w:r>
            <w:r w:rsidRPr="00A0719D">
              <w:rPr>
                <w:rFonts w:ascii="Arial" w:eastAsia="Times New Roman" w:hAnsi="Arial" w:cs="Arial"/>
                <w:color w:val="000000"/>
                <w:sz w:val="10"/>
                <w:szCs w:val="10"/>
                <w:lang w:eastAsia="zh-TW"/>
              </w:rPr>
              <w:br/>
              <w:t>10. Form and solve equations involving the volume of prisms.</w:t>
            </w:r>
            <w:r w:rsidRPr="00A0719D">
              <w:rPr>
                <w:rFonts w:ascii="Arial" w:eastAsia="Times New Roman" w:hAnsi="Arial" w:cs="Arial"/>
                <w:color w:val="000000"/>
                <w:sz w:val="10"/>
                <w:szCs w:val="10"/>
                <w:lang w:eastAsia="zh-TW"/>
              </w:rPr>
              <w:br/>
              <w:t>11. Form and solve equations involving the surface area of prisms.</w:t>
            </w:r>
          </w:p>
        </w:tc>
      </w:tr>
      <w:tr w:rsidR="00A0719D" w:rsidRPr="00A0719D" w14:paraId="01113B0B" w14:textId="77777777" w:rsidTr="00A0719D">
        <w:trPr>
          <w:trHeight w:val="1155"/>
          <w:jc w:val="center"/>
        </w:trPr>
        <w:tc>
          <w:tcPr>
            <w:tcW w:w="2220" w:type="dxa"/>
            <w:tcBorders>
              <w:top w:val="dotted" w:sz="4" w:space="0" w:color="000000"/>
              <w:left w:val="dotted" w:sz="4" w:space="0" w:color="000000"/>
              <w:bottom w:val="dotted" w:sz="4" w:space="0" w:color="000000"/>
              <w:right w:val="dotted" w:sz="4" w:space="0" w:color="000000"/>
            </w:tcBorders>
            <w:vAlign w:val="center"/>
            <w:hideMark/>
          </w:tcPr>
          <w:p w14:paraId="0C30D252" w14:textId="77777777" w:rsidR="00A0719D" w:rsidRPr="00A0719D" w:rsidRDefault="00A0719D" w:rsidP="00A0719D">
            <w:pPr>
              <w:spacing w:after="0" w:line="240" w:lineRule="auto"/>
              <w:rPr>
                <w:rFonts w:ascii="Arial" w:eastAsia="Times New Roman" w:hAnsi="Arial" w:cs="Arial"/>
                <w:b/>
                <w:bCs/>
                <w:color w:val="000000"/>
                <w:sz w:val="12"/>
                <w:szCs w:val="12"/>
                <w:lang w:eastAsia="zh-TW"/>
              </w:rPr>
            </w:pPr>
            <w:r w:rsidRPr="00A0719D">
              <w:rPr>
                <w:rFonts w:ascii="Arial" w:eastAsia="Times New Roman" w:hAnsi="Arial" w:cs="Arial"/>
                <w:b/>
                <w:bCs/>
                <w:color w:val="000000"/>
                <w:sz w:val="12"/>
                <w:szCs w:val="12"/>
                <w:lang w:eastAsia="zh-TW"/>
              </w:rPr>
              <w:t>8.5 Forming &amp; Solving Equations</w:t>
            </w:r>
          </w:p>
        </w:tc>
        <w:tc>
          <w:tcPr>
            <w:tcW w:w="3660" w:type="dxa"/>
            <w:tcBorders>
              <w:top w:val="dotted" w:sz="4" w:space="0" w:color="000000"/>
              <w:left w:val="dotted" w:sz="4" w:space="0" w:color="000000"/>
              <w:bottom w:val="dotted" w:sz="4" w:space="0" w:color="000000"/>
              <w:right w:val="dotted" w:sz="4" w:space="0" w:color="000000"/>
            </w:tcBorders>
            <w:vAlign w:val="center"/>
            <w:hideMark/>
          </w:tcPr>
          <w:p w14:paraId="48015520" w14:textId="77777777" w:rsidR="00A0719D" w:rsidRPr="00A0719D" w:rsidRDefault="00A0719D" w:rsidP="00A0719D">
            <w:pPr>
              <w:spacing w:after="0" w:line="240" w:lineRule="auto"/>
              <w:rPr>
                <w:rFonts w:ascii="Arial" w:eastAsia="Times New Roman" w:hAnsi="Arial" w:cs="Arial"/>
                <w:color w:val="000000"/>
                <w:sz w:val="10"/>
                <w:szCs w:val="10"/>
                <w:lang w:eastAsia="zh-TW"/>
              </w:rPr>
            </w:pPr>
            <w:r w:rsidRPr="00A0719D">
              <w:rPr>
                <w:rFonts w:ascii="Arial" w:eastAsia="Times New Roman" w:hAnsi="Arial" w:cs="Arial"/>
                <w:color w:val="000000"/>
                <w:sz w:val="10"/>
                <w:szCs w:val="10"/>
                <w:lang w:eastAsia="zh-TW"/>
              </w:rPr>
              <w:t>Solve equations where the variable appears on both sides of the equals sign. Set up and solve double sided equations.</w:t>
            </w:r>
          </w:p>
        </w:tc>
        <w:tc>
          <w:tcPr>
            <w:tcW w:w="4747" w:type="dxa"/>
            <w:tcBorders>
              <w:top w:val="dotted" w:sz="4" w:space="0" w:color="000000"/>
              <w:left w:val="dotted" w:sz="4" w:space="0" w:color="000000"/>
              <w:bottom w:val="dotted" w:sz="4" w:space="0" w:color="000000"/>
              <w:right w:val="dotted" w:sz="4" w:space="0" w:color="000000"/>
            </w:tcBorders>
            <w:hideMark/>
          </w:tcPr>
          <w:p w14:paraId="762B9572" w14:textId="77777777" w:rsidR="00A0719D" w:rsidRPr="00A0719D" w:rsidRDefault="00A0719D" w:rsidP="00A0719D">
            <w:pPr>
              <w:spacing w:after="0" w:line="240" w:lineRule="auto"/>
              <w:rPr>
                <w:rFonts w:ascii="Arial" w:eastAsia="Times New Roman" w:hAnsi="Arial" w:cs="Arial"/>
                <w:color w:val="000000"/>
                <w:sz w:val="10"/>
                <w:szCs w:val="10"/>
                <w:lang w:eastAsia="zh-TW"/>
              </w:rPr>
            </w:pPr>
            <w:r w:rsidRPr="00A0719D">
              <w:rPr>
                <w:rFonts w:ascii="Arial" w:eastAsia="Times New Roman" w:hAnsi="Arial" w:cs="Arial"/>
                <w:color w:val="000000"/>
                <w:sz w:val="10"/>
                <w:szCs w:val="10"/>
                <w:lang w:eastAsia="zh-TW"/>
              </w:rPr>
              <w:br/>
              <w:t>Know how to</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1. Solve equations with unknowns on both sides.</w:t>
            </w:r>
            <w:r w:rsidRPr="00A0719D">
              <w:rPr>
                <w:rFonts w:ascii="Arial" w:eastAsia="Times New Roman" w:hAnsi="Arial" w:cs="Arial"/>
                <w:color w:val="000000"/>
                <w:sz w:val="10"/>
                <w:szCs w:val="10"/>
                <w:lang w:eastAsia="zh-TW"/>
              </w:rPr>
              <w:br/>
              <w:t>2. Solve equations with unknowns on both sides, Involving brackets.</w:t>
            </w:r>
            <w:r w:rsidRPr="00A0719D">
              <w:rPr>
                <w:rFonts w:ascii="Arial" w:eastAsia="Times New Roman" w:hAnsi="Arial" w:cs="Arial"/>
                <w:color w:val="000000"/>
                <w:sz w:val="10"/>
                <w:szCs w:val="10"/>
                <w:lang w:eastAsia="zh-TW"/>
              </w:rPr>
              <w:br/>
              <w:t>3. Form and solve equations by equating areas and perimeters.</w:t>
            </w:r>
          </w:p>
        </w:tc>
      </w:tr>
      <w:tr w:rsidR="00A0719D" w:rsidRPr="00A0719D" w14:paraId="6E7EF703" w14:textId="77777777" w:rsidTr="00A0719D">
        <w:trPr>
          <w:trHeight w:val="3255"/>
          <w:jc w:val="center"/>
        </w:trPr>
        <w:tc>
          <w:tcPr>
            <w:tcW w:w="2220" w:type="dxa"/>
            <w:tcBorders>
              <w:top w:val="dotted" w:sz="4" w:space="0" w:color="000000"/>
              <w:left w:val="dotted" w:sz="4" w:space="0" w:color="000000"/>
              <w:bottom w:val="dotted" w:sz="4" w:space="0" w:color="000000"/>
              <w:right w:val="dotted" w:sz="4" w:space="0" w:color="000000"/>
            </w:tcBorders>
            <w:shd w:val="clear" w:color="000000" w:fill="D0CECE"/>
            <w:vAlign w:val="center"/>
            <w:hideMark/>
          </w:tcPr>
          <w:p w14:paraId="0D12B598" w14:textId="77777777" w:rsidR="00A0719D" w:rsidRPr="00A0719D" w:rsidRDefault="00A0719D" w:rsidP="00A0719D">
            <w:pPr>
              <w:spacing w:after="0" w:line="240" w:lineRule="auto"/>
              <w:rPr>
                <w:rFonts w:ascii="Arial" w:eastAsia="Times New Roman" w:hAnsi="Arial" w:cs="Arial"/>
                <w:b/>
                <w:bCs/>
                <w:color w:val="000000"/>
                <w:sz w:val="12"/>
                <w:szCs w:val="12"/>
                <w:lang w:eastAsia="zh-TW"/>
              </w:rPr>
            </w:pPr>
            <w:r w:rsidRPr="00A0719D">
              <w:rPr>
                <w:rFonts w:ascii="Arial" w:eastAsia="Times New Roman" w:hAnsi="Arial" w:cs="Arial"/>
                <w:b/>
                <w:bCs/>
                <w:color w:val="000000"/>
                <w:sz w:val="12"/>
                <w:szCs w:val="12"/>
                <w:lang w:eastAsia="zh-TW"/>
              </w:rPr>
              <w:t>8.6 Number Theory &amp; Sequences</w:t>
            </w:r>
          </w:p>
        </w:tc>
        <w:tc>
          <w:tcPr>
            <w:tcW w:w="3660" w:type="dxa"/>
            <w:tcBorders>
              <w:top w:val="dotted" w:sz="4" w:space="0" w:color="000000"/>
              <w:left w:val="dotted" w:sz="4" w:space="0" w:color="000000"/>
              <w:bottom w:val="dotted" w:sz="4" w:space="0" w:color="000000"/>
              <w:right w:val="dotted" w:sz="4" w:space="0" w:color="000000"/>
            </w:tcBorders>
            <w:shd w:val="clear" w:color="000000" w:fill="D0CECE"/>
            <w:vAlign w:val="center"/>
            <w:hideMark/>
          </w:tcPr>
          <w:p w14:paraId="21CD3C39" w14:textId="77777777" w:rsidR="00A0719D" w:rsidRPr="00A0719D" w:rsidRDefault="00A0719D" w:rsidP="00A0719D">
            <w:pPr>
              <w:spacing w:after="0" w:line="240" w:lineRule="auto"/>
              <w:rPr>
                <w:rFonts w:ascii="Arial" w:eastAsia="Times New Roman" w:hAnsi="Arial" w:cs="Arial"/>
                <w:color w:val="000000"/>
                <w:sz w:val="10"/>
                <w:szCs w:val="10"/>
                <w:lang w:eastAsia="zh-TW"/>
              </w:rPr>
            </w:pPr>
            <w:r w:rsidRPr="00A0719D">
              <w:rPr>
                <w:rFonts w:ascii="Arial" w:eastAsia="Times New Roman" w:hAnsi="Arial" w:cs="Arial"/>
                <w:color w:val="000000"/>
                <w:sz w:val="10"/>
                <w:szCs w:val="10"/>
                <w:lang w:eastAsia="zh-TW"/>
              </w:rPr>
              <w:t>Recognise factors of a number. Identify whether numbers are prime or composite. Write a number as a product of its prime factors. Find the highest common factor of a pair of numbers.</w:t>
            </w:r>
          </w:p>
        </w:tc>
        <w:tc>
          <w:tcPr>
            <w:tcW w:w="4747" w:type="dxa"/>
            <w:tcBorders>
              <w:top w:val="dotted" w:sz="4" w:space="0" w:color="000000"/>
              <w:left w:val="dotted" w:sz="4" w:space="0" w:color="000000"/>
              <w:bottom w:val="dotted" w:sz="4" w:space="0" w:color="000000"/>
              <w:right w:val="dotted" w:sz="4" w:space="0" w:color="000000"/>
            </w:tcBorders>
            <w:shd w:val="clear" w:color="000000" w:fill="D0CECE"/>
            <w:hideMark/>
          </w:tcPr>
          <w:p w14:paraId="598C17EE" w14:textId="77777777" w:rsidR="00A0719D" w:rsidRPr="00A0719D" w:rsidRDefault="00A0719D" w:rsidP="00A0719D">
            <w:pPr>
              <w:spacing w:after="0" w:line="240" w:lineRule="auto"/>
              <w:rPr>
                <w:rFonts w:ascii="Arial" w:eastAsia="Times New Roman" w:hAnsi="Arial" w:cs="Arial"/>
                <w:color w:val="000000"/>
                <w:sz w:val="10"/>
                <w:szCs w:val="10"/>
                <w:lang w:eastAsia="zh-TW"/>
              </w:rPr>
            </w:pPr>
            <w:r w:rsidRPr="00A0719D">
              <w:rPr>
                <w:rFonts w:ascii="Arial" w:eastAsia="Times New Roman" w:hAnsi="Arial" w:cs="Arial"/>
                <w:color w:val="000000"/>
                <w:sz w:val="10"/>
                <w:szCs w:val="10"/>
                <w:lang w:eastAsia="zh-TW"/>
              </w:rPr>
              <w:t>Know</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1. What factors are.</w:t>
            </w:r>
            <w:r w:rsidRPr="00A0719D">
              <w:rPr>
                <w:rFonts w:ascii="Arial" w:eastAsia="Times New Roman" w:hAnsi="Arial" w:cs="Arial"/>
                <w:color w:val="000000"/>
                <w:sz w:val="10"/>
                <w:szCs w:val="10"/>
                <w:lang w:eastAsia="zh-TW"/>
              </w:rPr>
              <w:br/>
              <w:t>2. What a prime number is.</w:t>
            </w:r>
            <w:r w:rsidRPr="00A0719D">
              <w:rPr>
                <w:rFonts w:ascii="Arial" w:eastAsia="Times New Roman" w:hAnsi="Arial" w:cs="Arial"/>
                <w:color w:val="000000"/>
                <w:sz w:val="10"/>
                <w:szCs w:val="10"/>
                <w:lang w:eastAsia="zh-TW"/>
              </w:rPr>
              <w:br/>
              <w:t>3. What a composite number is.</w:t>
            </w:r>
            <w:r w:rsidRPr="00A0719D">
              <w:rPr>
                <w:rFonts w:ascii="Arial" w:eastAsia="Times New Roman" w:hAnsi="Arial" w:cs="Arial"/>
                <w:color w:val="000000"/>
                <w:sz w:val="10"/>
                <w:szCs w:val="10"/>
                <w:lang w:eastAsia="zh-TW"/>
              </w:rPr>
              <w:br/>
              <w:t>4. What product of prime factors means.</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Know how to</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1. Find factors of a number.</w:t>
            </w:r>
            <w:r w:rsidRPr="00A0719D">
              <w:rPr>
                <w:rFonts w:ascii="Arial" w:eastAsia="Times New Roman" w:hAnsi="Arial" w:cs="Arial"/>
                <w:color w:val="000000"/>
                <w:sz w:val="10"/>
                <w:szCs w:val="10"/>
                <w:lang w:eastAsia="zh-TW"/>
              </w:rPr>
              <w:br/>
              <w:t>2. Find the Highest common factor of two numbers.</w:t>
            </w:r>
            <w:r w:rsidRPr="00A0719D">
              <w:rPr>
                <w:rFonts w:ascii="Arial" w:eastAsia="Times New Roman" w:hAnsi="Arial" w:cs="Arial"/>
                <w:color w:val="000000"/>
                <w:sz w:val="10"/>
                <w:szCs w:val="10"/>
                <w:lang w:eastAsia="zh-TW"/>
              </w:rPr>
              <w:br/>
              <w:t>3. Find factors of expressions.</w:t>
            </w:r>
            <w:r w:rsidRPr="00A0719D">
              <w:rPr>
                <w:rFonts w:ascii="Arial" w:eastAsia="Times New Roman" w:hAnsi="Arial" w:cs="Arial"/>
                <w:color w:val="000000"/>
                <w:sz w:val="10"/>
                <w:szCs w:val="10"/>
                <w:lang w:eastAsia="zh-TW"/>
              </w:rPr>
              <w:br/>
              <w:t>4. Find the highest common factor of two expressions.</w:t>
            </w:r>
            <w:r w:rsidRPr="00A0719D">
              <w:rPr>
                <w:rFonts w:ascii="Arial" w:eastAsia="Times New Roman" w:hAnsi="Arial" w:cs="Arial"/>
                <w:color w:val="000000"/>
                <w:sz w:val="10"/>
                <w:szCs w:val="10"/>
                <w:lang w:eastAsia="zh-TW"/>
              </w:rPr>
              <w:br/>
              <w:t>5. Determine whether a number is prime or not.</w:t>
            </w:r>
            <w:r w:rsidRPr="00A0719D">
              <w:rPr>
                <w:rFonts w:ascii="Arial" w:eastAsia="Times New Roman" w:hAnsi="Arial" w:cs="Arial"/>
                <w:color w:val="000000"/>
                <w:sz w:val="10"/>
                <w:szCs w:val="10"/>
                <w:lang w:eastAsia="zh-TW"/>
              </w:rPr>
              <w:br/>
              <w:t>6. Determine whether a number is composite or not.</w:t>
            </w:r>
            <w:r w:rsidRPr="00A0719D">
              <w:rPr>
                <w:rFonts w:ascii="Arial" w:eastAsia="Times New Roman" w:hAnsi="Arial" w:cs="Arial"/>
                <w:color w:val="000000"/>
                <w:sz w:val="10"/>
                <w:szCs w:val="10"/>
                <w:lang w:eastAsia="zh-TW"/>
              </w:rPr>
              <w:br/>
              <w:t>7. Find prime factors of a number.</w:t>
            </w:r>
            <w:r w:rsidRPr="00A0719D">
              <w:rPr>
                <w:rFonts w:ascii="Arial" w:eastAsia="Times New Roman" w:hAnsi="Arial" w:cs="Arial"/>
                <w:color w:val="000000"/>
                <w:sz w:val="10"/>
                <w:szCs w:val="10"/>
                <w:lang w:eastAsia="zh-TW"/>
              </w:rPr>
              <w:br/>
              <w:t>8. Express a number as a product of its prime factors.</w:t>
            </w:r>
          </w:p>
        </w:tc>
      </w:tr>
      <w:tr w:rsidR="00A0719D" w:rsidRPr="00A0719D" w14:paraId="1A14B3C0" w14:textId="77777777" w:rsidTr="00A0719D">
        <w:trPr>
          <w:trHeight w:val="2685"/>
          <w:jc w:val="center"/>
        </w:trPr>
        <w:tc>
          <w:tcPr>
            <w:tcW w:w="2220" w:type="dxa"/>
            <w:tcBorders>
              <w:top w:val="dotted" w:sz="4" w:space="0" w:color="000000"/>
              <w:left w:val="dotted" w:sz="4" w:space="0" w:color="000000"/>
              <w:bottom w:val="dotted" w:sz="4" w:space="0" w:color="000000"/>
              <w:right w:val="dotted" w:sz="4" w:space="0" w:color="000000"/>
            </w:tcBorders>
            <w:shd w:val="clear" w:color="000000" w:fill="D0CECE"/>
            <w:vAlign w:val="center"/>
            <w:hideMark/>
          </w:tcPr>
          <w:p w14:paraId="17D725AE" w14:textId="77777777" w:rsidR="00A0719D" w:rsidRPr="00A0719D" w:rsidRDefault="00A0719D" w:rsidP="00A0719D">
            <w:pPr>
              <w:spacing w:after="0" w:line="240" w:lineRule="auto"/>
              <w:rPr>
                <w:rFonts w:ascii="Arial" w:eastAsia="Times New Roman" w:hAnsi="Arial" w:cs="Arial"/>
                <w:b/>
                <w:bCs/>
                <w:color w:val="000000"/>
                <w:sz w:val="12"/>
                <w:szCs w:val="12"/>
                <w:lang w:eastAsia="zh-TW"/>
              </w:rPr>
            </w:pPr>
            <w:r w:rsidRPr="00A0719D">
              <w:rPr>
                <w:rFonts w:ascii="Arial" w:eastAsia="Times New Roman" w:hAnsi="Arial" w:cs="Arial"/>
                <w:b/>
                <w:bCs/>
                <w:color w:val="000000"/>
                <w:sz w:val="12"/>
                <w:szCs w:val="12"/>
                <w:lang w:eastAsia="zh-TW"/>
              </w:rPr>
              <w:t>8.6 Number Theory &amp; Sequences</w:t>
            </w:r>
          </w:p>
        </w:tc>
        <w:tc>
          <w:tcPr>
            <w:tcW w:w="3660" w:type="dxa"/>
            <w:tcBorders>
              <w:top w:val="dotted" w:sz="4" w:space="0" w:color="000000"/>
              <w:left w:val="dotted" w:sz="4" w:space="0" w:color="000000"/>
              <w:bottom w:val="dotted" w:sz="4" w:space="0" w:color="000000"/>
              <w:right w:val="dotted" w:sz="4" w:space="0" w:color="000000"/>
            </w:tcBorders>
            <w:shd w:val="clear" w:color="000000" w:fill="D0CECE"/>
            <w:vAlign w:val="center"/>
            <w:hideMark/>
          </w:tcPr>
          <w:p w14:paraId="33CD33CB" w14:textId="77777777" w:rsidR="00A0719D" w:rsidRPr="00A0719D" w:rsidRDefault="00A0719D" w:rsidP="00A0719D">
            <w:pPr>
              <w:spacing w:after="0" w:line="240" w:lineRule="auto"/>
              <w:rPr>
                <w:rFonts w:ascii="Arial" w:eastAsia="Times New Roman" w:hAnsi="Arial" w:cs="Arial"/>
                <w:color w:val="000000"/>
                <w:sz w:val="10"/>
                <w:szCs w:val="10"/>
                <w:lang w:eastAsia="zh-TW"/>
              </w:rPr>
            </w:pPr>
            <w:r w:rsidRPr="00A0719D">
              <w:rPr>
                <w:rFonts w:ascii="Arial" w:eastAsia="Times New Roman" w:hAnsi="Arial" w:cs="Arial"/>
                <w:color w:val="000000"/>
                <w:sz w:val="10"/>
                <w:szCs w:val="10"/>
                <w:lang w:eastAsia="zh-TW"/>
              </w:rPr>
              <w:t>Recognise multiples, factors, squares, cubes and primes. Find the lowest common multiple of a pair of numbers. Extension: Use divisibility tests to identify whether a number is a multiple of 2,3,4,5,6,8 or 9. Identify sets of real and imaginary numbers.</w:t>
            </w:r>
          </w:p>
        </w:tc>
        <w:tc>
          <w:tcPr>
            <w:tcW w:w="4747" w:type="dxa"/>
            <w:tcBorders>
              <w:top w:val="dotted" w:sz="4" w:space="0" w:color="000000"/>
              <w:left w:val="dotted" w:sz="4" w:space="0" w:color="000000"/>
              <w:bottom w:val="dotted" w:sz="4" w:space="0" w:color="000000"/>
              <w:right w:val="dotted" w:sz="4" w:space="0" w:color="000000"/>
            </w:tcBorders>
            <w:shd w:val="clear" w:color="000000" w:fill="D0CECE"/>
            <w:hideMark/>
          </w:tcPr>
          <w:p w14:paraId="6248B355" w14:textId="77777777" w:rsidR="00A0719D" w:rsidRPr="00A0719D" w:rsidRDefault="00A0719D" w:rsidP="00A0719D">
            <w:pPr>
              <w:spacing w:after="0" w:line="240" w:lineRule="auto"/>
              <w:rPr>
                <w:rFonts w:ascii="Arial" w:eastAsia="Times New Roman" w:hAnsi="Arial" w:cs="Arial"/>
                <w:color w:val="000000"/>
                <w:sz w:val="10"/>
                <w:szCs w:val="10"/>
                <w:lang w:eastAsia="zh-TW"/>
              </w:rPr>
            </w:pPr>
            <w:r w:rsidRPr="00A0719D">
              <w:rPr>
                <w:rFonts w:ascii="Arial" w:eastAsia="Times New Roman" w:hAnsi="Arial" w:cs="Arial"/>
                <w:color w:val="000000"/>
                <w:sz w:val="10"/>
                <w:szCs w:val="10"/>
                <w:lang w:eastAsia="zh-TW"/>
              </w:rPr>
              <w:t>Know</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1. What multiples are.</w:t>
            </w:r>
            <w:r w:rsidRPr="00A0719D">
              <w:rPr>
                <w:rFonts w:ascii="Arial" w:eastAsia="Times New Roman" w:hAnsi="Arial" w:cs="Arial"/>
                <w:color w:val="000000"/>
                <w:sz w:val="10"/>
                <w:szCs w:val="10"/>
                <w:lang w:eastAsia="zh-TW"/>
              </w:rPr>
              <w:br/>
              <w:t>2. Divisibility tests e.g. All even numbers end in 0, 2, 4, 6 or 8.</w:t>
            </w:r>
            <w:r w:rsidRPr="00A0719D">
              <w:rPr>
                <w:rFonts w:ascii="Arial" w:eastAsia="Times New Roman" w:hAnsi="Arial" w:cs="Arial"/>
                <w:color w:val="000000"/>
                <w:sz w:val="10"/>
                <w:szCs w:val="10"/>
                <w:lang w:eastAsia="zh-TW"/>
              </w:rPr>
              <w:br/>
              <w:t>3. What real, imaginary and irrational numbers are.</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Know how to</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1. Find multiples of a number.</w:t>
            </w:r>
            <w:r w:rsidRPr="00A0719D">
              <w:rPr>
                <w:rFonts w:ascii="Arial" w:eastAsia="Times New Roman" w:hAnsi="Arial" w:cs="Arial"/>
                <w:color w:val="000000"/>
                <w:sz w:val="10"/>
                <w:szCs w:val="10"/>
                <w:lang w:eastAsia="zh-TW"/>
              </w:rPr>
              <w:br/>
              <w:t>2. Find the lowest common multiple of two numbers.</w:t>
            </w:r>
            <w:r w:rsidRPr="00A0719D">
              <w:rPr>
                <w:rFonts w:ascii="Arial" w:eastAsia="Times New Roman" w:hAnsi="Arial" w:cs="Arial"/>
                <w:color w:val="000000"/>
                <w:sz w:val="10"/>
                <w:szCs w:val="10"/>
                <w:lang w:eastAsia="zh-TW"/>
              </w:rPr>
              <w:br/>
              <w:t>3. Use divisibility tests to recognise multiples.</w:t>
            </w:r>
            <w:r w:rsidRPr="00A0719D">
              <w:rPr>
                <w:rFonts w:ascii="Arial" w:eastAsia="Times New Roman" w:hAnsi="Arial" w:cs="Arial"/>
                <w:color w:val="000000"/>
                <w:sz w:val="10"/>
                <w:szCs w:val="10"/>
                <w:lang w:eastAsia="zh-TW"/>
              </w:rPr>
              <w:br/>
              <w:t>4. Use knowledge of factors, multiples, squares, cubes and primes to recognise different types of numbers e.g. Circle the even square number.</w:t>
            </w:r>
            <w:r w:rsidRPr="00A0719D">
              <w:rPr>
                <w:rFonts w:ascii="Arial" w:eastAsia="Times New Roman" w:hAnsi="Arial" w:cs="Arial"/>
                <w:color w:val="000000"/>
                <w:sz w:val="10"/>
                <w:szCs w:val="10"/>
                <w:lang w:eastAsia="zh-TW"/>
              </w:rPr>
              <w:br/>
              <w:t>5. Determine whether numbers are real, imaginary, rational or irrational.</w:t>
            </w:r>
          </w:p>
        </w:tc>
      </w:tr>
      <w:tr w:rsidR="00A0719D" w:rsidRPr="00A0719D" w14:paraId="2655708E" w14:textId="77777777" w:rsidTr="00A0719D">
        <w:trPr>
          <w:trHeight w:val="2490"/>
          <w:jc w:val="center"/>
        </w:trPr>
        <w:tc>
          <w:tcPr>
            <w:tcW w:w="2220" w:type="dxa"/>
            <w:tcBorders>
              <w:top w:val="dotted" w:sz="4" w:space="0" w:color="000000"/>
              <w:left w:val="dotted" w:sz="4" w:space="0" w:color="000000"/>
              <w:bottom w:val="dotted" w:sz="4" w:space="0" w:color="000000"/>
              <w:right w:val="dotted" w:sz="4" w:space="0" w:color="000000"/>
            </w:tcBorders>
            <w:shd w:val="clear" w:color="000000" w:fill="D0CECE"/>
            <w:vAlign w:val="center"/>
            <w:hideMark/>
          </w:tcPr>
          <w:p w14:paraId="2740877F" w14:textId="77777777" w:rsidR="00A0719D" w:rsidRPr="00A0719D" w:rsidRDefault="00A0719D" w:rsidP="00A0719D">
            <w:pPr>
              <w:spacing w:after="0" w:line="240" w:lineRule="auto"/>
              <w:rPr>
                <w:rFonts w:ascii="Arial" w:eastAsia="Times New Roman" w:hAnsi="Arial" w:cs="Arial"/>
                <w:b/>
                <w:bCs/>
                <w:color w:val="000000"/>
                <w:sz w:val="12"/>
                <w:szCs w:val="12"/>
                <w:lang w:eastAsia="zh-TW"/>
              </w:rPr>
            </w:pPr>
            <w:r w:rsidRPr="00A0719D">
              <w:rPr>
                <w:rFonts w:ascii="Arial" w:eastAsia="Times New Roman" w:hAnsi="Arial" w:cs="Arial"/>
                <w:b/>
                <w:bCs/>
                <w:color w:val="000000"/>
                <w:sz w:val="12"/>
                <w:szCs w:val="12"/>
                <w:lang w:eastAsia="zh-TW"/>
              </w:rPr>
              <w:lastRenderedPageBreak/>
              <w:t>8.6 Number Theory &amp; Sequences</w:t>
            </w:r>
          </w:p>
        </w:tc>
        <w:tc>
          <w:tcPr>
            <w:tcW w:w="3660" w:type="dxa"/>
            <w:tcBorders>
              <w:top w:val="dotted" w:sz="4" w:space="0" w:color="000000"/>
              <w:left w:val="dotted" w:sz="4" w:space="0" w:color="000000"/>
              <w:bottom w:val="dotted" w:sz="4" w:space="0" w:color="000000"/>
              <w:right w:val="dotted" w:sz="4" w:space="0" w:color="000000"/>
            </w:tcBorders>
            <w:shd w:val="clear" w:color="000000" w:fill="D0CECE"/>
            <w:vAlign w:val="center"/>
            <w:hideMark/>
          </w:tcPr>
          <w:p w14:paraId="719AD632" w14:textId="77777777" w:rsidR="00A0719D" w:rsidRPr="00A0719D" w:rsidRDefault="00A0719D" w:rsidP="00A0719D">
            <w:pPr>
              <w:spacing w:after="0" w:line="240" w:lineRule="auto"/>
              <w:rPr>
                <w:rFonts w:ascii="Arial" w:eastAsia="Times New Roman" w:hAnsi="Arial" w:cs="Arial"/>
                <w:color w:val="000000"/>
                <w:sz w:val="10"/>
                <w:szCs w:val="10"/>
                <w:lang w:eastAsia="zh-TW"/>
              </w:rPr>
            </w:pPr>
            <w:r w:rsidRPr="00A0719D">
              <w:rPr>
                <w:rFonts w:ascii="Arial" w:eastAsia="Times New Roman" w:hAnsi="Arial" w:cs="Arial"/>
                <w:color w:val="000000"/>
                <w:sz w:val="10"/>
                <w:szCs w:val="10"/>
                <w:lang w:eastAsia="zh-TW"/>
              </w:rPr>
              <w:t>Recognise expressions that result in odd numbers, even number or multiples of a number.</w:t>
            </w:r>
          </w:p>
        </w:tc>
        <w:tc>
          <w:tcPr>
            <w:tcW w:w="4747" w:type="dxa"/>
            <w:tcBorders>
              <w:top w:val="dotted" w:sz="4" w:space="0" w:color="000000"/>
              <w:left w:val="dotted" w:sz="4" w:space="0" w:color="000000"/>
              <w:bottom w:val="dotted" w:sz="4" w:space="0" w:color="000000"/>
              <w:right w:val="dotted" w:sz="4" w:space="0" w:color="000000"/>
            </w:tcBorders>
            <w:shd w:val="clear" w:color="000000" w:fill="D0CECE"/>
            <w:hideMark/>
          </w:tcPr>
          <w:p w14:paraId="5C182BCE" w14:textId="77777777" w:rsidR="00A0719D" w:rsidRPr="00A0719D" w:rsidRDefault="00A0719D" w:rsidP="00A0719D">
            <w:pPr>
              <w:spacing w:after="0" w:line="240" w:lineRule="auto"/>
              <w:rPr>
                <w:rFonts w:ascii="Arial" w:eastAsia="Times New Roman" w:hAnsi="Arial" w:cs="Arial"/>
                <w:color w:val="000000"/>
                <w:sz w:val="10"/>
                <w:szCs w:val="10"/>
                <w:lang w:eastAsia="zh-TW"/>
              </w:rPr>
            </w:pPr>
            <w:r w:rsidRPr="00A0719D">
              <w:rPr>
                <w:rFonts w:ascii="Arial" w:eastAsia="Times New Roman" w:hAnsi="Arial" w:cs="Arial"/>
                <w:color w:val="000000"/>
                <w:sz w:val="10"/>
                <w:szCs w:val="10"/>
                <w:lang w:eastAsia="zh-TW"/>
              </w:rPr>
              <w:t>Know</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1. Algebraic notations for odd and even numbers.</w:t>
            </w:r>
            <w:r w:rsidRPr="00A0719D">
              <w:rPr>
                <w:rFonts w:ascii="Arial" w:eastAsia="Times New Roman" w:hAnsi="Arial" w:cs="Arial"/>
                <w:color w:val="000000"/>
                <w:sz w:val="10"/>
                <w:szCs w:val="10"/>
                <w:lang w:eastAsia="zh-TW"/>
              </w:rPr>
              <w:br/>
              <w:t>2. Algebraic notations for multiples of a given number.</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Know how to</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1. Write expressions in algebraic form for even numbers.</w:t>
            </w:r>
            <w:r w:rsidRPr="00A0719D">
              <w:rPr>
                <w:rFonts w:ascii="Arial" w:eastAsia="Times New Roman" w:hAnsi="Arial" w:cs="Arial"/>
                <w:color w:val="000000"/>
                <w:sz w:val="10"/>
                <w:szCs w:val="10"/>
                <w:lang w:eastAsia="zh-TW"/>
              </w:rPr>
              <w:br/>
              <w:t>2. Write expressions in algebraic form for odd numbers.</w:t>
            </w:r>
            <w:r w:rsidRPr="00A0719D">
              <w:rPr>
                <w:rFonts w:ascii="Arial" w:eastAsia="Times New Roman" w:hAnsi="Arial" w:cs="Arial"/>
                <w:color w:val="000000"/>
                <w:sz w:val="10"/>
                <w:szCs w:val="10"/>
                <w:lang w:eastAsia="zh-TW"/>
              </w:rPr>
              <w:br/>
              <w:t>3. Write expressions in algebraic form for multiples of any given number.</w:t>
            </w:r>
            <w:r w:rsidRPr="00A0719D">
              <w:rPr>
                <w:rFonts w:ascii="Arial" w:eastAsia="Times New Roman" w:hAnsi="Arial" w:cs="Arial"/>
                <w:color w:val="000000"/>
                <w:sz w:val="10"/>
                <w:szCs w:val="10"/>
                <w:lang w:eastAsia="zh-TW"/>
              </w:rPr>
              <w:br/>
              <w:t>4. Determine whether an expression would fit certain criteria e.g. If a was a positive integer would 2a+4 always be an even number?</w:t>
            </w:r>
            <w:r w:rsidRPr="00A0719D">
              <w:rPr>
                <w:rFonts w:ascii="Arial" w:eastAsia="Times New Roman" w:hAnsi="Arial" w:cs="Arial"/>
                <w:color w:val="000000"/>
                <w:sz w:val="10"/>
                <w:szCs w:val="10"/>
                <w:lang w:eastAsia="zh-TW"/>
              </w:rPr>
              <w:br/>
              <w:t>5. Simple proof e.g. Show that 4(a+5)+5(a+5) is always a multiple of 9.</w:t>
            </w:r>
          </w:p>
        </w:tc>
      </w:tr>
      <w:tr w:rsidR="00A0719D" w:rsidRPr="00A0719D" w14:paraId="5EFECC71" w14:textId="77777777" w:rsidTr="00A0719D">
        <w:trPr>
          <w:trHeight w:val="3645"/>
          <w:jc w:val="center"/>
        </w:trPr>
        <w:tc>
          <w:tcPr>
            <w:tcW w:w="2220" w:type="dxa"/>
            <w:tcBorders>
              <w:top w:val="dotted" w:sz="4" w:space="0" w:color="000000"/>
              <w:left w:val="dotted" w:sz="4" w:space="0" w:color="000000"/>
              <w:bottom w:val="dotted" w:sz="4" w:space="0" w:color="000000"/>
              <w:right w:val="dotted" w:sz="4" w:space="0" w:color="000000"/>
            </w:tcBorders>
            <w:shd w:val="clear" w:color="000000" w:fill="D0CECE"/>
            <w:vAlign w:val="center"/>
            <w:hideMark/>
          </w:tcPr>
          <w:p w14:paraId="36CBAE96" w14:textId="77777777" w:rsidR="00A0719D" w:rsidRPr="00A0719D" w:rsidRDefault="00A0719D" w:rsidP="00A0719D">
            <w:pPr>
              <w:spacing w:after="0" w:line="240" w:lineRule="auto"/>
              <w:rPr>
                <w:rFonts w:ascii="Arial" w:eastAsia="Times New Roman" w:hAnsi="Arial" w:cs="Arial"/>
                <w:b/>
                <w:bCs/>
                <w:color w:val="000000"/>
                <w:sz w:val="12"/>
                <w:szCs w:val="12"/>
                <w:lang w:eastAsia="zh-TW"/>
              </w:rPr>
            </w:pPr>
            <w:r w:rsidRPr="00A0719D">
              <w:rPr>
                <w:rFonts w:ascii="Arial" w:eastAsia="Times New Roman" w:hAnsi="Arial" w:cs="Arial"/>
                <w:b/>
                <w:bCs/>
                <w:color w:val="000000"/>
                <w:sz w:val="12"/>
                <w:szCs w:val="12"/>
                <w:lang w:eastAsia="zh-TW"/>
              </w:rPr>
              <w:t>8.6 Number Theory &amp; Sequences</w:t>
            </w:r>
          </w:p>
        </w:tc>
        <w:tc>
          <w:tcPr>
            <w:tcW w:w="3660" w:type="dxa"/>
            <w:tcBorders>
              <w:top w:val="dotted" w:sz="4" w:space="0" w:color="000000"/>
              <w:left w:val="dotted" w:sz="4" w:space="0" w:color="000000"/>
              <w:bottom w:val="dotted" w:sz="4" w:space="0" w:color="000000"/>
              <w:right w:val="dotted" w:sz="4" w:space="0" w:color="000000"/>
            </w:tcBorders>
            <w:shd w:val="clear" w:color="000000" w:fill="D0CECE"/>
            <w:vAlign w:val="center"/>
            <w:hideMark/>
          </w:tcPr>
          <w:p w14:paraId="3EF57068" w14:textId="2842836E" w:rsidR="00A0719D" w:rsidRPr="00A0719D" w:rsidRDefault="00A0719D" w:rsidP="00A0719D">
            <w:pPr>
              <w:spacing w:after="0" w:line="240" w:lineRule="auto"/>
              <w:rPr>
                <w:rFonts w:ascii="Arial" w:eastAsia="Times New Roman" w:hAnsi="Arial" w:cs="Arial"/>
                <w:color w:val="000000"/>
                <w:sz w:val="10"/>
                <w:szCs w:val="10"/>
                <w:lang w:eastAsia="zh-TW"/>
              </w:rPr>
            </w:pPr>
            <w:r w:rsidRPr="00A0719D">
              <w:rPr>
                <w:rFonts w:ascii="Arial" w:eastAsia="Times New Roman" w:hAnsi="Arial" w:cs="Arial"/>
                <w:color w:val="000000"/>
                <w:sz w:val="10"/>
                <w:szCs w:val="10"/>
                <w:lang w:eastAsia="zh-TW"/>
              </w:rPr>
              <w:t xml:space="preserve">Identify and use the </w:t>
            </w:r>
            <w:r w:rsidR="006D0B87" w:rsidRPr="00A0719D">
              <w:rPr>
                <w:rFonts w:ascii="Arial" w:eastAsia="Times New Roman" w:hAnsi="Arial" w:cs="Arial"/>
                <w:color w:val="000000"/>
                <w:sz w:val="10"/>
                <w:szCs w:val="10"/>
                <w:lang w:eastAsia="zh-TW"/>
              </w:rPr>
              <w:t>term-to-term</w:t>
            </w:r>
            <w:r w:rsidRPr="00A0719D">
              <w:rPr>
                <w:rFonts w:ascii="Arial" w:eastAsia="Times New Roman" w:hAnsi="Arial" w:cs="Arial"/>
                <w:color w:val="000000"/>
                <w:sz w:val="10"/>
                <w:szCs w:val="10"/>
                <w:lang w:eastAsia="zh-TW"/>
              </w:rPr>
              <w:t xml:space="preserve"> rules for arithmetic, geometric and Fibonacci style sequences.</w:t>
            </w:r>
          </w:p>
        </w:tc>
        <w:tc>
          <w:tcPr>
            <w:tcW w:w="4747" w:type="dxa"/>
            <w:tcBorders>
              <w:top w:val="dotted" w:sz="4" w:space="0" w:color="000000"/>
              <w:left w:val="dotted" w:sz="4" w:space="0" w:color="000000"/>
              <w:bottom w:val="dotted" w:sz="4" w:space="0" w:color="000000"/>
              <w:right w:val="dotted" w:sz="4" w:space="0" w:color="000000"/>
            </w:tcBorders>
            <w:shd w:val="clear" w:color="000000" w:fill="D0CECE"/>
            <w:hideMark/>
          </w:tcPr>
          <w:p w14:paraId="68E61D4C" w14:textId="77777777" w:rsidR="00A0719D" w:rsidRPr="00A0719D" w:rsidRDefault="00A0719D" w:rsidP="00A0719D">
            <w:pPr>
              <w:spacing w:after="0" w:line="240" w:lineRule="auto"/>
              <w:rPr>
                <w:rFonts w:ascii="Arial" w:eastAsia="Times New Roman" w:hAnsi="Arial" w:cs="Arial"/>
                <w:color w:val="000000"/>
                <w:sz w:val="10"/>
                <w:szCs w:val="10"/>
                <w:lang w:eastAsia="zh-TW"/>
              </w:rPr>
            </w:pPr>
            <w:r w:rsidRPr="00A0719D">
              <w:rPr>
                <w:rFonts w:ascii="Arial" w:eastAsia="Times New Roman" w:hAnsi="Arial" w:cs="Arial"/>
                <w:color w:val="000000"/>
                <w:sz w:val="10"/>
                <w:szCs w:val="10"/>
                <w:lang w:eastAsia="zh-TW"/>
              </w:rPr>
              <w:t>Know</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1. What linear sequences are.</w:t>
            </w:r>
            <w:r w:rsidRPr="00A0719D">
              <w:rPr>
                <w:rFonts w:ascii="Arial" w:eastAsia="Times New Roman" w:hAnsi="Arial" w:cs="Arial"/>
                <w:color w:val="000000"/>
                <w:sz w:val="10"/>
                <w:szCs w:val="10"/>
                <w:lang w:eastAsia="zh-TW"/>
              </w:rPr>
              <w:br/>
              <w:t>2. What non-linear sequences are.</w:t>
            </w:r>
            <w:r w:rsidRPr="00A0719D">
              <w:rPr>
                <w:rFonts w:ascii="Arial" w:eastAsia="Times New Roman" w:hAnsi="Arial" w:cs="Arial"/>
                <w:color w:val="000000"/>
                <w:sz w:val="10"/>
                <w:szCs w:val="10"/>
                <w:lang w:eastAsia="zh-TW"/>
              </w:rPr>
              <w:br/>
              <w:t>3. Triangle numbers.</w:t>
            </w:r>
            <w:r w:rsidRPr="00A0719D">
              <w:rPr>
                <w:rFonts w:ascii="Arial" w:eastAsia="Times New Roman" w:hAnsi="Arial" w:cs="Arial"/>
                <w:color w:val="000000"/>
                <w:sz w:val="10"/>
                <w:szCs w:val="10"/>
                <w:lang w:eastAsia="zh-TW"/>
              </w:rPr>
              <w:br/>
              <w:t>4. Geometric sequences.</w:t>
            </w:r>
            <w:r w:rsidRPr="00A0719D">
              <w:rPr>
                <w:rFonts w:ascii="Arial" w:eastAsia="Times New Roman" w:hAnsi="Arial" w:cs="Arial"/>
                <w:color w:val="000000"/>
                <w:sz w:val="10"/>
                <w:szCs w:val="10"/>
                <w:lang w:eastAsia="zh-TW"/>
              </w:rPr>
              <w:br/>
              <w:t>5. Fibonacci sequences.</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Know how to</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1. Find term-to-term rules for linear sequences.</w:t>
            </w:r>
            <w:r w:rsidRPr="00A0719D">
              <w:rPr>
                <w:rFonts w:ascii="Arial" w:eastAsia="Times New Roman" w:hAnsi="Arial" w:cs="Arial"/>
                <w:color w:val="000000"/>
                <w:sz w:val="10"/>
                <w:szCs w:val="10"/>
                <w:lang w:eastAsia="zh-TW"/>
              </w:rPr>
              <w:br/>
              <w:t>2. Find term-to-term rules for Non-linear sequences.</w:t>
            </w:r>
            <w:r w:rsidRPr="00A0719D">
              <w:rPr>
                <w:rFonts w:ascii="Arial" w:eastAsia="Times New Roman" w:hAnsi="Arial" w:cs="Arial"/>
                <w:color w:val="000000"/>
                <w:sz w:val="10"/>
                <w:szCs w:val="10"/>
                <w:lang w:eastAsia="zh-TW"/>
              </w:rPr>
              <w:br/>
              <w:t>3. Find term-to-term rules for Geometric sequences.</w:t>
            </w:r>
            <w:r w:rsidRPr="00A0719D">
              <w:rPr>
                <w:rFonts w:ascii="Arial" w:eastAsia="Times New Roman" w:hAnsi="Arial" w:cs="Arial"/>
                <w:color w:val="000000"/>
                <w:sz w:val="10"/>
                <w:szCs w:val="10"/>
                <w:lang w:eastAsia="zh-TW"/>
              </w:rPr>
              <w:br/>
              <w:t>4. Continue sequences given the first term and the term-to-term rule.</w:t>
            </w:r>
            <w:r w:rsidRPr="00A0719D">
              <w:rPr>
                <w:rFonts w:ascii="Arial" w:eastAsia="Times New Roman" w:hAnsi="Arial" w:cs="Arial"/>
                <w:color w:val="000000"/>
                <w:sz w:val="10"/>
                <w:szCs w:val="10"/>
                <w:lang w:eastAsia="zh-TW"/>
              </w:rPr>
              <w:br/>
              <w:t>5. Continue sequences.</w:t>
            </w:r>
            <w:r w:rsidRPr="00A0719D">
              <w:rPr>
                <w:rFonts w:ascii="Arial" w:eastAsia="Times New Roman" w:hAnsi="Arial" w:cs="Arial"/>
                <w:color w:val="000000"/>
                <w:sz w:val="10"/>
                <w:szCs w:val="10"/>
                <w:lang w:eastAsia="zh-TW"/>
              </w:rPr>
              <w:br/>
              <w:t>6. Find missing terms in sequences.</w:t>
            </w:r>
            <w:r w:rsidRPr="00A0719D">
              <w:rPr>
                <w:rFonts w:ascii="Arial" w:eastAsia="Times New Roman" w:hAnsi="Arial" w:cs="Arial"/>
                <w:color w:val="000000"/>
                <w:sz w:val="10"/>
                <w:szCs w:val="10"/>
                <w:lang w:eastAsia="zh-TW"/>
              </w:rPr>
              <w:br/>
              <w:t>7. Continue triangle numbers.</w:t>
            </w:r>
            <w:r w:rsidRPr="00A0719D">
              <w:rPr>
                <w:rFonts w:ascii="Arial" w:eastAsia="Times New Roman" w:hAnsi="Arial" w:cs="Arial"/>
                <w:color w:val="000000"/>
                <w:sz w:val="10"/>
                <w:szCs w:val="10"/>
                <w:lang w:eastAsia="zh-TW"/>
              </w:rPr>
              <w:br/>
              <w:t>8. Continue Fibonacci sequences.</w:t>
            </w:r>
            <w:r w:rsidRPr="00A0719D">
              <w:rPr>
                <w:rFonts w:ascii="Arial" w:eastAsia="Times New Roman" w:hAnsi="Arial" w:cs="Arial"/>
                <w:color w:val="000000"/>
                <w:sz w:val="10"/>
                <w:szCs w:val="10"/>
                <w:lang w:eastAsia="zh-TW"/>
              </w:rPr>
              <w:br/>
              <w:t>9. Determine the type of sequence.</w:t>
            </w:r>
          </w:p>
        </w:tc>
      </w:tr>
      <w:tr w:rsidR="00A0719D" w:rsidRPr="00A0719D" w14:paraId="1252C4FA" w14:textId="77777777" w:rsidTr="00A0719D">
        <w:trPr>
          <w:trHeight w:val="1530"/>
          <w:jc w:val="center"/>
        </w:trPr>
        <w:tc>
          <w:tcPr>
            <w:tcW w:w="2220" w:type="dxa"/>
            <w:tcBorders>
              <w:top w:val="dotted" w:sz="4" w:space="0" w:color="000000"/>
              <w:left w:val="dotted" w:sz="4" w:space="0" w:color="000000"/>
              <w:bottom w:val="dotted" w:sz="4" w:space="0" w:color="000000"/>
              <w:right w:val="dotted" w:sz="4" w:space="0" w:color="000000"/>
            </w:tcBorders>
            <w:shd w:val="clear" w:color="000000" w:fill="D0CECE"/>
            <w:vAlign w:val="center"/>
            <w:hideMark/>
          </w:tcPr>
          <w:p w14:paraId="6FF5F11A" w14:textId="77777777" w:rsidR="00A0719D" w:rsidRPr="00A0719D" w:rsidRDefault="00A0719D" w:rsidP="00A0719D">
            <w:pPr>
              <w:spacing w:after="0" w:line="240" w:lineRule="auto"/>
              <w:rPr>
                <w:rFonts w:ascii="Arial" w:eastAsia="Times New Roman" w:hAnsi="Arial" w:cs="Arial"/>
                <w:b/>
                <w:bCs/>
                <w:color w:val="000000"/>
                <w:sz w:val="12"/>
                <w:szCs w:val="12"/>
                <w:lang w:eastAsia="zh-TW"/>
              </w:rPr>
            </w:pPr>
            <w:r w:rsidRPr="00A0719D">
              <w:rPr>
                <w:rFonts w:ascii="Arial" w:eastAsia="Times New Roman" w:hAnsi="Arial" w:cs="Arial"/>
                <w:b/>
                <w:bCs/>
                <w:color w:val="000000"/>
                <w:sz w:val="12"/>
                <w:szCs w:val="12"/>
                <w:lang w:eastAsia="zh-TW"/>
              </w:rPr>
              <w:t>8.6 Number Theory &amp; Sequences</w:t>
            </w:r>
          </w:p>
        </w:tc>
        <w:tc>
          <w:tcPr>
            <w:tcW w:w="3660" w:type="dxa"/>
            <w:tcBorders>
              <w:top w:val="dotted" w:sz="4" w:space="0" w:color="000000"/>
              <w:left w:val="dotted" w:sz="4" w:space="0" w:color="000000"/>
              <w:bottom w:val="dotted" w:sz="4" w:space="0" w:color="000000"/>
              <w:right w:val="dotted" w:sz="4" w:space="0" w:color="000000"/>
            </w:tcBorders>
            <w:shd w:val="clear" w:color="000000" w:fill="D0CECE"/>
            <w:vAlign w:val="center"/>
            <w:hideMark/>
          </w:tcPr>
          <w:p w14:paraId="492F5B6B" w14:textId="77777777" w:rsidR="00A0719D" w:rsidRPr="00A0719D" w:rsidRDefault="00A0719D" w:rsidP="00A0719D">
            <w:pPr>
              <w:spacing w:after="0" w:line="240" w:lineRule="auto"/>
              <w:rPr>
                <w:rFonts w:ascii="Arial" w:eastAsia="Times New Roman" w:hAnsi="Arial" w:cs="Arial"/>
                <w:color w:val="000000"/>
                <w:sz w:val="10"/>
                <w:szCs w:val="10"/>
                <w:lang w:eastAsia="zh-TW"/>
              </w:rPr>
            </w:pPr>
            <w:r w:rsidRPr="00A0719D">
              <w:rPr>
                <w:rFonts w:ascii="Arial" w:eastAsia="Times New Roman" w:hAnsi="Arial" w:cs="Arial"/>
                <w:color w:val="000000"/>
                <w:sz w:val="10"/>
                <w:szCs w:val="10"/>
                <w:lang w:eastAsia="zh-TW"/>
              </w:rPr>
              <w:t>Generate sequences from an nth term rule. Find the nth term rule for an arithmetic sequence. Determine whether a particular number will appear in a sequence.</w:t>
            </w:r>
          </w:p>
        </w:tc>
        <w:tc>
          <w:tcPr>
            <w:tcW w:w="4747" w:type="dxa"/>
            <w:tcBorders>
              <w:top w:val="dotted" w:sz="4" w:space="0" w:color="000000"/>
              <w:left w:val="dotted" w:sz="4" w:space="0" w:color="000000"/>
              <w:bottom w:val="dotted" w:sz="4" w:space="0" w:color="000000"/>
              <w:right w:val="dotted" w:sz="4" w:space="0" w:color="000000"/>
            </w:tcBorders>
            <w:shd w:val="clear" w:color="000000" w:fill="D0CECE"/>
            <w:hideMark/>
          </w:tcPr>
          <w:p w14:paraId="38D30425" w14:textId="77777777" w:rsidR="00A0719D" w:rsidRPr="00A0719D" w:rsidRDefault="00A0719D" w:rsidP="00A0719D">
            <w:pPr>
              <w:spacing w:after="0" w:line="240" w:lineRule="auto"/>
              <w:rPr>
                <w:rFonts w:ascii="Arial" w:eastAsia="Times New Roman" w:hAnsi="Arial" w:cs="Arial"/>
                <w:color w:val="000000"/>
                <w:sz w:val="10"/>
                <w:szCs w:val="10"/>
                <w:lang w:eastAsia="zh-TW"/>
              </w:rPr>
            </w:pPr>
            <w:r w:rsidRPr="00A0719D">
              <w:rPr>
                <w:rFonts w:ascii="Arial" w:eastAsia="Times New Roman" w:hAnsi="Arial" w:cs="Arial"/>
                <w:color w:val="000000"/>
                <w:sz w:val="10"/>
                <w:szCs w:val="10"/>
                <w:lang w:eastAsia="zh-TW"/>
              </w:rPr>
              <w:t>Know how to</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1. Substitute into the nth term formula to find the first 5 terms of a sequence.</w:t>
            </w:r>
            <w:r w:rsidRPr="00A0719D">
              <w:rPr>
                <w:rFonts w:ascii="Arial" w:eastAsia="Times New Roman" w:hAnsi="Arial" w:cs="Arial"/>
                <w:color w:val="000000"/>
                <w:sz w:val="10"/>
                <w:szCs w:val="10"/>
                <w:lang w:eastAsia="zh-TW"/>
              </w:rPr>
              <w:br/>
              <w:t>2. Substitute into the nth term formula to find any term in a given sequence.</w:t>
            </w:r>
            <w:r w:rsidRPr="00A0719D">
              <w:rPr>
                <w:rFonts w:ascii="Arial" w:eastAsia="Times New Roman" w:hAnsi="Arial" w:cs="Arial"/>
                <w:color w:val="000000"/>
                <w:sz w:val="10"/>
                <w:szCs w:val="10"/>
                <w:lang w:eastAsia="zh-TW"/>
              </w:rPr>
              <w:br/>
              <w:t>3. Find the nth term of an increasing linear sequence.</w:t>
            </w:r>
            <w:r w:rsidRPr="00A0719D">
              <w:rPr>
                <w:rFonts w:ascii="Arial" w:eastAsia="Times New Roman" w:hAnsi="Arial" w:cs="Arial"/>
                <w:color w:val="000000"/>
                <w:sz w:val="10"/>
                <w:szCs w:val="10"/>
                <w:lang w:eastAsia="zh-TW"/>
              </w:rPr>
              <w:br/>
              <w:t>4. Find the nth term of a decreasing linear sequence.</w:t>
            </w:r>
            <w:r w:rsidRPr="00A0719D">
              <w:rPr>
                <w:rFonts w:ascii="Arial" w:eastAsia="Times New Roman" w:hAnsi="Arial" w:cs="Arial"/>
                <w:color w:val="000000"/>
                <w:sz w:val="10"/>
                <w:szCs w:val="10"/>
                <w:lang w:eastAsia="zh-TW"/>
              </w:rPr>
              <w:br/>
              <w:t>5. Determine whether a term is in a given sequence from the nth term of the sequence.</w:t>
            </w:r>
          </w:p>
        </w:tc>
      </w:tr>
      <w:tr w:rsidR="00A0719D" w:rsidRPr="00A0719D" w14:paraId="741FAD7A" w14:textId="77777777" w:rsidTr="00A0719D">
        <w:trPr>
          <w:trHeight w:val="1920"/>
          <w:jc w:val="center"/>
        </w:trPr>
        <w:tc>
          <w:tcPr>
            <w:tcW w:w="2220" w:type="dxa"/>
            <w:tcBorders>
              <w:top w:val="dotted" w:sz="4" w:space="0" w:color="000000"/>
              <w:left w:val="dotted" w:sz="4" w:space="0" w:color="000000"/>
              <w:bottom w:val="dotted" w:sz="4" w:space="0" w:color="000000"/>
              <w:right w:val="dotted" w:sz="4" w:space="0" w:color="000000"/>
            </w:tcBorders>
            <w:vAlign w:val="center"/>
            <w:hideMark/>
          </w:tcPr>
          <w:p w14:paraId="0C5B73E1" w14:textId="77777777" w:rsidR="00A0719D" w:rsidRPr="00A0719D" w:rsidRDefault="00A0719D" w:rsidP="00A0719D">
            <w:pPr>
              <w:spacing w:after="0" w:line="240" w:lineRule="auto"/>
              <w:rPr>
                <w:rFonts w:ascii="Arial" w:eastAsia="Times New Roman" w:hAnsi="Arial" w:cs="Arial"/>
                <w:b/>
                <w:bCs/>
                <w:color w:val="000000"/>
                <w:sz w:val="12"/>
                <w:szCs w:val="12"/>
                <w:lang w:eastAsia="zh-TW"/>
              </w:rPr>
            </w:pPr>
            <w:r w:rsidRPr="00A0719D">
              <w:rPr>
                <w:rFonts w:ascii="Arial" w:eastAsia="Times New Roman" w:hAnsi="Arial" w:cs="Arial"/>
                <w:b/>
                <w:bCs/>
                <w:color w:val="000000"/>
                <w:sz w:val="12"/>
                <w:szCs w:val="12"/>
                <w:lang w:eastAsia="zh-TW"/>
              </w:rPr>
              <w:t>8.7 Functions, Co-ordinates &amp; Graphs</w:t>
            </w:r>
          </w:p>
        </w:tc>
        <w:tc>
          <w:tcPr>
            <w:tcW w:w="3660" w:type="dxa"/>
            <w:tcBorders>
              <w:top w:val="dotted" w:sz="4" w:space="0" w:color="000000"/>
              <w:left w:val="dotted" w:sz="4" w:space="0" w:color="000000"/>
              <w:bottom w:val="dotted" w:sz="4" w:space="0" w:color="000000"/>
              <w:right w:val="dotted" w:sz="4" w:space="0" w:color="000000"/>
            </w:tcBorders>
            <w:vAlign w:val="center"/>
            <w:hideMark/>
          </w:tcPr>
          <w:p w14:paraId="2B793609" w14:textId="77777777" w:rsidR="00A0719D" w:rsidRPr="00A0719D" w:rsidRDefault="00A0719D" w:rsidP="00A0719D">
            <w:pPr>
              <w:spacing w:after="0" w:line="240" w:lineRule="auto"/>
              <w:rPr>
                <w:rFonts w:ascii="Arial" w:eastAsia="Times New Roman" w:hAnsi="Arial" w:cs="Arial"/>
                <w:color w:val="000000"/>
                <w:sz w:val="10"/>
                <w:szCs w:val="10"/>
                <w:lang w:eastAsia="zh-TW"/>
              </w:rPr>
            </w:pPr>
            <w:r w:rsidRPr="00A0719D">
              <w:rPr>
                <w:rFonts w:ascii="Arial" w:eastAsia="Times New Roman" w:hAnsi="Arial" w:cs="Arial"/>
                <w:color w:val="000000"/>
                <w:sz w:val="10"/>
                <w:szCs w:val="10"/>
                <w:lang w:eastAsia="zh-TW"/>
              </w:rPr>
              <w:t>Recognise a function written in algebra and work out tables of values.</w:t>
            </w:r>
          </w:p>
        </w:tc>
        <w:tc>
          <w:tcPr>
            <w:tcW w:w="4747" w:type="dxa"/>
            <w:tcBorders>
              <w:top w:val="dotted" w:sz="4" w:space="0" w:color="000000"/>
              <w:left w:val="dotted" w:sz="4" w:space="0" w:color="000000"/>
              <w:bottom w:val="dotted" w:sz="4" w:space="0" w:color="000000"/>
              <w:right w:val="dotted" w:sz="4" w:space="0" w:color="000000"/>
            </w:tcBorders>
            <w:hideMark/>
          </w:tcPr>
          <w:p w14:paraId="641AD30E" w14:textId="20C37193" w:rsidR="00A0719D" w:rsidRPr="00A0719D" w:rsidRDefault="00A0719D" w:rsidP="00A0719D">
            <w:pPr>
              <w:spacing w:after="0" w:line="240" w:lineRule="auto"/>
              <w:rPr>
                <w:rFonts w:ascii="Arial" w:eastAsia="Times New Roman" w:hAnsi="Arial" w:cs="Arial"/>
                <w:color w:val="000000"/>
                <w:sz w:val="10"/>
                <w:szCs w:val="10"/>
                <w:lang w:eastAsia="zh-TW"/>
              </w:rPr>
            </w:pPr>
            <w:r w:rsidRPr="00A0719D">
              <w:rPr>
                <w:rFonts w:ascii="Arial" w:eastAsia="Times New Roman" w:hAnsi="Arial" w:cs="Arial"/>
                <w:color w:val="000000"/>
                <w:sz w:val="10"/>
                <w:szCs w:val="10"/>
                <w:lang w:eastAsia="zh-TW"/>
              </w:rPr>
              <w:t>Know</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1. definition of a function</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Know how to</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1. Produce a table of values from a given function</w:t>
            </w:r>
            <w:r w:rsidRPr="00A0719D">
              <w:rPr>
                <w:rFonts w:ascii="Arial" w:eastAsia="Times New Roman" w:hAnsi="Arial" w:cs="Arial"/>
                <w:color w:val="000000"/>
                <w:sz w:val="10"/>
                <w:szCs w:val="10"/>
                <w:lang w:eastAsia="zh-TW"/>
              </w:rPr>
              <w:br/>
              <w:t xml:space="preserve">2. </w:t>
            </w:r>
            <w:r w:rsidR="006D0B87" w:rsidRPr="00A0719D">
              <w:rPr>
                <w:rFonts w:ascii="Arial" w:eastAsia="Times New Roman" w:hAnsi="Arial" w:cs="Arial"/>
                <w:color w:val="000000"/>
                <w:sz w:val="10"/>
                <w:szCs w:val="10"/>
                <w:lang w:eastAsia="zh-TW"/>
              </w:rPr>
              <w:t>Change</w:t>
            </w:r>
            <w:r w:rsidRPr="00A0719D">
              <w:rPr>
                <w:rFonts w:ascii="Arial" w:eastAsia="Times New Roman" w:hAnsi="Arial" w:cs="Arial"/>
                <w:color w:val="000000"/>
                <w:sz w:val="10"/>
                <w:szCs w:val="10"/>
                <w:lang w:eastAsia="zh-TW"/>
              </w:rPr>
              <w:t xml:space="preserve"> from </w:t>
            </w:r>
            <w:r w:rsidR="006D0B87" w:rsidRPr="00A0719D">
              <w:rPr>
                <w:rFonts w:ascii="Arial" w:eastAsia="Times New Roman" w:hAnsi="Arial" w:cs="Arial"/>
                <w:color w:val="000000"/>
                <w:sz w:val="10"/>
                <w:szCs w:val="10"/>
                <w:lang w:eastAsia="zh-TW"/>
              </w:rPr>
              <w:t>function</w:t>
            </w:r>
            <w:r w:rsidRPr="00A0719D">
              <w:rPr>
                <w:rFonts w:ascii="Arial" w:eastAsia="Times New Roman" w:hAnsi="Arial" w:cs="Arial"/>
                <w:color w:val="000000"/>
                <w:sz w:val="10"/>
                <w:szCs w:val="10"/>
                <w:lang w:eastAsia="zh-TW"/>
              </w:rPr>
              <w:t xml:space="preserve"> machine to algebraic form and vice versa</w:t>
            </w:r>
          </w:p>
        </w:tc>
      </w:tr>
      <w:tr w:rsidR="00A0719D" w:rsidRPr="00A0719D" w14:paraId="41743141" w14:textId="77777777" w:rsidTr="00A0719D">
        <w:trPr>
          <w:trHeight w:val="2685"/>
          <w:jc w:val="center"/>
        </w:trPr>
        <w:tc>
          <w:tcPr>
            <w:tcW w:w="2220" w:type="dxa"/>
            <w:tcBorders>
              <w:top w:val="dotted" w:sz="4" w:space="0" w:color="000000"/>
              <w:left w:val="dotted" w:sz="4" w:space="0" w:color="000000"/>
              <w:bottom w:val="dotted" w:sz="4" w:space="0" w:color="000000"/>
              <w:right w:val="dotted" w:sz="4" w:space="0" w:color="000000"/>
            </w:tcBorders>
            <w:vAlign w:val="center"/>
            <w:hideMark/>
          </w:tcPr>
          <w:p w14:paraId="7E4F2903" w14:textId="77777777" w:rsidR="00A0719D" w:rsidRPr="00A0719D" w:rsidRDefault="00A0719D" w:rsidP="00A0719D">
            <w:pPr>
              <w:spacing w:after="0" w:line="240" w:lineRule="auto"/>
              <w:rPr>
                <w:rFonts w:ascii="Arial" w:eastAsia="Times New Roman" w:hAnsi="Arial" w:cs="Arial"/>
                <w:b/>
                <w:bCs/>
                <w:color w:val="000000"/>
                <w:sz w:val="12"/>
                <w:szCs w:val="12"/>
                <w:lang w:eastAsia="zh-TW"/>
              </w:rPr>
            </w:pPr>
            <w:r w:rsidRPr="00A0719D">
              <w:rPr>
                <w:rFonts w:ascii="Arial" w:eastAsia="Times New Roman" w:hAnsi="Arial" w:cs="Arial"/>
                <w:b/>
                <w:bCs/>
                <w:color w:val="000000"/>
                <w:sz w:val="12"/>
                <w:szCs w:val="12"/>
                <w:lang w:eastAsia="zh-TW"/>
              </w:rPr>
              <w:t>8.7 Functions, Co-ordinates &amp; Graphs</w:t>
            </w:r>
          </w:p>
        </w:tc>
        <w:tc>
          <w:tcPr>
            <w:tcW w:w="3660" w:type="dxa"/>
            <w:tcBorders>
              <w:top w:val="dotted" w:sz="4" w:space="0" w:color="000000"/>
              <w:left w:val="dotted" w:sz="4" w:space="0" w:color="000000"/>
              <w:bottom w:val="dotted" w:sz="4" w:space="0" w:color="000000"/>
              <w:right w:val="dotted" w:sz="4" w:space="0" w:color="000000"/>
            </w:tcBorders>
            <w:vAlign w:val="center"/>
            <w:hideMark/>
          </w:tcPr>
          <w:p w14:paraId="3DE5567F" w14:textId="77777777" w:rsidR="00A0719D" w:rsidRPr="00A0719D" w:rsidRDefault="00A0719D" w:rsidP="00A0719D">
            <w:pPr>
              <w:spacing w:after="0" w:line="240" w:lineRule="auto"/>
              <w:rPr>
                <w:rFonts w:ascii="Arial" w:eastAsia="Times New Roman" w:hAnsi="Arial" w:cs="Arial"/>
                <w:color w:val="000000"/>
                <w:sz w:val="10"/>
                <w:szCs w:val="10"/>
                <w:lang w:eastAsia="zh-TW"/>
              </w:rPr>
            </w:pPr>
            <w:r w:rsidRPr="00A0719D">
              <w:rPr>
                <w:rFonts w:ascii="Arial" w:eastAsia="Times New Roman" w:hAnsi="Arial" w:cs="Arial"/>
                <w:color w:val="000000"/>
                <w:sz w:val="10"/>
                <w:szCs w:val="10"/>
                <w:lang w:eastAsia="zh-TW"/>
              </w:rPr>
              <w:t>Plot co-ordinates &amp; recognise their x and y values. Solve geometrical problems involving co-ordinates and shape properties.</w:t>
            </w:r>
          </w:p>
        </w:tc>
        <w:tc>
          <w:tcPr>
            <w:tcW w:w="4747" w:type="dxa"/>
            <w:tcBorders>
              <w:top w:val="dotted" w:sz="4" w:space="0" w:color="000000"/>
              <w:left w:val="dotted" w:sz="4" w:space="0" w:color="000000"/>
              <w:bottom w:val="dotted" w:sz="4" w:space="0" w:color="000000"/>
              <w:right w:val="dotted" w:sz="4" w:space="0" w:color="000000"/>
            </w:tcBorders>
            <w:hideMark/>
          </w:tcPr>
          <w:p w14:paraId="22340A19" w14:textId="084AB0AF" w:rsidR="00A0719D" w:rsidRPr="00A0719D" w:rsidRDefault="00A0719D" w:rsidP="00A0719D">
            <w:pPr>
              <w:spacing w:after="0" w:line="240" w:lineRule="auto"/>
              <w:rPr>
                <w:rFonts w:ascii="Arial" w:eastAsia="Times New Roman" w:hAnsi="Arial" w:cs="Arial"/>
                <w:color w:val="000000"/>
                <w:sz w:val="10"/>
                <w:szCs w:val="10"/>
                <w:lang w:eastAsia="zh-TW"/>
              </w:rPr>
            </w:pPr>
            <w:r w:rsidRPr="00A0719D">
              <w:rPr>
                <w:rFonts w:ascii="Arial" w:eastAsia="Times New Roman" w:hAnsi="Arial" w:cs="Arial"/>
                <w:color w:val="000000"/>
                <w:sz w:val="10"/>
                <w:szCs w:val="10"/>
                <w:lang w:eastAsia="zh-TW"/>
              </w:rPr>
              <w:t>Know</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1. Co-ordinates are written in the (x, y) format</w:t>
            </w:r>
            <w:r w:rsidRPr="00A0719D">
              <w:rPr>
                <w:rFonts w:ascii="Arial" w:eastAsia="Times New Roman" w:hAnsi="Arial" w:cs="Arial"/>
                <w:color w:val="000000"/>
                <w:sz w:val="10"/>
                <w:szCs w:val="10"/>
                <w:lang w:eastAsia="zh-TW"/>
              </w:rPr>
              <w:br/>
              <w:t>2. co-ordinates should be plotted with crosses</w:t>
            </w:r>
            <w:r w:rsidRPr="00A0719D">
              <w:rPr>
                <w:rFonts w:ascii="Arial" w:eastAsia="Times New Roman" w:hAnsi="Arial" w:cs="Arial"/>
                <w:color w:val="000000"/>
                <w:sz w:val="10"/>
                <w:szCs w:val="10"/>
                <w:lang w:eastAsia="zh-TW"/>
              </w:rPr>
              <w:br/>
              <w:t xml:space="preserve">3. The x and y values </w:t>
            </w:r>
            <w:r w:rsidR="006D0B87" w:rsidRPr="00A0719D">
              <w:rPr>
                <w:rFonts w:ascii="Arial" w:eastAsia="Times New Roman" w:hAnsi="Arial" w:cs="Arial"/>
                <w:color w:val="000000"/>
                <w:sz w:val="10"/>
                <w:szCs w:val="10"/>
                <w:lang w:eastAsia="zh-TW"/>
              </w:rPr>
              <w:t>correspond</w:t>
            </w:r>
            <w:r w:rsidRPr="00A0719D">
              <w:rPr>
                <w:rFonts w:ascii="Arial" w:eastAsia="Times New Roman" w:hAnsi="Arial" w:cs="Arial"/>
                <w:color w:val="000000"/>
                <w:sz w:val="10"/>
                <w:szCs w:val="10"/>
                <w:lang w:eastAsia="zh-TW"/>
              </w:rPr>
              <w:t xml:space="preserve"> to the x and y in a function</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Know how to</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1. write down co-ordinates of given point</w:t>
            </w:r>
            <w:r w:rsidRPr="00A0719D">
              <w:rPr>
                <w:rFonts w:ascii="Arial" w:eastAsia="Times New Roman" w:hAnsi="Arial" w:cs="Arial"/>
                <w:color w:val="000000"/>
                <w:sz w:val="10"/>
                <w:szCs w:val="10"/>
                <w:lang w:eastAsia="zh-TW"/>
              </w:rPr>
              <w:br/>
              <w:t>2. draw a point with given co-ordinates</w:t>
            </w:r>
            <w:r w:rsidRPr="00A0719D">
              <w:rPr>
                <w:rFonts w:ascii="Arial" w:eastAsia="Times New Roman" w:hAnsi="Arial" w:cs="Arial"/>
                <w:color w:val="000000"/>
                <w:sz w:val="10"/>
                <w:szCs w:val="10"/>
                <w:lang w:eastAsia="zh-TW"/>
              </w:rPr>
              <w:br/>
              <w:t xml:space="preserve">3. check </w:t>
            </w:r>
            <w:r w:rsidR="006D0B87" w:rsidRPr="00A0719D">
              <w:rPr>
                <w:rFonts w:ascii="Arial" w:eastAsia="Times New Roman" w:hAnsi="Arial" w:cs="Arial"/>
                <w:color w:val="000000"/>
                <w:sz w:val="10"/>
                <w:szCs w:val="10"/>
                <w:lang w:eastAsia="zh-TW"/>
              </w:rPr>
              <w:t>whether</w:t>
            </w:r>
            <w:r w:rsidRPr="00A0719D">
              <w:rPr>
                <w:rFonts w:ascii="Arial" w:eastAsia="Times New Roman" w:hAnsi="Arial" w:cs="Arial"/>
                <w:color w:val="000000"/>
                <w:sz w:val="10"/>
                <w:szCs w:val="10"/>
                <w:lang w:eastAsia="zh-TW"/>
              </w:rPr>
              <w:t xml:space="preserve"> a point exists in a given function or inequality</w:t>
            </w:r>
            <w:r w:rsidRPr="00A0719D">
              <w:rPr>
                <w:rFonts w:ascii="Arial" w:eastAsia="Times New Roman" w:hAnsi="Arial" w:cs="Arial"/>
                <w:color w:val="000000"/>
                <w:sz w:val="10"/>
                <w:szCs w:val="10"/>
                <w:lang w:eastAsia="zh-TW"/>
              </w:rPr>
              <w:br/>
              <w:t>4. calculate distance between two points</w:t>
            </w:r>
            <w:r w:rsidRPr="00A0719D">
              <w:rPr>
                <w:rFonts w:ascii="Arial" w:eastAsia="Times New Roman" w:hAnsi="Arial" w:cs="Arial"/>
                <w:color w:val="000000"/>
                <w:sz w:val="10"/>
                <w:szCs w:val="10"/>
                <w:lang w:eastAsia="zh-TW"/>
              </w:rPr>
              <w:br/>
              <w:t>5. find the co-ordinates of missing point using the properties of special quadrilaterals</w:t>
            </w:r>
          </w:p>
        </w:tc>
      </w:tr>
      <w:tr w:rsidR="00A0719D" w:rsidRPr="00A0719D" w14:paraId="7060D6C4" w14:textId="77777777" w:rsidTr="00A0719D">
        <w:trPr>
          <w:trHeight w:val="3075"/>
          <w:jc w:val="center"/>
        </w:trPr>
        <w:tc>
          <w:tcPr>
            <w:tcW w:w="2220" w:type="dxa"/>
            <w:tcBorders>
              <w:top w:val="dotted" w:sz="4" w:space="0" w:color="000000"/>
              <w:left w:val="dotted" w:sz="4" w:space="0" w:color="000000"/>
              <w:bottom w:val="dotted" w:sz="4" w:space="0" w:color="000000"/>
              <w:right w:val="dotted" w:sz="4" w:space="0" w:color="000000"/>
            </w:tcBorders>
            <w:vAlign w:val="center"/>
            <w:hideMark/>
          </w:tcPr>
          <w:p w14:paraId="21927217" w14:textId="77777777" w:rsidR="00A0719D" w:rsidRPr="00A0719D" w:rsidRDefault="00A0719D" w:rsidP="00A0719D">
            <w:pPr>
              <w:spacing w:after="0" w:line="240" w:lineRule="auto"/>
              <w:rPr>
                <w:rFonts w:ascii="Arial" w:eastAsia="Times New Roman" w:hAnsi="Arial" w:cs="Arial"/>
                <w:b/>
                <w:bCs/>
                <w:color w:val="000000"/>
                <w:sz w:val="12"/>
                <w:szCs w:val="12"/>
                <w:lang w:eastAsia="zh-TW"/>
              </w:rPr>
            </w:pPr>
            <w:r w:rsidRPr="00A0719D">
              <w:rPr>
                <w:rFonts w:ascii="Arial" w:eastAsia="Times New Roman" w:hAnsi="Arial" w:cs="Arial"/>
                <w:b/>
                <w:bCs/>
                <w:color w:val="000000"/>
                <w:sz w:val="12"/>
                <w:szCs w:val="12"/>
                <w:lang w:eastAsia="zh-TW"/>
              </w:rPr>
              <w:t>8.7 Functions, Co-ordinates &amp; Graphs</w:t>
            </w:r>
          </w:p>
        </w:tc>
        <w:tc>
          <w:tcPr>
            <w:tcW w:w="3660" w:type="dxa"/>
            <w:tcBorders>
              <w:top w:val="dotted" w:sz="4" w:space="0" w:color="000000"/>
              <w:left w:val="dotted" w:sz="4" w:space="0" w:color="000000"/>
              <w:bottom w:val="dotted" w:sz="4" w:space="0" w:color="000000"/>
              <w:right w:val="dotted" w:sz="4" w:space="0" w:color="000000"/>
            </w:tcBorders>
            <w:vAlign w:val="center"/>
            <w:hideMark/>
          </w:tcPr>
          <w:p w14:paraId="0A2FB047" w14:textId="77777777" w:rsidR="00A0719D" w:rsidRPr="00A0719D" w:rsidRDefault="00A0719D" w:rsidP="00A0719D">
            <w:pPr>
              <w:spacing w:after="0" w:line="240" w:lineRule="auto"/>
              <w:rPr>
                <w:rFonts w:ascii="Arial" w:eastAsia="Times New Roman" w:hAnsi="Arial" w:cs="Arial"/>
                <w:color w:val="000000"/>
                <w:sz w:val="10"/>
                <w:szCs w:val="10"/>
                <w:lang w:eastAsia="zh-TW"/>
              </w:rPr>
            </w:pPr>
            <w:r w:rsidRPr="00A0719D">
              <w:rPr>
                <w:rFonts w:ascii="Arial" w:eastAsia="Times New Roman" w:hAnsi="Arial" w:cs="Arial"/>
                <w:color w:val="000000"/>
                <w:sz w:val="10"/>
                <w:szCs w:val="10"/>
                <w:lang w:eastAsia="zh-TW"/>
              </w:rPr>
              <w:t>Plot sets of co-ordinates that follow rules, e.g. y = 5 and y = 3x - 1</w:t>
            </w:r>
          </w:p>
        </w:tc>
        <w:tc>
          <w:tcPr>
            <w:tcW w:w="4747" w:type="dxa"/>
            <w:tcBorders>
              <w:top w:val="dotted" w:sz="4" w:space="0" w:color="000000"/>
              <w:left w:val="dotted" w:sz="4" w:space="0" w:color="000000"/>
              <w:bottom w:val="dotted" w:sz="4" w:space="0" w:color="000000"/>
              <w:right w:val="dotted" w:sz="4" w:space="0" w:color="000000"/>
            </w:tcBorders>
            <w:hideMark/>
          </w:tcPr>
          <w:p w14:paraId="628A580D" w14:textId="77777777" w:rsidR="00A0719D" w:rsidRPr="00A0719D" w:rsidRDefault="00A0719D" w:rsidP="00A0719D">
            <w:pPr>
              <w:spacing w:after="0" w:line="240" w:lineRule="auto"/>
              <w:rPr>
                <w:rFonts w:ascii="Arial" w:eastAsia="Times New Roman" w:hAnsi="Arial" w:cs="Arial"/>
                <w:color w:val="000000"/>
                <w:sz w:val="10"/>
                <w:szCs w:val="10"/>
                <w:lang w:eastAsia="zh-TW"/>
              </w:rPr>
            </w:pPr>
            <w:r w:rsidRPr="00A0719D">
              <w:rPr>
                <w:rFonts w:ascii="Arial" w:eastAsia="Times New Roman" w:hAnsi="Arial" w:cs="Arial"/>
                <w:color w:val="000000"/>
                <w:sz w:val="10"/>
                <w:szCs w:val="10"/>
                <w:lang w:eastAsia="zh-TW"/>
              </w:rPr>
              <w:t>Know</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1. definition of Linear graphs and their structures including gradient and y intercepts</w:t>
            </w:r>
            <w:r w:rsidRPr="00A0719D">
              <w:rPr>
                <w:rFonts w:ascii="Arial" w:eastAsia="Times New Roman" w:hAnsi="Arial" w:cs="Arial"/>
                <w:color w:val="000000"/>
                <w:sz w:val="10"/>
                <w:szCs w:val="10"/>
                <w:lang w:eastAsia="zh-TW"/>
              </w:rPr>
              <w:br/>
              <w:t>2. Common mistakes with drawing axes</w:t>
            </w:r>
            <w:r w:rsidRPr="00A0719D">
              <w:rPr>
                <w:rFonts w:ascii="Arial" w:eastAsia="Times New Roman" w:hAnsi="Arial" w:cs="Arial"/>
                <w:color w:val="000000"/>
                <w:sz w:val="10"/>
                <w:szCs w:val="10"/>
                <w:lang w:eastAsia="zh-TW"/>
              </w:rPr>
              <w:br/>
              <w:t>3. How gradient and intercept affects linear graphs</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Know how to</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1. Plot x = graphs</w:t>
            </w:r>
            <w:r w:rsidRPr="00A0719D">
              <w:rPr>
                <w:rFonts w:ascii="Arial" w:eastAsia="Times New Roman" w:hAnsi="Arial" w:cs="Arial"/>
                <w:color w:val="000000"/>
                <w:sz w:val="10"/>
                <w:szCs w:val="10"/>
                <w:lang w:eastAsia="zh-TW"/>
              </w:rPr>
              <w:br/>
              <w:t>2. Plot y = graphs</w:t>
            </w:r>
            <w:r w:rsidRPr="00A0719D">
              <w:rPr>
                <w:rFonts w:ascii="Arial" w:eastAsia="Times New Roman" w:hAnsi="Arial" w:cs="Arial"/>
                <w:color w:val="000000"/>
                <w:sz w:val="10"/>
                <w:szCs w:val="10"/>
                <w:lang w:eastAsia="zh-TW"/>
              </w:rPr>
              <w:br/>
              <w:t>3. Plot y = x graphs</w:t>
            </w:r>
            <w:r w:rsidRPr="00A0719D">
              <w:rPr>
                <w:rFonts w:ascii="Arial" w:eastAsia="Times New Roman" w:hAnsi="Arial" w:cs="Arial"/>
                <w:color w:val="000000"/>
                <w:sz w:val="10"/>
                <w:szCs w:val="10"/>
                <w:lang w:eastAsia="zh-TW"/>
              </w:rPr>
              <w:br/>
              <w:t>4. Draw a pair of axes with any given scale</w:t>
            </w:r>
            <w:r w:rsidRPr="00A0719D">
              <w:rPr>
                <w:rFonts w:ascii="Arial" w:eastAsia="Times New Roman" w:hAnsi="Arial" w:cs="Arial"/>
                <w:color w:val="000000"/>
                <w:sz w:val="10"/>
                <w:szCs w:val="10"/>
                <w:lang w:eastAsia="zh-TW"/>
              </w:rPr>
              <w:br/>
              <w:t>5. Read the scale from give axes</w:t>
            </w:r>
            <w:r w:rsidRPr="00A0719D">
              <w:rPr>
                <w:rFonts w:ascii="Arial" w:eastAsia="Times New Roman" w:hAnsi="Arial" w:cs="Arial"/>
                <w:color w:val="000000"/>
                <w:sz w:val="10"/>
                <w:szCs w:val="10"/>
                <w:lang w:eastAsia="zh-TW"/>
              </w:rPr>
              <w:br/>
              <w:t>6. Plot y = mx+c</w:t>
            </w:r>
            <w:r w:rsidRPr="00A0719D">
              <w:rPr>
                <w:rFonts w:ascii="Arial" w:eastAsia="Times New Roman" w:hAnsi="Arial" w:cs="Arial"/>
                <w:color w:val="000000"/>
                <w:sz w:val="10"/>
                <w:szCs w:val="10"/>
                <w:lang w:eastAsia="zh-TW"/>
              </w:rPr>
              <w:br/>
              <w:t>7. link a given function with table of values and plotting a linear graph</w:t>
            </w:r>
          </w:p>
        </w:tc>
      </w:tr>
      <w:tr w:rsidR="00A0719D" w:rsidRPr="00A0719D" w14:paraId="615D90D1" w14:textId="77777777" w:rsidTr="00A0719D">
        <w:trPr>
          <w:trHeight w:val="2490"/>
          <w:jc w:val="center"/>
        </w:trPr>
        <w:tc>
          <w:tcPr>
            <w:tcW w:w="2220" w:type="dxa"/>
            <w:tcBorders>
              <w:top w:val="dotted" w:sz="4" w:space="0" w:color="000000"/>
              <w:left w:val="dotted" w:sz="4" w:space="0" w:color="000000"/>
              <w:bottom w:val="dotted" w:sz="4" w:space="0" w:color="000000"/>
              <w:right w:val="dotted" w:sz="4" w:space="0" w:color="000000"/>
            </w:tcBorders>
            <w:vAlign w:val="center"/>
            <w:hideMark/>
          </w:tcPr>
          <w:p w14:paraId="4E1C1A8F" w14:textId="77777777" w:rsidR="00A0719D" w:rsidRPr="00A0719D" w:rsidRDefault="00A0719D" w:rsidP="00A0719D">
            <w:pPr>
              <w:spacing w:after="0" w:line="240" w:lineRule="auto"/>
              <w:rPr>
                <w:rFonts w:ascii="Arial" w:eastAsia="Times New Roman" w:hAnsi="Arial" w:cs="Arial"/>
                <w:b/>
                <w:bCs/>
                <w:color w:val="000000"/>
                <w:sz w:val="12"/>
                <w:szCs w:val="12"/>
                <w:lang w:eastAsia="zh-TW"/>
              </w:rPr>
            </w:pPr>
            <w:r w:rsidRPr="00A0719D">
              <w:rPr>
                <w:rFonts w:ascii="Arial" w:eastAsia="Times New Roman" w:hAnsi="Arial" w:cs="Arial"/>
                <w:b/>
                <w:bCs/>
                <w:color w:val="000000"/>
                <w:sz w:val="12"/>
                <w:szCs w:val="12"/>
                <w:lang w:eastAsia="zh-TW"/>
              </w:rPr>
              <w:lastRenderedPageBreak/>
              <w:t>8.7 Functions, Co-ordinates &amp; Graphs</w:t>
            </w:r>
          </w:p>
        </w:tc>
        <w:tc>
          <w:tcPr>
            <w:tcW w:w="3660" w:type="dxa"/>
            <w:tcBorders>
              <w:top w:val="dotted" w:sz="4" w:space="0" w:color="000000"/>
              <w:left w:val="dotted" w:sz="4" w:space="0" w:color="000000"/>
              <w:bottom w:val="dotted" w:sz="4" w:space="0" w:color="000000"/>
              <w:right w:val="dotted" w:sz="4" w:space="0" w:color="000000"/>
            </w:tcBorders>
            <w:vAlign w:val="center"/>
            <w:hideMark/>
          </w:tcPr>
          <w:p w14:paraId="2733B572" w14:textId="77777777" w:rsidR="00A0719D" w:rsidRPr="00A0719D" w:rsidRDefault="00A0719D" w:rsidP="00A0719D">
            <w:pPr>
              <w:spacing w:after="0" w:line="240" w:lineRule="auto"/>
              <w:rPr>
                <w:rFonts w:ascii="Arial" w:eastAsia="Times New Roman" w:hAnsi="Arial" w:cs="Arial"/>
                <w:color w:val="000000"/>
                <w:sz w:val="10"/>
                <w:szCs w:val="10"/>
                <w:lang w:eastAsia="zh-TW"/>
              </w:rPr>
            </w:pPr>
            <w:r w:rsidRPr="00A0719D">
              <w:rPr>
                <w:rFonts w:ascii="Arial" w:eastAsia="Times New Roman" w:hAnsi="Arial" w:cs="Arial"/>
                <w:color w:val="000000"/>
                <w:sz w:val="10"/>
                <w:szCs w:val="10"/>
                <w:lang w:eastAsia="zh-TW"/>
              </w:rPr>
              <w:t>Plot and recognise the graphs of quadratic and cubic graphs. Plot graphs of exponential growth.</w:t>
            </w:r>
          </w:p>
        </w:tc>
        <w:tc>
          <w:tcPr>
            <w:tcW w:w="4747" w:type="dxa"/>
            <w:tcBorders>
              <w:top w:val="dotted" w:sz="4" w:space="0" w:color="000000"/>
              <w:left w:val="dotted" w:sz="4" w:space="0" w:color="000000"/>
              <w:bottom w:val="dotted" w:sz="4" w:space="0" w:color="000000"/>
              <w:right w:val="dotted" w:sz="4" w:space="0" w:color="000000"/>
            </w:tcBorders>
            <w:hideMark/>
          </w:tcPr>
          <w:p w14:paraId="05C4938F" w14:textId="11AEC13E" w:rsidR="00A0719D" w:rsidRPr="00A0719D" w:rsidRDefault="00A0719D" w:rsidP="00A0719D">
            <w:pPr>
              <w:spacing w:after="0" w:line="240" w:lineRule="auto"/>
              <w:rPr>
                <w:rFonts w:ascii="Arial" w:eastAsia="Times New Roman" w:hAnsi="Arial" w:cs="Arial"/>
                <w:color w:val="000000"/>
                <w:sz w:val="10"/>
                <w:szCs w:val="10"/>
                <w:lang w:eastAsia="zh-TW"/>
              </w:rPr>
            </w:pPr>
            <w:r w:rsidRPr="00A0719D">
              <w:rPr>
                <w:rFonts w:ascii="Arial" w:eastAsia="Times New Roman" w:hAnsi="Arial" w:cs="Arial"/>
                <w:color w:val="000000"/>
                <w:sz w:val="10"/>
                <w:szCs w:val="10"/>
                <w:lang w:eastAsia="zh-TW"/>
              </w:rPr>
              <w:t>Know</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 xml:space="preserve">1, the </w:t>
            </w:r>
            <w:r w:rsidR="006D0B87" w:rsidRPr="00A0719D">
              <w:rPr>
                <w:rFonts w:ascii="Arial" w:eastAsia="Times New Roman" w:hAnsi="Arial" w:cs="Arial"/>
                <w:color w:val="000000"/>
                <w:sz w:val="10"/>
                <w:szCs w:val="10"/>
                <w:lang w:eastAsia="zh-TW"/>
              </w:rPr>
              <w:t>definition</w:t>
            </w:r>
            <w:r w:rsidRPr="00A0719D">
              <w:rPr>
                <w:rFonts w:ascii="Arial" w:eastAsia="Times New Roman" w:hAnsi="Arial" w:cs="Arial"/>
                <w:color w:val="000000"/>
                <w:sz w:val="10"/>
                <w:szCs w:val="10"/>
                <w:lang w:eastAsia="zh-TW"/>
              </w:rPr>
              <w:t xml:space="preserve"> and properties of quadratic graphs and how they link with sequences</w:t>
            </w:r>
            <w:r w:rsidRPr="00A0719D">
              <w:rPr>
                <w:rFonts w:ascii="Arial" w:eastAsia="Times New Roman" w:hAnsi="Arial" w:cs="Arial"/>
                <w:color w:val="000000"/>
                <w:sz w:val="10"/>
                <w:szCs w:val="10"/>
                <w:lang w:eastAsia="zh-TW"/>
              </w:rPr>
              <w:br/>
              <w:t xml:space="preserve">2. the </w:t>
            </w:r>
            <w:r w:rsidR="006D0B87" w:rsidRPr="00A0719D">
              <w:rPr>
                <w:rFonts w:ascii="Arial" w:eastAsia="Times New Roman" w:hAnsi="Arial" w:cs="Arial"/>
                <w:color w:val="000000"/>
                <w:sz w:val="10"/>
                <w:szCs w:val="10"/>
                <w:lang w:eastAsia="zh-TW"/>
              </w:rPr>
              <w:t>definition</w:t>
            </w:r>
            <w:r w:rsidRPr="00A0719D">
              <w:rPr>
                <w:rFonts w:ascii="Arial" w:eastAsia="Times New Roman" w:hAnsi="Arial" w:cs="Arial"/>
                <w:color w:val="000000"/>
                <w:sz w:val="10"/>
                <w:szCs w:val="10"/>
                <w:lang w:eastAsia="zh-TW"/>
              </w:rPr>
              <w:t xml:space="preserve"> and properties of cubic graphs and how they link with sequences</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Know how to</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 xml:space="preserve">1. use a scientific calculator to produce a </w:t>
            </w:r>
            <w:r w:rsidR="006D0B87" w:rsidRPr="00A0719D">
              <w:rPr>
                <w:rFonts w:ascii="Arial" w:eastAsia="Times New Roman" w:hAnsi="Arial" w:cs="Arial"/>
                <w:color w:val="000000"/>
                <w:sz w:val="10"/>
                <w:szCs w:val="10"/>
                <w:lang w:eastAsia="zh-TW"/>
              </w:rPr>
              <w:t>table</w:t>
            </w:r>
            <w:r w:rsidRPr="00A0719D">
              <w:rPr>
                <w:rFonts w:ascii="Arial" w:eastAsia="Times New Roman" w:hAnsi="Arial" w:cs="Arial"/>
                <w:color w:val="000000"/>
                <w:sz w:val="10"/>
                <w:szCs w:val="10"/>
                <w:lang w:eastAsia="zh-TW"/>
              </w:rPr>
              <w:t xml:space="preserve"> of values</w:t>
            </w:r>
            <w:r w:rsidRPr="00A0719D">
              <w:rPr>
                <w:rFonts w:ascii="Arial" w:eastAsia="Times New Roman" w:hAnsi="Arial" w:cs="Arial"/>
                <w:color w:val="000000"/>
                <w:sz w:val="10"/>
                <w:szCs w:val="10"/>
                <w:lang w:eastAsia="zh-TW"/>
              </w:rPr>
              <w:br/>
              <w:t>2. plot quadratic graphs</w:t>
            </w:r>
            <w:r w:rsidRPr="00A0719D">
              <w:rPr>
                <w:rFonts w:ascii="Arial" w:eastAsia="Times New Roman" w:hAnsi="Arial" w:cs="Arial"/>
                <w:color w:val="000000"/>
                <w:sz w:val="10"/>
                <w:szCs w:val="10"/>
                <w:lang w:eastAsia="zh-TW"/>
              </w:rPr>
              <w:br/>
              <w:t>3. plot cubic graphs</w:t>
            </w:r>
          </w:p>
        </w:tc>
      </w:tr>
      <w:tr w:rsidR="00A0719D" w:rsidRPr="00A0719D" w14:paraId="2212C404" w14:textId="77777777" w:rsidTr="00A0719D">
        <w:trPr>
          <w:trHeight w:val="2685"/>
          <w:jc w:val="center"/>
        </w:trPr>
        <w:tc>
          <w:tcPr>
            <w:tcW w:w="2220" w:type="dxa"/>
            <w:tcBorders>
              <w:top w:val="dotted" w:sz="4" w:space="0" w:color="000000"/>
              <w:left w:val="dotted" w:sz="4" w:space="0" w:color="000000"/>
              <w:bottom w:val="dotted" w:sz="4" w:space="0" w:color="000000"/>
              <w:right w:val="dotted" w:sz="4" w:space="0" w:color="000000"/>
            </w:tcBorders>
            <w:vAlign w:val="center"/>
            <w:hideMark/>
          </w:tcPr>
          <w:p w14:paraId="5D8980C9" w14:textId="77777777" w:rsidR="00A0719D" w:rsidRPr="00A0719D" w:rsidRDefault="00A0719D" w:rsidP="00A0719D">
            <w:pPr>
              <w:spacing w:after="0" w:line="240" w:lineRule="auto"/>
              <w:rPr>
                <w:rFonts w:ascii="Arial" w:eastAsia="Times New Roman" w:hAnsi="Arial" w:cs="Arial"/>
                <w:b/>
                <w:bCs/>
                <w:color w:val="000000"/>
                <w:sz w:val="12"/>
                <w:szCs w:val="12"/>
                <w:lang w:eastAsia="zh-TW"/>
              </w:rPr>
            </w:pPr>
            <w:r w:rsidRPr="00A0719D">
              <w:rPr>
                <w:rFonts w:ascii="Arial" w:eastAsia="Times New Roman" w:hAnsi="Arial" w:cs="Arial"/>
                <w:b/>
                <w:bCs/>
                <w:color w:val="000000"/>
                <w:sz w:val="12"/>
                <w:szCs w:val="12"/>
                <w:lang w:eastAsia="zh-TW"/>
              </w:rPr>
              <w:t>8.7 Functions, Co-ordinates &amp; Graphs</w:t>
            </w:r>
          </w:p>
        </w:tc>
        <w:tc>
          <w:tcPr>
            <w:tcW w:w="3660" w:type="dxa"/>
            <w:tcBorders>
              <w:top w:val="dotted" w:sz="4" w:space="0" w:color="000000"/>
              <w:left w:val="dotted" w:sz="4" w:space="0" w:color="000000"/>
              <w:bottom w:val="dotted" w:sz="4" w:space="0" w:color="000000"/>
              <w:right w:val="dotted" w:sz="4" w:space="0" w:color="000000"/>
            </w:tcBorders>
            <w:vAlign w:val="center"/>
            <w:hideMark/>
          </w:tcPr>
          <w:p w14:paraId="7F1E7735" w14:textId="77777777" w:rsidR="00A0719D" w:rsidRPr="00A0719D" w:rsidRDefault="00A0719D" w:rsidP="00A0719D">
            <w:pPr>
              <w:spacing w:after="0" w:line="240" w:lineRule="auto"/>
              <w:rPr>
                <w:rFonts w:ascii="Arial" w:eastAsia="Times New Roman" w:hAnsi="Arial" w:cs="Arial"/>
                <w:color w:val="000000"/>
                <w:sz w:val="10"/>
                <w:szCs w:val="10"/>
                <w:lang w:eastAsia="zh-TW"/>
              </w:rPr>
            </w:pPr>
            <w:r w:rsidRPr="00A0719D">
              <w:rPr>
                <w:rFonts w:ascii="Arial" w:eastAsia="Times New Roman" w:hAnsi="Arial" w:cs="Arial"/>
                <w:color w:val="000000"/>
                <w:sz w:val="10"/>
                <w:szCs w:val="10"/>
                <w:lang w:eastAsia="zh-TW"/>
              </w:rPr>
              <w:t>Read values from a graph and use graphs to solve simultaneous equations.</w:t>
            </w:r>
          </w:p>
        </w:tc>
        <w:tc>
          <w:tcPr>
            <w:tcW w:w="4747" w:type="dxa"/>
            <w:tcBorders>
              <w:top w:val="dotted" w:sz="4" w:space="0" w:color="000000"/>
              <w:left w:val="dotted" w:sz="4" w:space="0" w:color="000000"/>
              <w:bottom w:val="dotted" w:sz="4" w:space="0" w:color="000000"/>
              <w:right w:val="dotted" w:sz="4" w:space="0" w:color="000000"/>
            </w:tcBorders>
            <w:hideMark/>
          </w:tcPr>
          <w:p w14:paraId="4ED02470" w14:textId="52D2F863" w:rsidR="00A0719D" w:rsidRPr="00A0719D" w:rsidRDefault="00A0719D" w:rsidP="00A0719D">
            <w:pPr>
              <w:spacing w:after="0" w:line="240" w:lineRule="auto"/>
              <w:rPr>
                <w:rFonts w:ascii="Arial" w:eastAsia="Times New Roman" w:hAnsi="Arial" w:cs="Arial"/>
                <w:color w:val="000000"/>
                <w:sz w:val="10"/>
                <w:szCs w:val="10"/>
                <w:lang w:eastAsia="zh-TW"/>
              </w:rPr>
            </w:pPr>
            <w:r w:rsidRPr="00A0719D">
              <w:rPr>
                <w:rFonts w:ascii="Arial" w:eastAsia="Times New Roman" w:hAnsi="Arial" w:cs="Arial"/>
                <w:color w:val="000000"/>
                <w:sz w:val="10"/>
                <w:szCs w:val="10"/>
                <w:lang w:eastAsia="zh-TW"/>
              </w:rPr>
              <w:t>Know</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1. solving equations can be done graphically.  Read the x intercept</w:t>
            </w:r>
            <w:r w:rsidRPr="00A0719D">
              <w:rPr>
                <w:rFonts w:ascii="Arial" w:eastAsia="Times New Roman" w:hAnsi="Arial" w:cs="Arial"/>
                <w:color w:val="000000"/>
                <w:sz w:val="10"/>
                <w:szCs w:val="10"/>
                <w:lang w:eastAsia="zh-TW"/>
              </w:rPr>
              <w:br/>
              <w:t xml:space="preserve">2. the structure of simultaneous </w:t>
            </w:r>
            <w:r w:rsidR="006D0B87" w:rsidRPr="00A0719D">
              <w:rPr>
                <w:rFonts w:ascii="Arial" w:eastAsia="Times New Roman" w:hAnsi="Arial" w:cs="Arial"/>
                <w:color w:val="000000"/>
                <w:sz w:val="10"/>
                <w:szCs w:val="10"/>
                <w:lang w:eastAsia="zh-TW"/>
              </w:rPr>
              <w:t>equations</w:t>
            </w:r>
            <w:r w:rsidRPr="00A0719D">
              <w:rPr>
                <w:rFonts w:ascii="Arial" w:eastAsia="Times New Roman" w:hAnsi="Arial" w:cs="Arial"/>
                <w:color w:val="000000"/>
                <w:sz w:val="10"/>
                <w:szCs w:val="10"/>
                <w:lang w:eastAsia="zh-TW"/>
              </w:rPr>
              <w:br/>
              <w:t>2. simultaneous equations can be solved graphically</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Know how to</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1. use graphs to find x when y is given and vice versa</w:t>
            </w:r>
            <w:r w:rsidRPr="00A0719D">
              <w:rPr>
                <w:rFonts w:ascii="Arial" w:eastAsia="Times New Roman" w:hAnsi="Arial" w:cs="Arial"/>
                <w:color w:val="000000"/>
                <w:sz w:val="10"/>
                <w:szCs w:val="10"/>
                <w:lang w:eastAsia="zh-TW"/>
              </w:rPr>
              <w:br/>
              <w:t>2. solve equations using graphs</w:t>
            </w:r>
            <w:r w:rsidRPr="00A0719D">
              <w:rPr>
                <w:rFonts w:ascii="Arial" w:eastAsia="Times New Roman" w:hAnsi="Arial" w:cs="Arial"/>
                <w:color w:val="000000"/>
                <w:sz w:val="10"/>
                <w:szCs w:val="10"/>
                <w:lang w:eastAsia="zh-TW"/>
              </w:rPr>
              <w:br/>
              <w:t xml:space="preserve">3. solve simultaneous equations </w:t>
            </w:r>
            <w:r w:rsidR="006D0B87" w:rsidRPr="00A0719D">
              <w:rPr>
                <w:rFonts w:ascii="Arial" w:eastAsia="Times New Roman" w:hAnsi="Arial" w:cs="Arial"/>
                <w:color w:val="000000"/>
                <w:sz w:val="10"/>
                <w:szCs w:val="10"/>
                <w:lang w:eastAsia="zh-TW"/>
              </w:rPr>
              <w:t>graphically</w:t>
            </w:r>
          </w:p>
        </w:tc>
      </w:tr>
      <w:tr w:rsidR="00A0719D" w:rsidRPr="00A0719D" w14:paraId="5E831255" w14:textId="77777777" w:rsidTr="00A0719D">
        <w:trPr>
          <w:trHeight w:val="3075"/>
          <w:jc w:val="center"/>
        </w:trPr>
        <w:tc>
          <w:tcPr>
            <w:tcW w:w="2220" w:type="dxa"/>
            <w:tcBorders>
              <w:top w:val="dotted" w:sz="4" w:space="0" w:color="000000"/>
              <w:left w:val="dotted" w:sz="4" w:space="0" w:color="000000"/>
              <w:bottom w:val="dotted" w:sz="4" w:space="0" w:color="000000"/>
              <w:right w:val="dotted" w:sz="4" w:space="0" w:color="000000"/>
            </w:tcBorders>
            <w:shd w:val="clear" w:color="000000" w:fill="D0CECE"/>
            <w:vAlign w:val="center"/>
            <w:hideMark/>
          </w:tcPr>
          <w:p w14:paraId="44F69370" w14:textId="77777777" w:rsidR="00A0719D" w:rsidRPr="00A0719D" w:rsidRDefault="00A0719D" w:rsidP="00A0719D">
            <w:pPr>
              <w:spacing w:after="0" w:line="240" w:lineRule="auto"/>
              <w:rPr>
                <w:rFonts w:ascii="Arial" w:eastAsia="Times New Roman" w:hAnsi="Arial" w:cs="Arial"/>
                <w:b/>
                <w:bCs/>
                <w:color w:val="000000"/>
                <w:sz w:val="12"/>
                <w:szCs w:val="12"/>
                <w:lang w:eastAsia="zh-TW"/>
              </w:rPr>
            </w:pPr>
            <w:r w:rsidRPr="00A0719D">
              <w:rPr>
                <w:rFonts w:ascii="Arial" w:eastAsia="Times New Roman" w:hAnsi="Arial" w:cs="Arial"/>
                <w:b/>
                <w:bCs/>
                <w:color w:val="000000"/>
                <w:sz w:val="12"/>
                <w:szCs w:val="12"/>
                <w:lang w:eastAsia="zh-TW"/>
              </w:rPr>
              <w:t>8. Introduction to Statistics</w:t>
            </w:r>
          </w:p>
        </w:tc>
        <w:tc>
          <w:tcPr>
            <w:tcW w:w="3660" w:type="dxa"/>
            <w:tcBorders>
              <w:top w:val="dotted" w:sz="4" w:space="0" w:color="000000"/>
              <w:left w:val="dotted" w:sz="4" w:space="0" w:color="000000"/>
              <w:bottom w:val="dotted" w:sz="4" w:space="0" w:color="000000"/>
              <w:right w:val="dotted" w:sz="4" w:space="0" w:color="000000"/>
            </w:tcBorders>
            <w:shd w:val="clear" w:color="000000" w:fill="D0CECE"/>
            <w:vAlign w:val="center"/>
            <w:hideMark/>
          </w:tcPr>
          <w:p w14:paraId="4282FC31" w14:textId="77777777" w:rsidR="00A0719D" w:rsidRPr="00A0719D" w:rsidRDefault="00A0719D" w:rsidP="00A0719D">
            <w:pPr>
              <w:spacing w:after="0" w:line="240" w:lineRule="auto"/>
              <w:rPr>
                <w:rFonts w:ascii="Arial" w:eastAsia="Times New Roman" w:hAnsi="Arial" w:cs="Arial"/>
                <w:color w:val="000000"/>
                <w:sz w:val="10"/>
                <w:szCs w:val="10"/>
                <w:lang w:eastAsia="zh-TW"/>
              </w:rPr>
            </w:pPr>
            <w:r w:rsidRPr="00A0719D">
              <w:rPr>
                <w:rFonts w:ascii="Arial" w:eastAsia="Times New Roman" w:hAnsi="Arial" w:cs="Arial"/>
                <w:color w:val="000000"/>
                <w:sz w:val="10"/>
                <w:szCs w:val="10"/>
                <w:lang w:eastAsia="zh-TW"/>
              </w:rPr>
              <w:t>Recognise how surveys and sampling methods can be biased. Record raw data into frequency tables, including grouped frequency tables. Recognise discrete, continuous, qualitative and quantitative data types.</w:t>
            </w:r>
          </w:p>
        </w:tc>
        <w:tc>
          <w:tcPr>
            <w:tcW w:w="4747" w:type="dxa"/>
            <w:tcBorders>
              <w:top w:val="dotted" w:sz="4" w:space="0" w:color="000000"/>
              <w:left w:val="dotted" w:sz="4" w:space="0" w:color="000000"/>
              <w:bottom w:val="dotted" w:sz="4" w:space="0" w:color="000000"/>
              <w:right w:val="dotted" w:sz="4" w:space="0" w:color="000000"/>
            </w:tcBorders>
            <w:shd w:val="clear" w:color="000000" w:fill="D0CECE"/>
            <w:hideMark/>
          </w:tcPr>
          <w:p w14:paraId="3611A8BC" w14:textId="77777777" w:rsidR="00A0719D" w:rsidRPr="00A0719D" w:rsidRDefault="00A0719D" w:rsidP="00A0719D">
            <w:pPr>
              <w:spacing w:after="0" w:line="240" w:lineRule="auto"/>
              <w:rPr>
                <w:rFonts w:ascii="Arial" w:eastAsia="Times New Roman" w:hAnsi="Arial" w:cs="Arial"/>
                <w:color w:val="000000"/>
                <w:sz w:val="10"/>
                <w:szCs w:val="10"/>
                <w:lang w:eastAsia="zh-TW"/>
              </w:rPr>
            </w:pPr>
            <w:r w:rsidRPr="00A0719D">
              <w:rPr>
                <w:rFonts w:ascii="Arial" w:eastAsia="Times New Roman" w:hAnsi="Arial" w:cs="Arial"/>
                <w:color w:val="000000"/>
                <w:sz w:val="10"/>
                <w:szCs w:val="10"/>
                <w:lang w:eastAsia="zh-TW"/>
              </w:rPr>
              <w:t>Know:</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 xml:space="preserve">1. the definition of bias </w:t>
            </w:r>
            <w:r w:rsidRPr="00A0719D">
              <w:rPr>
                <w:rFonts w:ascii="Arial" w:eastAsia="Times New Roman" w:hAnsi="Arial" w:cs="Arial"/>
                <w:color w:val="000000"/>
                <w:sz w:val="10"/>
                <w:szCs w:val="10"/>
                <w:lang w:eastAsia="zh-TW"/>
              </w:rPr>
              <w:br/>
              <w:t xml:space="preserve">2. the definition of frequency </w:t>
            </w:r>
            <w:r w:rsidRPr="00A0719D">
              <w:rPr>
                <w:rFonts w:ascii="Arial" w:eastAsia="Times New Roman" w:hAnsi="Arial" w:cs="Arial"/>
                <w:color w:val="000000"/>
                <w:sz w:val="10"/>
                <w:szCs w:val="10"/>
                <w:lang w:eastAsia="zh-TW"/>
              </w:rPr>
              <w:br/>
              <w:t xml:space="preserve">3. Understand inequality notation </w:t>
            </w:r>
            <w:r w:rsidRPr="00A0719D">
              <w:rPr>
                <w:rFonts w:ascii="Arial" w:eastAsia="Times New Roman" w:hAnsi="Arial" w:cs="Arial"/>
                <w:color w:val="000000"/>
                <w:sz w:val="10"/>
                <w:szCs w:val="10"/>
                <w:lang w:eastAsia="zh-TW"/>
              </w:rPr>
              <w:br/>
              <w:t xml:space="preserve">4. the definition of qualitative </w:t>
            </w:r>
            <w:r w:rsidRPr="00A0719D">
              <w:rPr>
                <w:rFonts w:ascii="Arial" w:eastAsia="Times New Roman" w:hAnsi="Arial" w:cs="Arial"/>
                <w:color w:val="000000"/>
                <w:sz w:val="10"/>
                <w:szCs w:val="10"/>
                <w:lang w:eastAsia="zh-TW"/>
              </w:rPr>
              <w:br/>
              <w:t xml:space="preserve">5. the definition of quantitative </w:t>
            </w:r>
            <w:r w:rsidRPr="00A0719D">
              <w:rPr>
                <w:rFonts w:ascii="Arial" w:eastAsia="Times New Roman" w:hAnsi="Arial" w:cs="Arial"/>
                <w:color w:val="000000"/>
                <w:sz w:val="10"/>
                <w:szCs w:val="10"/>
                <w:lang w:eastAsia="zh-TW"/>
              </w:rPr>
              <w:br/>
              <w:t>6. the definition of discrete</w:t>
            </w:r>
            <w:r w:rsidRPr="00A0719D">
              <w:rPr>
                <w:rFonts w:ascii="Arial" w:eastAsia="Times New Roman" w:hAnsi="Arial" w:cs="Arial"/>
                <w:color w:val="000000"/>
                <w:sz w:val="10"/>
                <w:szCs w:val="10"/>
                <w:lang w:eastAsia="zh-TW"/>
              </w:rPr>
              <w:br/>
              <w:t xml:space="preserve">7. the definition of Continuous </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Know how to:</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1. how to design an affective questionnaire</w:t>
            </w:r>
            <w:r w:rsidRPr="00A0719D">
              <w:rPr>
                <w:rFonts w:ascii="Arial" w:eastAsia="Times New Roman" w:hAnsi="Arial" w:cs="Arial"/>
                <w:color w:val="000000"/>
                <w:sz w:val="10"/>
                <w:szCs w:val="10"/>
                <w:lang w:eastAsia="zh-TW"/>
              </w:rPr>
              <w:br/>
              <w:t>2. to design and complete frequency tables</w:t>
            </w:r>
            <w:r w:rsidRPr="00A0719D">
              <w:rPr>
                <w:rFonts w:ascii="Arial" w:eastAsia="Times New Roman" w:hAnsi="Arial" w:cs="Arial"/>
                <w:color w:val="000000"/>
                <w:sz w:val="10"/>
                <w:szCs w:val="10"/>
                <w:lang w:eastAsia="zh-TW"/>
              </w:rPr>
              <w:br/>
              <w:t xml:space="preserve">3. to design and complete a grouped frequency table </w:t>
            </w:r>
            <w:r w:rsidRPr="00A0719D">
              <w:rPr>
                <w:rFonts w:ascii="Arial" w:eastAsia="Times New Roman" w:hAnsi="Arial" w:cs="Arial"/>
                <w:color w:val="000000"/>
                <w:sz w:val="10"/>
                <w:szCs w:val="10"/>
                <w:lang w:eastAsia="zh-TW"/>
              </w:rPr>
              <w:br/>
              <w:t xml:space="preserve">4. to identify and classify types of data </w:t>
            </w:r>
          </w:p>
        </w:tc>
      </w:tr>
      <w:tr w:rsidR="00A0719D" w:rsidRPr="00A0719D" w14:paraId="15120AF0" w14:textId="77777777" w:rsidTr="00A0719D">
        <w:trPr>
          <w:trHeight w:val="2100"/>
          <w:jc w:val="center"/>
        </w:trPr>
        <w:tc>
          <w:tcPr>
            <w:tcW w:w="2220" w:type="dxa"/>
            <w:tcBorders>
              <w:top w:val="dotted" w:sz="4" w:space="0" w:color="000000"/>
              <w:left w:val="dotted" w:sz="4" w:space="0" w:color="000000"/>
              <w:bottom w:val="dotted" w:sz="4" w:space="0" w:color="000000"/>
              <w:right w:val="dotted" w:sz="4" w:space="0" w:color="000000"/>
            </w:tcBorders>
            <w:shd w:val="clear" w:color="000000" w:fill="D0CECE"/>
            <w:vAlign w:val="center"/>
            <w:hideMark/>
          </w:tcPr>
          <w:p w14:paraId="65631F24" w14:textId="77777777" w:rsidR="00A0719D" w:rsidRPr="00A0719D" w:rsidRDefault="00A0719D" w:rsidP="00A0719D">
            <w:pPr>
              <w:spacing w:after="0" w:line="240" w:lineRule="auto"/>
              <w:rPr>
                <w:rFonts w:ascii="Arial" w:eastAsia="Times New Roman" w:hAnsi="Arial" w:cs="Arial"/>
                <w:b/>
                <w:bCs/>
                <w:color w:val="000000"/>
                <w:sz w:val="12"/>
                <w:szCs w:val="12"/>
                <w:lang w:eastAsia="zh-TW"/>
              </w:rPr>
            </w:pPr>
            <w:r w:rsidRPr="00A0719D">
              <w:rPr>
                <w:rFonts w:ascii="Arial" w:eastAsia="Times New Roman" w:hAnsi="Arial" w:cs="Arial"/>
                <w:b/>
                <w:bCs/>
                <w:color w:val="000000"/>
                <w:sz w:val="12"/>
                <w:szCs w:val="12"/>
                <w:lang w:eastAsia="zh-TW"/>
              </w:rPr>
              <w:t>8. Introduction to Statistics</w:t>
            </w:r>
          </w:p>
        </w:tc>
        <w:tc>
          <w:tcPr>
            <w:tcW w:w="3660" w:type="dxa"/>
            <w:tcBorders>
              <w:top w:val="dotted" w:sz="4" w:space="0" w:color="000000"/>
              <w:left w:val="dotted" w:sz="4" w:space="0" w:color="000000"/>
              <w:bottom w:val="dotted" w:sz="4" w:space="0" w:color="000000"/>
              <w:right w:val="dotted" w:sz="4" w:space="0" w:color="000000"/>
            </w:tcBorders>
            <w:shd w:val="clear" w:color="000000" w:fill="D0CECE"/>
            <w:vAlign w:val="center"/>
            <w:hideMark/>
          </w:tcPr>
          <w:p w14:paraId="26AEA73C" w14:textId="77777777" w:rsidR="00A0719D" w:rsidRPr="00A0719D" w:rsidRDefault="00A0719D" w:rsidP="00A0719D">
            <w:pPr>
              <w:spacing w:after="0" w:line="240" w:lineRule="auto"/>
              <w:rPr>
                <w:rFonts w:ascii="Arial" w:eastAsia="Times New Roman" w:hAnsi="Arial" w:cs="Arial"/>
                <w:color w:val="000000"/>
                <w:sz w:val="10"/>
                <w:szCs w:val="10"/>
                <w:lang w:eastAsia="zh-TW"/>
              </w:rPr>
            </w:pPr>
            <w:r w:rsidRPr="00A0719D">
              <w:rPr>
                <w:rFonts w:ascii="Arial" w:eastAsia="Times New Roman" w:hAnsi="Arial" w:cs="Arial"/>
                <w:color w:val="000000"/>
                <w:sz w:val="10"/>
                <w:szCs w:val="10"/>
                <w:lang w:eastAsia="zh-TW"/>
              </w:rPr>
              <w:t>Draw and interpret pictograms, bar charts, pie charts and scatter graphs. Recognise how graphs can be misleading.</w:t>
            </w:r>
          </w:p>
        </w:tc>
        <w:tc>
          <w:tcPr>
            <w:tcW w:w="4747" w:type="dxa"/>
            <w:tcBorders>
              <w:top w:val="dotted" w:sz="4" w:space="0" w:color="000000"/>
              <w:left w:val="dotted" w:sz="4" w:space="0" w:color="000000"/>
              <w:bottom w:val="dotted" w:sz="4" w:space="0" w:color="000000"/>
              <w:right w:val="dotted" w:sz="4" w:space="0" w:color="000000"/>
            </w:tcBorders>
            <w:shd w:val="clear" w:color="000000" w:fill="D0CECE"/>
            <w:hideMark/>
          </w:tcPr>
          <w:p w14:paraId="155265A4" w14:textId="77777777" w:rsidR="00A0719D" w:rsidRPr="00A0719D" w:rsidRDefault="00A0719D" w:rsidP="00A0719D">
            <w:pPr>
              <w:spacing w:after="0" w:line="240" w:lineRule="auto"/>
              <w:rPr>
                <w:rFonts w:ascii="Arial" w:eastAsia="Times New Roman" w:hAnsi="Arial" w:cs="Arial"/>
                <w:color w:val="000000"/>
                <w:sz w:val="10"/>
                <w:szCs w:val="10"/>
                <w:lang w:eastAsia="zh-TW"/>
              </w:rPr>
            </w:pPr>
            <w:r w:rsidRPr="00A0719D">
              <w:rPr>
                <w:rFonts w:ascii="Arial" w:eastAsia="Times New Roman" w:hAnsi="Arial" w:cs="Arial"/>
                <w:color w:val="000000"/>
                <w:sz w:val="10"/>
                <w:szCs w:val="10"/>
                <w:lang w:eastAsia="zh-TW"/>
              </w:rPr>
              <w:t>Know:</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1. Features of a pictogram</w:t>
            </w:r>
            <w:r w:rsidRPr="00A0719D">
              <w:rPr>
                <w:rFonts w:ascii="Arial" w:eastAsia="Times New Roman" w:hAnsi="Arial" w:cs="Arial"/>
                <w:color w:val="000000"/>
                <w:sz w:val="10"/>
                <w:szCs w:val="10"/>
                <w:lang w:eastAsia="zh-TW"/>
              </w:rPr>
              <w:br/>
              <w:t>2. Features of a bar chart</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Know How to:</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 xml:space="preserve">1. draw a pictogram </w:t>
            </w:r>
            <w:r w:rsidRPr="00A0719D">
              <w:rPr>
                <w:rFonts w:ascii="Arial" w:eastAsia="Times New Roman" w:hAnsi="Arial" w:cs="Arial"/>
                <w:color w:val="000000"/>
                <w:sz w:val="10"/>
                <w:szCs w:val="10"/>
                <w:lang w:eastAsia="zh-TW"/>
              </w:rPr>
              <w:br/>
              <w:t xml:space="preserve">2. Interpret a pictogram </w:t>
            </w:r>
            <w:r w:rsidRPr="00A0719D">
              <w:rPr>
                <w:rFonts w:ascii="Arial" w:eastAsia="Times New Roman" w:hAnsi="Arial" w:cs="Arial"/>
                <w:color w:val="000000"/>
                <w:sz w:val="10"/>
                <w:szCs w:val="10"/>
                <w:lang w:eastAsia="zh-TW"/>
              </w:rPr>
              <w:br/>
              <w:t xml:space="preserve">3. draw a bar chart </w:t>
            </w:r>
            <w:r w:rsidRPr="00A0719D">
              <w:rPr>
                <w:rFonts w:ascii="Arial" w:eastAsia="Times New Roman" w:hAnsi="Arial" w:cs="Arial"/>
                <w:color w:val="000000"/>
                <w:sz w:val="10"/>
                <w:szCs w:val="10"/>
                <w:lang w:eastAsia="zh-TW"/>
              </w:rPr>
              <w:br/>
              <w:t>4. Interpret a bar chart</w:t>
            </w:r>
          </w:p>
        </w:tc>
      </w:tr>
      <w:tr w:rsidR="00A0719D" w:rsidRPr="00A0719D" w14:paraId="6DE454FC" w14:textId="77777777" w:rsidTr="00A0719D">
        <w:trPr>
          <w:trHeight w:val="2310"/>
          <w:jc w:val="center"/>
        </w:trPr>
        <w:tc>
          <w:tcPr>
            <w:tcW w:w="2220" w:type="dxa"/>
            <w:tcBorders>
              <w:top w:val="dotted" w:sz="4" w:space="0" w:color="000000"/>
              <w:left w:val="dotted" w:sz="4" w:space="0" w:color="000000"/>
              <w:bottom w:val="dotted" w:sz="4" w:space="0" w:color="000000"/>
              <w:right w:val="dotted" w:sz="4" w:space="0" w:color="000000"/>
            </w:tcBorders>
            <w:shd w:val="clear" w:color="000000" w:fill="D0CECE"/>
            <w:vAlign w:val="center"/>
            <w:hideMark/>
          </w:tcPr>
          <w:p w14:paraId="703A622A" w14:textId="77777777" w:rsidR="00A0719D" w:rsidRPr="00A0719D" w:rsidRDefault="00A0719D" w:rsidP="00A0719D">
            <w:pPr>
              <w:spacing w:after="0" w:line="240" w:lineRule="auto"/>
              <w:rPr>
                <w:rFonts w:ascii="Arial" w:eastAsia="Times New Roman" w:hAnsi="Arial" w:cs="Arial"/>
                <w:b/>
                <w:bCs/>
                <w:color w:val="000000"/>
                <w:sz w:val="12"/>
                <w:szCs w:val="12"/>
                <w:lang w:eastAsia="zh-TW"/>
              </w:rPr>
            </w:pPr>
            <w:r w:rsidRPr="00A0719D">
              <w:rPr>
                <w:rFonts w:ascii="Arial" w:eastAsia="Times New Roman" w:hAnsi="Arial" w:cs="Arial"/>
                <w:b/>
                <w:bCs/>
                <w:color w:val="000000"/>
                <w:sz w:val="12"/>
                <w:szCs w:val="12"/>
                <w:lang w:eastAsia="zh-TW"/>
              </w:rPr>
              <w:t>8. Introduction to Statistics</w:t>
            </w:r>
          </w:p>
        </w:tc>
        <w:tc>
          <w:tcPr>
            <w:tcW w:w="3660" w:type="dxa"/>
            <w:tcBorders>
              <w:top w:val="dotted" w:sz="4" w:space="0" w:color="000000"/>
              <w:left w:val="dotted" w:sz="4" w:space="0" w:color="000000"/>
              <w:bottom w:val="dotted" w:sz="4" w:space="0" w:color="000000"/>
              <w:right w:val="dotted" w:sz="4" w:space="0" w:color="000000"/>
            </w:tcBorders>
            <w:shd w:val="clear" w:color="000000" w:fill="D0CECE"/>
            <w:vAlign w:val="center"/>
            <w:hideMark/>
          </w:tcPr>
          <w:p w14:paraId="0AD4E251" w14:textId="77777777" w:rsidR="00A0719D" w:rsidRPr="00A0719D" w:rsidRDefault="00A0719D" w:rsidP="00A0719D">
            <w:pPr>
              <w:spacing w:after="0" w:line="240" w:lineRule="auto"/>
              <w:rPr>
                <w:rFonts w:ascii="Arial" w:eastAsia="Times New Roman" w:hAnsi="Arial" w:cs="Arial"/>
                <w:color w:val="000000"/>
                <w:sz w:val="10"/>
                <w:szCs w:val="10"/>
                <w:lang w:eastAsia="zh-TW"/>
              </w:rPr>
            </w:pPr>
            <w:r w:rsidRPr="00A0719D">
              <w:rPr>
                <w:rFonts w:ascii="Arial" w:eastAsia="Times New Roman" w:hAnsi="Arial" w:cs="Arial"/>
                <w:color w:val="000000"/>
                <w:sz w:val="10"/>
                <w:szCs w:val="10"/>
                <w:lang w:eastAsia="zh-TW"/>
              </w:rPr>
              <w:t>Calculate the mean, median, mode and range of a set of listed data. Work backwards from knowing an average to working out missing data items.</w:t>
            </w:r>
          </w:p>
        </w:tc>
        <w:tc>
          <w:tcPr>
            <w:tcW w:w="4747" w:type="dxa"/>
            <w:tcBorders>
              <w:top w:val="dotted" w:sz="4" w:space="0" w:color="000000"/>
              <w:left w:val="dotted" w:sz="4" w:space="0" w:color="000000"/>
              <w:bottom w:val="dotted" w:sz="4" w:space="0" w:color="000000"/>
              <w:right w:val="dotted" w:sz="4" w:space="0" w:color="000000"/>
            </w:tcBorders>
            <w:shd w:val="clear" w:color="000000" w:fill="D0CECE"/>
            <w:hideMark/>
          </w:tcPr>
          <w:p w14:paraId="23FAF70C" w14:textId="77777777" w:rsidR="00A0719D" w:rsidRPr="00A0719D" w:rsidRDefault="00A0719D" w:rsidP="00A0719D">
            <w:pPr>
              <w:spacing w:after="0" w:line="240" w:lineRule="auto"/>
              <w:rPr>
                <w:rFonts w:ascii="Arial" w:eastAsia="Times New Roman" w:hAnsi="Arial" w:cs="Arial"/>
                <w:color w:val="000000"/>
                <w:sz w:val="10"/>
                <w:szCs w:val="10"/>
                <w:lang w:eastAsia="zh-TW"/>
              </w:rPr>
            </w:pPr>
            <w:r w:rsidRPr="00A0719D">
              <w:rPr>
                <w:rFonts w:ascii="Arial" w:eastAsia="Times New Roman" w:hAnsi="Arial" w:cs="Arial"/>
                <w:color w:val="000000"/>
                <w:sz w:val="10"/>
                <w:szCs w:val="10"/>
                <w:lang w:eastAsia="zh-TW"/>
              </w:rPr>
              <w:t>Know:</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 xml:space="preserve">1. The definition of mean </w:t>
            </w:r>
            <w:r w:rsidRPr="00A0719D">
              <w:rPr>
                <w:rFonts w:ascii="Arial" w:eastAsia="Times New Roman" w:hAnsi="Arial" w:cs="Arial"/>
                <w:color w:val="000000"/>
                <w:sz w:val="10"/>
                <w:szCs w:val="10"/>
                <w:lang w:eastAsia="zh-TW"/>
              </w:rPr>
              <w:br/>
              <w:t>2. The definition of mode</w:t>
            </w:r>
            <w:r w:rsidRPr="00A0719D">
              <w:rPr>
                <w:rFonts w:ascii="Arial" w:eastAsia="Times New Roman" w:hAnsi="Arial" w:cs="Arial"/>
                <w:color w:val="000000"/>
                <w:sz w:val="10"/>
                <w:szCs w:val="10"/>
                <w:lang w:eastAsia="zh-TW"/>
              </w:rPr>
              <w:br/>
              <w:t>3. The definition of median</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Know How to:</w:t>
            </w:r>
            <w:r w:rsidRPr="00A0719D">
              <w:rPr>
                <w:rFonts w:ascii="Arial" w:eastAsia="Times New Roman" w:hAnsi="Arial" w:cs="Arial"/>
                <w:color w:val="000000"/>
                <w:sz w:val="10"/>
                <w:szCs w:val="10"/>
                <w:lang w:eastAsia="zh-TW"/>
              </w:rPr>
              <w:br/>
            </w:r>
            <w:r w:rsidRPr="00A0719D">
              <w:rPr>
                <w:rFonts w:ascii="Arial" w:eastAsia="Times New Roman" w:hAnsi="Arial" w:cs="Arial"/>
                <w:color w:val="000000"/>
                <w:sz w:val="10"/>
                <w:szCs w:val="10"/>
                <w:lang w:eastAsia="zh-TW"/>
              </w:rPr>
              <w:br/>
              <w:t xml:space="preserve">1. Find the mean of a seat of value </w:t>
            </w:r>
            <w:r w:rsidRPr="00A0719D">
              <w:rPr>
                <w:rFonts w:ascii="Arial" w:eastAsia="Times New Roman" w:hAnsi="Arial" w:cs="Arial"/>
                <w:color w:val="000000"/>
                <w:sz w:val="10"/>
                <w:szCs w:val="10"/>
                <w:lang w:eastAsia="zh-TW"/>
              </w:rPr>
              <w:br/>
              <w:t xml:space="preserve">2. Find the missing number when given the mean </w:t>
            </w:r>
            <w:r w:rsidRPr="00A0719D">
              <w:rPr>
                <w:rFonts w:ascii="Arial" w:eastAsia="Times New Roman" w:hAnsi="Arial" w:cs="Arial"/>
                <w:color w:val="000000"/>
                <w:sz w:val="10"/>
                <w:szCs w:val="10"/>
                <w:lang w:eastAsia="zh-TW"/>
              </w:rPr>
              <w:br/>
              <w:t>3. Find the mode of a set of data</w:t>
            </w:r>
            <w:r w:rsidRPr="00A0719D">
              <w:rPr>
                <w:rFonts w:ascii="Arial" w:eastAsia="Times New Roman" w:hAnsi="Arial" w:cs="Arial"/>
                <w:color w:val="000000"/>
                <w:sz w:val="10"/>
                <w:szCs w:val="10"/>
                <w:lang w:eastAsia="zh-TW"/>
              </w:rPr>
              <w:br/>
              <w:t>4. Find the median of a set of data</w:t>
            </w:r>
          </w:p>
        </w:tc>
      </w:tr>
    </w:tbl>
    <w:p w14:paraId="7E42C929" w14:textId="39BFB643" w:rsidR="0030383C" w:rsidRDefault="0030383C" w:rsidP="00A0719D">
      <w:pPr>
        <w:jc w:val="center"/>
      </w:pPr>
    </w:p>
    <w:p w14:paraId="0AC002A2" w14:textId="77777777" w:rsidR="0030383C" w:rsidRDefault="0030383C">
      <w:r>
        <w:br w:type="page"/>
      </w:r>
    </w:p>
    <w:tbl>
      <w:tblPr>
        <w:tblW w:w="10820" w:type="dxa"/>
        <w:jc w:val="center"/>
        <w:tblCellMar>
          <w:top w:w="15" w:type="dxa"/>
          <w:bottom w:w="15" w:type="dxa"/>
        </w:tblCellMar>
        <w:tblLook w:val="04A0" w:firstRow="1" w:lastRow="0" w:firstColumn="1" w:lastColumn="0" w:noHBand="0" w:noVBand="1"/>
      </w:tblPr>
      <w:tblGrid>
        <w:gridCol w:w="2060"/>
        <w:gridCol w:w="3800"/>
        <w:gridCol w:w="4960"/>
      </w:tblGrid>
      <w:tr w:rsidR="00917480" w:rsidRPr="00917480" w14:paraId="5AFE156F" w14:textId="77777777" w:rsidTr="00285722">
        <w:trPr>
          <w:trHeight w:val="420"/>
          <w:jc w:val="center"/>
        </w:trPr>
        <w:tc>
          <w:tcPr>
            <w:tcW w:w="5860" w:type="dxa"/>
            <w:gridSpan w:val="2"/>
            <w:tcBorders>
              <w:top w:val="single" w:sz="4" w:space="0" w:color="000000"/>
              <w:left w:val="single" w:sz="4" w:space="0" w:color="000000"/>
              <w:bottom w:val="single" w:sz="4" w:space="0" w:color="000000"/>
              <w:right w:val="single" w:sz="4" w:space="0" w:color="000000"/>
            </w:tcBorders>
            <w:noWrap/>
            <w:vAlign w:val="bottom"/>
            <w:hideMark/>
          </w:tcPr>
          <w:p w14:paraId="7D35ADB1" w14:textId="77777777" w:rsidR="00917480" w:rsidRPr="00917480" w:rsidRDefault="00917480" w:rsidP="00917480">
            <w:pPr>
              <w:spacing w:after="0" w:line="240" w:lineRule="auto"/>
              <w:jc w:val="center"/>
              <w:rPr>
                <w:rFonts w:ascii="Calibri" w:eastAsia="Times New Roman" w:hAnsi="Calibri" w:cs="Calibri"/>
                <w:color w:val="000000"/>
                <w:sz w:val="32"/>
                <w:szCs w:val="32"/>
                <w:lang w:eastAsia="zh-TW"/>
              </w:rPr>
            </w:pPr>
            <w:r w:rsidRPr="00917480">
              <w:rPr>
                <w:rFonts w:ascii="Calibri" w:eastAsia="Times New Roman" w:hAnsi="Calibri" w:cs="Calibri"/>
                <w:color w:val="000000"/>
                <w:sz w:val="32"/>
                <w:szCs w:val="32"/>
                <w:lang w:eastAsia="zh-TW"/>
              </w:rPr>
              <w:lastRenderedPageBreak/>
              <w:t>Year 9</w:t>
            </w:r>
          </w:p>
        </w:tc>
        <w:tc>
          <w:tcPr>
            <w:tcW w:w="4960" w:type="dxa"/>
            <w:tcBorders>
              <w:top w:val="single" w:sz="4" w:space="0" w:color="000000"/>
              <w:left w:val="single" w:sz="4" w:space="0" w:color="000000"/>
              <w:bottom w:val="single" w:sz="4" w:space="0" w:color="000000"/>
              <w:right w:val="single" w:sz="4" w:space="0" w:color="000000"/>
            </w:tcBorders>
            <w:noWrap/>
            <w:vAlign w:val="bottom"/>
            <w:hideMark/>
          </w:tcPr>
          <w:p w14:paraId="0F556B32" w14:textId="77777777" w:rsidR="00917480" w:rsidRPr="00917480" w:rsidRDefault="00917480" w:rsidP="00917480">
            <w:pPr>
              <w:spacing w:after="0" w:line="240" w:lineRule="auto"/>
              <w:rPr>
                <w:rFonts w:ascii="Calibri" w:eastAsia="Times New Roman" w:hAnsi="Calibri" w:cs="Calibri"/>
                <w:color w:val="000000"/>
                <w:sz w:val="22"/>
                <w:szCs w:val="22"/>
                <w:lang w:eastAsia="zh-TW"/>
              </w:rPr>
            </w:pPr>
            <w:r w:rsidRPr="00917480">
              <w:rPr>
                <w:rFonts w:ascii="Calibri" w:eastAsia="Times New Roman" w:hAnsi="Calibri" w:cs="Calibri"/>
                <w:color w:val="000000"/>
                <w:sz w:val="22"/>
                <w:szCs w:val="22"/>
                <w:lang w:eastAsia="zh-TW"/>
              </w:rPr>
              <w:t>Know and Know how to</w:t>
            </w:r>
          </w:p>
        </w:tc>
      </w:tr>
      <w:tr w:rsidR="00917480" w:rsidRPr="00917480" w14:paraId="1127B835" w14:textId="77777777" w:rsidTr="00285722">
        <w:trPr>
          <w:trHeight w:val="405"/>
          <w:jc w:val="center"/>
        </w:trPr>
        <w:tc>
          <w:tcPr>
            <w:tcW w:w="2060" w:type="dxa"/>
            <w:tcBorders>
              <w:top w:val="single" w:sz="4" w:space="0" w:color="000000"/>
              <w:left w:val="single" w:sz="4" w:space="0" w:color="000000"/>
              <w:bottom w:val="single" w:sz="4" w:space="0" w:color="000000"/>
              <w:right w:val="single" w:sz="4" w:space="0" w:color="000000"/>
            </w:tcBorders>
            <w:noWrap/>
            <w:vAlign w:val="bottom"/>
            <w:hideMark/>
          </w:tcPr>
          <w:p w14:paraId="60892CF9" w14:textId="77777777" w:rsidR="00917480" w:rsidRPr="00917480" w:rsidRDefault="00917480" w:rsidP="00917480">
            <w:pPr>
              <w:spacing w:after="0" w:line="240" w:lineRule="auto"/>
              <w:rPr>
                <w:rFonts w:ascii="Calibri" w:eastAsia="Times New Roman" w:hAnsi="Calibri" w:cs="Calibri"/>
                <w:color w:val="000000"/>
                <w:sz w:val="22"/>
                <w:szCs w:val="22"/>
                <w:lang w:eastAsia="zh-TW"/>
              </w:rPr>
            </w:pPr>
            <w:r w:rsidRPr="00917480">
              <w:rPr>
                <w:rFonts w:ascii="Calibri" w:eastAsia="Times New Roman" w:hAnsi="Calibri" w:cs="Calibri"/>
                <w:color w:val="000000"/>
                <w:sz w:val="22"/>
                <w:szCs w:val="22"/>
                <w:lang w:eastAsia="zh-TW"/>
              </w:rPr>
              <w:t>Topic</w:t>
            </w:r>
          </w:p>
        </w:tc>
        <w:tc>
          <w:tcPr>
            <w:tcW w:w="3800" w:type="dxa"/>
            <w:tcBorders>
              <w:top w:val="single" w:sz="4" w:space="0" w:color="000000"/>
              <w:left w:val="single" w:sz="4" w:space="0" w:color="000000"/>
              <w:bottom w:val="single" w:sz="4" w:space="0" w:color="000000"/>
              <w:right w:val="single" w:sz="4" w:space="0" w:color="000000"/>
            </w:tcBorders>
            <w:noWrap/>
            <w:vAlign w:val="bottom"/>
            <w:hideMark/>
          </w:tcPr>
          <w:p w14:paraId="098F2AA5" w14:textId="77777777" w:rsidR="00917480" w:rsidRPr="00917480" w:rsidRDefault="00917480" w:rsidP="00917480">
            <w:pPr>
              <w:spacing w:after="0" w:line="240" w:lineRule="auto"/>
              <w:rPr>
                <w:rFonts w:ascii="Calibri" w:eastAsia="Times New Roman" w:hAnsi="Calibri" w:cs="Calibri"/>
                <w:color w:val="000000"/>
                <w:sz w:val="22"/>
                <w:szCs w:val="22"/>
                <w:lang w:eastAsia="zh-TW"/>
              </w:rPr>
            </w:pPr>
            <w:r w:rsidRPr="00917480">
              <w:rPr>
                <w:rFonts w:ascii="Calibri" w:eastAsia="Times New Roman" w:hAnsi="Calibri" w:cs="Calibri"/>
                <w:color w:val="000000"/>
                <w:sz w:val="22"/>
                <w:szCs w:val="22"/>
                <w:lang w:eastAsia="zh-TW"/>
              </w:rPr>
              <w:t>Skills</w:t>
            </w:r>
          </w:p>
        </w:tc>
        <w:tc>
          <w:tcPr>
            <w:tcW w:w="4960" w:type="dxa"/>
            <w:tcBorders>
              <w:top w:val="single" w:sz="4" w:space="0" w:color="000000"/>
              <w:left w:val="single" w:sz="4" w:space="0" w:color="000000"/>
              <w:bottom w:val="single" w:sz="4" w:space="0" w:color="000000"/>
              <w:right w:val="single" w:sz="4" w:space="0" w:color="000000"/>
            </w:tcBorders>
            <w:noWrap/>
            <w:vAlign w:val="bottom"/>
            <w:hideMark/>
          </w:tcPr>
          <w:p w14:paraId="5463BBC8" w14:textId="77777777" w:rsidR="00917480" w:rsidRPr="00917480" w:rsidRDefault="00917480" w:rsidP="00917480">
            <w:pPr>
              <w:spacing w:after="0" w:line="240" w:lineRule="auto"/>
              <w:rPr>
                <w:rFonts w:ascii="Calibri" w:eastAsia="Times New Roman" w:hAnsi="Calibri" w:cs="Calibri"/>
                <w:color w:val="000000"/>
                <w:sz w:val="22"/>
                <w:szCs w:val="22"/>
                <w:lang w:eastAsia="zh-TW"/>
              </w:rPr>
            </w:pPr>
            <w:r w:rsidRPr="00917480">
              <w:rPr>
                <w:rFonts w:ascii="Calibri" w:eastAsia="Times New Roman" w:hAnsi="Calibri" w:cs="Calibri"/>
                <w:color w:val="000000"/>
                <w:sz w:val="22"/>
                <w:szCs w:val="22"/>
                <w:lang w:eastAsia="zh-TW"/>
              </w:rPr>
              <w:t>Learning Objectives (small steps)</w:t>
            </w:r>
          </w:p>
        </w:tc>
      </w:tr>
      <w:tr w:rsidR="00917480" w:rsidRPr="00917480" w14:paraId="421B0EA0" w14:textId="77777777" w:rsidTr="00285722">
        <w:trPr>
          <w:trHeight w:val="2490"/>
          <w:jc w:val="center"/>
        </w:trPr>
        <w:tc>
          <w:tcPr>
            <w:tcW w:w="2060" w:type="dxa"/>
            <w:tcBorders>
              <w:top w:val="single" w:sz="4" w:space="0" w:color="000000"/>
              <w:left w:val="single" w:sz="4" w:space="0" w:color="000000"/>
              <w:bottom w:val="single" w:sz="4" w:space="0" w:color="000000"/>
              <w:right w:val="single" w:sz="4" w:space="0" w:color="000000"/>
            </w:tcBorders>
            <w:vAlign w:val="center"/>
            <w:hideMark/>
          </w:tcPr>
          <w:p w14:paraId="3BD286D8" w14:textId="642436A6" w:rsidR="00917480" w:rsidRPr="00917480" w:rsidRDefault="00917480" w:rsidP="00917480">
            <w:pPr>
              <w:spacing w:after="0" w:line="240" w:lineRule="auto"/>
              <w:rPr>
                <w:rFonts w:ascii="Arial" w:eastAsia="Times New Roman" w:hAnsi="Arial" w:cs="Arial"/>
                <w:b/>
                <w:bCs/>
                <w:color w:val="000000"/>
                <w:sz w:val="12"/>
                <w:szCs w:val="12"/>
                <w:lang w:eastAsia="zh-TW"/>
              </w:rPr>
            </w:pPr>
            <w:r w:rsidRPr="00917480">
              <w:rPr>
                <w:rFonts w:ascii="Arial" w:eastAsia="Times New Roman" w:hAnsi="Arial" w:cs="Arial"/>
                <w:b/>
                <w:bCs/>
                <w:color w:val="000000"/>
                <w:sz w:val="12"/>
                <w:szCs w:val="12"/>
                <w:lang w:eastAsia="zh-TW"/>
              </w:rPr>
              <w:t xml:space="preserve">9.1 </w:t>
            </w:r>
            <w:r w:rsidR="006D0B87" w:rsidRPr="00917480">
              <w:rPr>
                <w:rFonts w:ascii="Arial" w:eastAsia="Times New Roman" w:hAnsi="Arial" w:cs="Arial"/>
                <w:b/>
                <w:bCs/>
                <w:color w:val="000000"/>
                <w:sz w:val="12"/>
                <w:szCs w:val="12"/>
                <w:lang w:eastAsia="zh-TW"/>
              </w:rPr>
              <w:t>Non-Calculator</w:t>
            </w:r>
            <w:r w:rsidRPr="00917480">
              <w:rPr>
                <w:rFonts w:ascii="Arial" w:eastAsia="Times New Roman" w:hAnsi="Arial" w:cs="Arial"/>
                <w:b/>
                <w:bCs/>
                <w:color w:val="000000"/>
                <w:sz w:val="12"/>
                <w:szCs w:val="12"/>
                <w:lang w:eastAsia="zh-TW"/>
              </w:rPr>
              <w:t xml:space="preserve"> Fractions, Decimals &amp; Percentages</w:t>
            </w:r>
          </w:p>
        </w:tc>
        <w:tc>
          <w:tcPr>
            <w:tcW w:w="3800" w:type="dxa"/>
            <w:tcBorders>
              <w:top w:val="single" w:sz="4" w:space="0" w:color="000000"/>
              <w:left w:val="single" w:sz="4" w:space="0" w:color="000000"/>
              <w:bottom w:val="single" w:sz="4" w:space="0" w:color="000000"/>
              <w:right w:val="single" w:sz="4" w:space="0" w:color="000000"/>
            </w:tcBorders>
            <w:vAlign w:val="center"/>
            <w:hideMark/>
          </w:tcPr>
          <w:p w14:paraId="168BF226" w14:textId="77777777" w:rsidR="00917480" w:rsidRPr="00917480" w:rsidRDefault="00917480" w:rsidP="00917480">
            <w:pPr>
              <w:spacing w:after="0" w:line="240" w:lineRule="auto"/>
              <w:rPr>
                <w:rFonts w:ascii="Arial" w:eastAsia="Times New Roman" w:hAnsi="Arial" w:cs="Arial"/>
                <w:color w:val="000000"/>
                <w:sz w:val="10"/>
                <w:szCs w:val="10"/>
                <w:lang w:eastAsia="zh-TW"/>
              </w:rPr>
            </w:pPr>
            <w:r w:rsidRPr="00917480">
              <w:rPr>
                <w:rFonts w:ascii="Arial" w:eastAsia="Times New Roman" w:hAnsi="Arial" w:cs="Arial"/>
                <w:color w:val="000000"/>
                <w:sz w:val="10"/>
                <w:szCs w:val="10"/>
                <w:lang w:eastAsia="zh-TW"/>
              </w:rPr>
              <w:t>Convert between terminating decimals and their equivalent fractions and percentages</w:t>
            </w:r>
          </w:p>
        </w:tc>
        <w:tc>
          <w:tcPr>
            <w:tcW w:w="4960" w:type="dxa"/>
            <w:tcBorders>
              <w:top w:val="single" w:sz="4" w:space="0" w:color="000000"/>
              <w:left w:val="single" w:sz="4" w:space="0" w:color="000000"/>
              <w:bottom w:val="single" w:sz="4" w:space="0" w:color="000000"/>
              <w:right w:val="single" w:sz="4" w:space="0" w:color="000000"/>
            </w:tcBorders>
            <w:hideMark/>
          </w:tcPr>
          <w:p w14:paraId="11D561F1" w14:textId="77777777" w:rsidR="00917480" w:rsidRPr="00917480" w:rsidRDefault="00917480" w:rsidP="00917480">
            <w:pPr>
              <w:spacing w:after="0" w:line="240" w:lineRule="auto"/>
              <w:rPr>
                <w:rFonts w:ascii="Arial" w:eastAsia="Times New Roman" w:hAnsi="Arial" w:cs="Arial"/>
                <w:color w:val="000000"/>
                <w:sz w:val="10"/>
                <w:szCs w:val="10"/>
                <w:lang w:eastAsia="zh-TW"/>
              </w:rPr>
            </w:pPr>
            <w:r w:rsidRPr="00917480">
              <w:rPr>
                <w:rFonts w:ascii="Arial" w:eastAsia="Times New Roman" w:hAnsi="Arial" w:cs="Arial"/>
                <w:color w:val="000000"/>
                <w:sz w:val="10"/>
                <w:szCs w:val="10"/>
                <w:lang w:eastAsia="zh-TW"/>
              </w:rPr>
              <w:t>Know</w:t>
            </w:r>
            <w:r w:rsidRPr="00917480">
              <w:rPr>
                <w:rFonts w:ascii="Arial" w:eastAsia="Times New Roman" w:hAnsi="Arial" w:cs="Arial"/>
                <w:color w:val="000000"/>
                <w:sz w:val="10"/>
                <w:szCs w:val="10"/>
                <w:lang w:eastAsia="zh-TW"/>
              </w:rPr>
              <w:br/>
              <w:t>1. the meaning of a recurring decimal and the notation for it</w:t>
            </w:r>
            <w:r w:rsidRPr="00917480">
              <w:rPr>
                <w:rFonts w:ascii="Arial" w:eastAsia="Times New Roman" w:hAnsi="Arial" w:cs="Arial"/>
                <w:color w:val="000000"/>
                <w:sz w:val="10"/>
                <w:szCs w:val="10"/>
                <w:lang w:eastAsia="zh-TW"/>
              </w:rPr>
              <w:br/>
              <w:t>2. that a third isn't the same as 0.3</w:t>
            </w:r>
            <w:r w:rsidRPr="00917480">
              <w:rPr>
                <w:rFonts w:ascii="Arial" w:eastAsia="Times New Roman" w:hAnsi="Arial" w:cs="Arial"/>
                <w:color w:val="000000"/>
                <w:sz w:val="10"/>
                <w:szCs w:val="10"/>
                <w:lang w:eastAsia="zh-TW"/>
              </w:rPr>
              <w:br/>
            </w:r>
            <w:r w:rsidRPr="00917480">
              <w:rPr>
                <w:rFonts w:ascii="Arial" w:eastAsia="Times New Roman" w:hAnsi="Arial" w:cs="Arial"/>
                <w:color w:val="000000"/>
                <w:sz w:val="10"/>
                <w:szCs w:val="10"/>
                <w:lang w:eastAsia="zh-TW"/>
              </w:rPr>
              <w:br/>
              <w:t>Know how to</w:t>
            </w:r>
            <w:r w:rsidRPr="00917480">
              <w:rPr>
                <w:rFonts w:ascii="Arial" w:eastAsia="Times New Roman" w:hAnsi="Arial" w:cs="Arial"/>
                <w:color w:val="000000"/>
                <w:sz w:val="10"/>
                <w:szCs w:val="10"/>
                <w:lang w:eastAsia="zh-TW"/>
              </w:rPr>
              <w:br/>
              <w:t>1.Convert simple fractions to percentages and vice versa without a calculator but can check with one</w:t>
            </w:r>
            <w:r w:rsidRPr="00917480">
              <w:rPr>
                <w:rFonts w:ascii="Arial" w:eastAsia="Times New Roman" w:hAnsi="Arial" w:cs="Arial"/>
                <w:color w:val="000000"/>
                <w:sz w:val="10"/>
                <w:szCs w:val="10"/>
                <w:lang w:eastAsia="zh-TW"/>
              </w:rPr>
              <w:br/>
              <w:t>2. Convert simple fractions to decimals and vice versa without a calculator but can check with one</w:t>
            </w:r>
            <w:r w:rsidRPr="00917480">
              <w:rPr>
                <w:rFonts w:ascii="Arial" w:eastAsia="Times New Roman" w:hAnsi="Arial" w:cs="Arial"/>
                <w:color w:val="000000"/>
                <w:sz w:val="10"/>
                <w:szCs w:val="10"/>
                <w:lang w:eastAsia="zh-TW"/>
              </w:rPr>
              <w:br/>
              <w:t>3.  Convert between Percentages and decimals and vice versa without a calculator but can check with one</w:t>
            </w:r>
            <w:r w:rsidRPr="00917480">
              <w:rPr>
                <w:rFonts w:ascii="Arial" w:eastAsia="Times New Roman" w:hAnsi="Arial" w:cs="Arial"/>
                <w:color w:val="000000"/>
                <w:sz w:val="10"/>
                <w:szCs w:val="10"/>
                <w:lang w:eastAsia="zh-TW"/>
              </w:rPr>
              <w:br/>
              <w:t>4. Convert between simple FDP freely without a calculator</w:t>
            </w:r>
            <w:r w:rsidRPr="00917480">
              <w:rPr>
                <w:rFonts w:ascii="Arial" w:eastAsia="Times New Roman" w:hAnsi="Arial" w:cs="Arial"/>
                <w:color w:val="000000"/>
                <w:sz w:val="10"/>
                <w:szCs w:val="10"/>
                <w:lang w:eastAsia="zh-TW"/>
              </w:rPr>
              <w:br/>
              <w:t>5. convert fractions to recurring decimals and vice versa</w:t>
            </w:r>
          </w:p>
        </w:tc>
      </w:tr>
      <w:tr w:rsidR="00917480" w:rsidRPr="00917480" w14:paraId="1C764E5E" w14:textId="77777777" w:rsidTr="00285722">
        <w:trPr>
          <w:trHeight w:val="2685"/>
          <w:jc w:val="center"/>
        </w:trPr>
        <w:tc>
          <w:tcPr>
            <w:tcW w:w="2060" w:type="dxa"/>
            <w:tcBorders>
              <w:top w:val="single" w:sz="4" w:space="0" w:color="000000"/>
              <w:left w:val="single" w:sz="4" w:space="0" w:color="000000"/>
              <w:bottom w:val="single" w:sz="4" w:space="0" w:color="000000"/>
              <w:right w:val="single" w:sz="4" w:space="0" w:color="000000"/>
            </w:tcBorders>
            <w:vAlign w:val="center"/>
            <w:hideMark/>
          </w:tcPr>
          <w:p w14:paraId="230CF32F" w14:textId="39D4736A" w:rsidR="00917480" w:rsidRPr="00917480" w:rsidRDefault="00917480" w:rsidP="00917480">
            <w:pPr>
              <w:spacing w:after="0" w:line="240" w:lineRule="auto"/>
              <w:rPr>
                <w:rFonts w:ascii="Arial" w:eastAsia="Times New Roman" w:hAnsi="Arial" w:cs="Arial"/>
                <w:b/>
                <w:bCs/>
                <w:color w:val="000000"/>
                <w:sz w:val="12"/>
                <w:szCs w:val="12"/>
                <w:lang w:eastAsia="zh-TW"/>
              </w:rPr>
            </w:pPr>
            <w:r w:rsidRPr="00917480">
              <w:rPr>
                <w:rFonts w:ascii="Arial" w:eastAsia="Times New Roman" w:hAnsi="Arial" w:cs="Arial"/>
                <w:b/>
                <w:bCs/>
                <w:color w:val="000000"/>
                <w:sz w:val="12"/>
                <w:szCs w:val="12"/>
                <w:lang w:eastAsia="zh-TW"/>
              </w:rPr>
              <w:t xml:space="preserve">9.1 </w:t>
            </w:r>
            <w:r w:rsidR="006D0B87" w:rsidRPr="00917480">
              <w:rPr>
                <w:rFonts w:ascii="Arial" w:eastAsia="Times New Roman" w:hAnsi="Arial" w:cs="Arial"/>
                <w:b/>
                <w:bCs/>
                <w:color w:val="000000"/>
                <w:sz w:val="12"/>
                <w:szCs w:val="12"/>
                <w:lang w:eastAsia="zh-TW"/>
              </w:rPr>
              <w:t>Non-Calculator</w:t>
            </w:r>
            <w:r w:rsidRPr="00917480">
              <w:rPr>
                <w:rFonts w:ascii="Arial" w:eastAsia="Times New Roman" w:hAnsi="Arial" w:cs="Arial"/>
                <w:b/>
                <w:bCs/>
                <w:color w:val="000000"/>
                <w:sz w:val="12"/>
                <w:szCs w:val="12"/>
                <w:lang w:eastAsia="zh-TW"/>
              </w:rPr>
              <w:t xml:space="preserve"> Fractions, Decimals &amp; Percentages</w:t>
            </w:r>
          </w:p>
        </w:tc>
        <w:tc>
          <w:tcPr>
            <w:tcW w:w="3800" w:type="dxa"/>
            <w:tcBorders>
              <w:top w:val="single" w:sz="4" w:space="0" w:color="000000"/>
              <w:left w:val="single" w:sz="4" w:space="0" w:color="000000"/>
              <w:bottom w:val="single" w:sz="4" w:space="0" w:color="000000"/>
              <w:right w:val="single" w:sz="4" w:space="0" w:color="000000"/>
            </w:tcBorders>
            <w:vAlign w:val="center"/>
            <w:hideMark/>
          </w:tcPr>
          <w:p w14:paraId="42DA0A7F" w14:textId="77777777" w:rsidR="00917480" w:rsidRPr="00917480" w:rsidRDefault="00917480" w:rsidP="00917480">
            <w:pPr>
              <w:spacing w:after="0" w:line="240" w:lineRule="auto"/>
              <w:rPr>
                <w:rFonts w:ascii="Arial" w:eastAsia="Times New Roman" w:hAnsi="Arial" w:cs="Arial"/>
                <w:color w:val="000000"/>
                <w:sz w:val="10"/>
                <w:szCs w:val="10"/>
                <w:lang w:eastAsia="zh-TW"/>
              </w:rPr>
            </w:pPr>
            <w:r w:rsidRPr="00917480">
              <w:rPr>
                <w:rFonts w:ascii="Arial" w:eastAsia="Times New Roman" w:hAnsi="Arial" w:cs="Arial"/>
                <w:color w:val="000000"/>
                <w:sz w:val="10"/>
                <w:szCs w:val="10"/>
                <w:lang w:eastAsia="zh-TW"/>
              </w:rPr>
              <w:t>Order and compare fractions. Add, subtract, multiply and divide with fractions and mixed numbers.</w:t>
            </w:r>
            <w:r w:rsidRPr="00917480">
              <w:rPr>
                <w:rFonts w:ascii="Arial" w:eastAsia="Times New Roman" w:hAnsi="Arial" w:cs="Arial"/>
                <w:color w:val="000000"/>
                <w:sz w:val="10"/>
                <w:szCs w:val="10"/>
                <w:lang w:eastAsia="zh-TW"/>
              </w:rPr>
              <w:br/>
            </w:r>
            <w:r w:rsidRPr="00917480">
              <w:rPr>
                <w:rFonts w:ascii="Arial" w:eastAsia="Times New Roman" w:hAnsi="Arial" w:cs="Arial"/>
                <w:color w:val="000000"/>
                <w:sz w:val="10"/>
                <w:szCs w:val="10"/>
                <w:lang w:eastAsia="zh-TW"/>
              </w:rPr>
              <w:br/>
              <w:t>Identify reciprocals and recognise the reciprocal graph. Divide fractions and mixed numbers. Calculate with all four operations and the order of operations.</w:t>
            </w:r>
          </w:p>
        </w:tc>
        <w:tc>
          <w:tcPr>
            <w:tcW w:w="4960" w:type="dxa"/>
            <w:tcBorders>
              <w:top w:val="single" w:sz="4" w:space="0" w:color="000000"/>
              <w:left w:val="single" w:sz="4" w:space="0" w:color="000000"/>
              <w:bottom w:val="single" w:sz="4" w:space="0" w:color="000000"/>
              <w:right w:val="single" w:sz="4" w:space="0" w:color="000000"/>
            </w:tcBorders>
            <w:hideMark/>
          </w:tcPr>
          <w:p w14:paraId="41D17B5C" w14:textId="77777777" w:rsidR="00917480" w:rsidRPr="00917480" w:rsidRDefault="00917480" w:rsidP="00917480">
            <w:pPr>
              <w:spacing w:after="0" w:line="240" w:lineRule="auto"/>
              <w:rPr>
                <w:rFonts w:ascii="Arial" w:eastAsia="Times New Roman" w:hAnsi="Arial" w:cs="Arial"/>
                <w:color w:val="000000"/>
                <w:sz w:val="10"/>
                <w:szCs w:val="10"/>
                <w:lang w:eastAsia="zh-TW"/>
              </w:rPr>
            </w:pPr>
            <w:r w:rsidRPr="00917480">
              <w:rPr>
                <w:rFonts w:ascii="Arial" w:eastAsia="Times New Roman" w:hAnsi="Arial" w:cs="Arial"/>
                <w:color w:val="000000"/>
                <w:sz w:val="10"/>
                <w:szCs w:val="10"/>
                <w:lang w:eastAsia="zh-TW"/>
              </w:rPr>
              <w:t>Know</w:t>
            </w:r>
            <w:r w:rsidRPr="00917480">
              <w:rPr>
                <w:rFonts w:ascii="Arial" w:eastAsia="Times New Roman" w:hAnsi="Arial" w:cs="Arial"/>
                <w:color w:val="000000"/>
                <w:sz w:val="10"/>
                <w:szCs w:val="10"/>
                <w:lang w:eastAsia="zh-TW"/>
              </w:rPr>
              <w:br/>
              <w:t>1. the terminology for a mixed number fraction</w:t>
            </w:r>
            <w:r w:rsidRPr="00917480">
              <w:rPr>
                <w:rFonts w:ascii="Arial" w:eastAsia="Times New Roman" w:hAnsi="Arial" w:cs="Arial"/>
                <w:color w:val="000000"/>
                <w:sz w:val="10"/>
                <w:szCs w:val="10"/>
                <w:lang w:eastAsia="zh-TW"/>
              </w:rPr>
              <w:br/>
              <w:t>2. the difference between a proper and improper fraction</w:t>
            </w:r>
            <w:r w:rsidRPr="00917480">
              <w:rPr>
                <w:rFonts w:ascii="Arial" w:eastAsia="Times New Roman" w:hAnsi="Arial" w:cs="Arial"/>
                <w:color w:val="000000"/>
                <w:sz w:val="10"/>
                <w:szCs w:val="10"/>
                <w:lang w:eastAsia="zh-TW"/>
              </w:rPr>
              <w:br/>
            </w:r>
            <w:r w:rsidRPr="00917480">
              <w:rPr>
                <w:rFonts w:ascii="Arial" w:eastAsia="Times New Roman" w:hAnsi="Arial" w:cs="Arial"/>
                <w:color w:val="000000"/>
                <w:sz w:val="10"/>
                <w:szCs w:val="10"/>
                <w:lang w:eastAsia="zh-TW"/>
              </w:rPr>
              <w:br/>
              <w:t>Know how to</w:t>
            </w:r>
            <w:r w:rsidRPr="00917480">
              <w:rPr>
                <w:rFonts w:ascii="Arial" w:eastAsia="Times New Roman" w:hAnsi="Arial" w:cs="Arial"/>
                <w:color w:val="000000"/>
                <w:sz w:val="10"/>
                <w:szCs w:val="10"/>
                <w:lang w:eastAsia="zh-TW"/>
              </w:rPr>
              <w:br/>
              <w:t>1. Compare and order fractions</w:t>
            </w:r>
            <w:r w:rsidRPr="00917480">
              <w:rPr>
                <w:rFonts w:ascii="Arial" w:eastAsia="Times New Roman" w:hAnsi="Arial" w:cs="Arial"/>
                <w:color w:val="000000"/>
                <w:sz w:val="10"/>
                <w:szCs w:val="10"/>
                <w:lang w:eastAsia="zh-TW"/>
              </w:rPr>
              <w:br/>
              <w:t>2. Adding and subtracting fractions</w:t>
            </w:r>
            <w:r w:rsidRPr="00917480">
              <w:rPr>
                <w:rFonts w:ascii="Arial" w:eastAsia="Times New Roman" w:hAnsi="Arial" w:cs="Arial"/>
                <w:color w:val="000000"/>
                <w:sz w:val="10"/>
                <w:szCs w:val="10"/>
                <w:lang w:eastAsia="zh-TW"/>
              </w:rPr>
              <w:br/>
              <w:t>3. Multiplying fractions with fractions</w:t>
            </w:r>
            <w:r w:rsidRPr="00917480">
              <w:rPr>
                <w:rFonts w:ascii="Arial" w:eastAsia="Times New Roman" w:hAnsi="Arial" w:cs="Arial"/>
                <w:color w:val="000000"/>
                <w:sz w:val="10"/>
                <w:szCs w:val="10"/>
                <w:lang w:eastAsia="zh-TW"/>
              </w:rPr>
              <w:br/>
              <w:t>4. Multiplying fractions with mixed numbers</w:t>
            </w:r>
            <w:r w:rsidRPr="00917480">
              <w:rPr>
                <w:rFonts w:ascii="Arial" w:eastAsia="Times New Roman" w:hAnsi="Arial" w:cs="Arial"/>
                <w:color w:val="000000"/>
                <w:sz w:val="10"/>
                <w:szCs w:val="10"/>
                <w:lang w:eastAsia="zh-TW"/>
              </w:rPr>
              <w:br/>
              <w:t>5. Dividing fractions</w:t>
            </w:r>
            <w:r w:rsidRPr="00917480">
              <w:rPr>
                <w:rFonts w:ascii="Arial" w:eastAsia="Times New Roman" w:hAnsi="Arial" w:cs="Arial"/>
                <w:color w:val="000000"/>
                <w:sz w:val="10"/>
                <w:szCs w:val="10"/>
                <w:lang w:eastAsia="zh-TW"/>
              </w:rPr>
              <w:br/>
              <w:t>6. Do the 4 operations with mixed numbers</w:t>
            </w:r>
            <w:r w:rsidRPr="00917480">
              <w:rPr>
                <w:rFonts w:ascii="Arial" w:eastAsia="Times New Roman" w:hAnsi="Arial" w:cs="Arial"/>
                <w:color w:val="000000"/>
                <w:sz w:val="10"/>
                <w:szCs w:val="10"/>
                <w:lang w:eastAsia="zh-TW"/>
              </w:rPr>
              <w:br/>
              <w:t>7. Recognise and write the reciprocals of any number given fractions</w:t>
            </w:r>
            <w:r w:rsidRPr="00917480">
              <w:rPr>
                <w:rFonts w:ascii="Arial" w:eastAsia="Times New Roman" w:hAnsi="Arial" w:cs="Arial"/>
                <w:color w:val="000000"/>
                <w:sz w:val="10"/>
                <w:szCs w:val="10"/>
                <w:lang w:eastAsia="zh-TW"/>
              </w:rPr>
              <w:br/>
              <w:t>8. Complete calculations involving mixed FDP and BIDMAS</w:t>
            </w:r>
          </w:p>
        </w:tc>
      </w:tr>
      <w:tr w:rsidR="00917480" w:rsidRPr="00917480" w14:paraId="513AB8AC" w14:textId="77777777" w:rsidTr="00285722">
        <w:trPr>
          <w:trHeight w:val="3840"/>
          <w:jc w:val="center"/>
        </w:trPr>
        <w:tc>
          <w:tcPr>
            <w:tcW w:w="2060" w:type="dxa"/>
            <w:tcBorders>
              <w:top w:val="single" w:sz="4" w:space="0" w:color="000000"/>
              <w:left w:val="single" w:sz="4" w:space="0" w:color="000000"/>
              <w:bottom w:val="single" w:sz="4" w:space="0" w:color="000000"/>
              <w:right w:val="single" w:sz="4" w:space="0" w:color="000000"/>
            </w:tcBorders>
            <w:vAlign w:val="center"/>
            <w:hideMark/>
          </w:tcPr>
          <w:p w14:paraId="01A92CBE" w14:textId="4780AF7C" w:rsidR="00917480" w:rsidRPr="00917480" w:rsidRDefault="00917480" w:rsidP="00917480">
            <w:pPr>
              <w:spacing w:after="0" w:line="240" w:lineRule="auto"/>
              <w:rPr>
                <w:rFonts w:ascii="Arial" w:eastAsia="Times New Roman" w:hAnsi="Arial" w:cs="Arial"/>
                <w:b/>
                <w:bCs/>
                <w:color w:val="000000"/>
                <w:sz w:val="12"/>
                <w:szCs w:val="12"/>
                <w:lang w:eastAsia="zh-TW"/>
              </w:rPr>
            </w:pPr>
            <w:r w:rsidRPr="00917480">
              <w:rPr>
                <w:rFonts w:ascii="Arial" w:eastAsia="Times New Roman" w:hAnsi="Arial" w:cs="Arial"/>
                <w:b/>
                <w:bCs/>
                <w:color w:val="000000"/>
                <w:sz w:val="12"/>
                <w:szCs w:val="12"/>
                <w:lang w:eastAsia="zh-TW"/>
              </w:rPr>
              <w:t xml:space="preserve">9.1 </w:t>
            </w:r>
            <w:r w:rsidR="006D0B87" w:rsidRPr="00917480">
              <w:rPr>
                <w:rFonts w:ascii="Arial" w:eastAsia="Times New Roman" w:hAnsi="Arial" w:cs="Arial"/>
                <w:b/>
                <w:bCs/>
                <w:color w:val="000000"/>
                <w:sz w:val="12"/>
                <w:szCs w:val="12"/>
                <w:lang w:eastAsia="zh-TW"/>
              </w:rPr>
              <w:t>Non-Calculator</w:t>
            </w:r>
            <w:r w:rsidRPr="00917480">
              <w:rPr>
                <w:rFonts w:ascii="Arial" w:eastAsia="Times New Roman" w:hAnsi="Arial" w:cs="Arial"/>
                <w:b/>
                <w:bCs/>
                <w:color w:val="000000"/>
                <w:sz w:val="12"/>
                <w:szCs w:val="12"/>
                <w:lang w:eastAsia="zh-TW"/>
              </w:rPr>
              <w:t xml:space="preserve"> Fractions, Decimals &amp; Percentages</w:t>
            </w:r>
          </w:p>
        </w:tc>
        <w:tc>
          <w:tcPr>
            <w:tcW w:w="3800" w:type="dxa"/>
            <w:tcBorders>
              <w:top w:val="single" w:sz="4" w:space="0" w:color="000000"/>
              <w:left w:val="single" w:sz="4" w:space="0" w:color="000000"/>
              <w:bottom w:val="single" w:sz="4" w:space="0" w:color="000000"/>
              <w:right w:val="single" w:sz="4" w:space="0" w:color="000000"/>
            </w:tcBorders>
            <w:vAlign w:val="center"/>
            <w:hideMark/>
          </w:tcPr>
          <w:p w14:paraId="5226182A" w14:textId="77777777" w:rsidR="00917480" w:rsidRPr="00917480" w:rsidRDefault="00917480" w:rsidP="00917480">
            <w:pPr>
              <w:spacing w:after="0" w:line="240" w:lineRule="auto"/>
              <w:rPr>
                <w:rFonts w:ascii="Arial" w:eastAsia="Times New Roman" w:hAnsi="Arial" w:cs="Arial"/>
                <w:color w:val="000000"/>
                <w:sz w:val="10"/>
                <w:szCs w:val="10"/>
                <w:lang w:eastAsia="zh-TW"/>
              </w:rPr>
            </w:pPr>
            <w:r w:rsidRPr="00917480">
              <w:rPr>
                <w:rFonts w:ascii="Arial" w:eastAsia="Times New Roman" w:hAnsi="Arial" w:cs="Arial"/>
                <w:color w:val="000000"/>
                <w:sz w:val="10"/>
                <w:szCs w:val="10"/>
                <w:lang w:eastAsia="zh-TW"/>
              </w:rPr>
              <w:t>Multiply decimals &amp; solve problems involving money. Find a fraction and percentage of an amount. Calculate a percentage change. Solve reverse fraction and percentage problems. Write one number as a percentage of another.</w:t>
            </w:r>
          </w:p>
        </w:tc>
        <w:tc>
          <w:tcPr>
            <w:tcW w:w="4960" w:type="dxa"/>
            <w:tcBorders>
              <w:top w:val="single" w:sz="4" w:space="0" w:color="000000"/>
              <w:left w:val="single" w:sz="4" w:space="0" w:color="000000"/>
              <w:bottom w:val="single" w:sz="4" w:space="0" w:color="000000"/>
              <w:right w:val="single" w:sz="4" w:space="0" w:color="000000"/>
            </w:tcBorders>
            <w:hideMark/>
          </w:tcPr>
          <w:p w14:paraId="1A79E45E" w14:textId="56B9ECAB" w:rsidR="00917480" w:rsidRPr="00917480" w:rsidRDefault="00917480" w:rsidP="00917480">
            <w:pPr>
              <w:spacing w:after="0" w:line="240" w:lineRule="auto"/>
              <w:rPr>
                <w:rFonts w:ascii="Arial" w:eastAsia="Times New Roman" w:hAnsi="Arial" w:cs="Arial"/>
                <w:color w:val="000000"/>
                <w:sz w:val="10"/>
                <w:szCs w:val="10"/>
                <w:lang w:eastAsia="zh-TW"/>
              </w:rPr>
            </w:pPr>
            <w:r w:rsidRPr="00917480">
              <w:rPr>
                <w:rFonts w:ascii="Arial" w:eastAsia="Times New Roman" w:hAnsi="Arial" w:cs="Arial"/>
                <w:color w:val="000000"/>
                <w:sz w:val="10"/>
                <w:szCs w:val="10"/>
                <w:lang w:eastAsia="zh-TW"/>
              </w:rPr>
              <w:t xml:space="preserve">Know </w:t>
            </w:r>
            <w:r w:rsidRPr="00917480">
              <w:rPr>
                <w:rFonts w:ascii="Arial" w:eastAsia="Times New Roman" w:hAnsi="Arial" w:cs="Arial"/>
                <w:color w:val="000000"/>
                <w:sz w:val="10"/>
                <w:szCs w:val="10"/>
                <w:lang w:eastAsia="zh-TW"/>
              </w:rPr>
              <w:br/>
              <w:t>1. if you multiply by a number smaller than one the answer will get smaller, however if you divide by a number smaller than one it will get bigger</w:t>
            </w:r>
            <w:r w:rsidRPr="00917480">
              <w:rPr>
                <w:rFonts w:ascii="Arial" w:eastAsia="Times New Roman" w:hAnsi="Arial" w:cs="Arial"/>
                <w:color w:val="000000"/>
                <w:sz w:val="10"/>
                <w:szCs w:val="10"/>
                <w:lang w:eastAsia="zh-TW"/>
              </w:rPr>
              <w:br/>
            </w:r>
            <w:r w:rsidRPr="00917480">
              <w:rPr>
                <w:rFonts w:ascii="Arial" w:eastAsia="Times New Roman" w:hAnsi="Arial" w:cs="Arial"/>
                <w:color w:val="000000"/>
                <w:sz w:val="10"/>
                <w:szCs w:val="10"/>
                <w:lang w:eastAsia="zh-TW"/>
              </w:rPr>
              <w:br/>
              <w:t>Know how to</w:t>
            </w:r>
            <w:r w:rsidRPr="00917480">
              <w:rPr>
                <w:rFonts w:ascii="Arial" w:eastAsia="Times New Roman" w:hAnsi="Arial" w:cs="Arial"/>
                <w:color w:val="000000"/>
                <w:sz w:val="10"/>
                <w:szCs w:val="10"/>
                <w:lang w:eastAsia="zh-TW"/>
              </w:rPr>
              <w:br/>
              <w:t xml:space="preserve">1. Convert between metric units by multiplying and </w:t>
            </w:r>
            <w:r w:rsidR="006D0B87" w:rsidRPr="00917480">
              <w:rPr>
                <w:rFonts w:ascii="Arial" w:eastAsia="Times New Roman" w:hAnsi="Arial" w:cs="Arial"/>
                <w:color w:val="000000"/>
                <w:sz w:val="10"/>
                <w:szCs w:val="10"/>
                <w:lang w:eastAsia="zh-TW"/>
              </w:rPr>
              <w:t>dividing by</w:t>
            </w:r>
            <w:r w:rsidRPr="00917480">
              <w:rPr>
                <w:rFonts w:ascii="Arial" w:eastAsia="Times New Roman" w:hAnsi="Arial" w:cs="Arial"/>
                <w:color w:val="000000"/>
                <w:sz w:val="10"/>
                <w:szCs w:val="10"/>
                <w:lang w:eastAsia="zh-TW"/>
              </w:rPr>
              <w:t xml:space="preserve"> powers of 10</w:t>
            </w:r>
            <w:r w:rsidRPr="00917480">
              <w:rPr>
                <w:rFonts w:ascii="Arial" w:eastAsia="Times New Roman" w:hAnsi="Arial" w:cs="Arial"/>
                <w:color w:val="000000"/>
                <w:sz w:val="10"/>
                <w:szCs w:val="10"/>
                <w:lang w:eastAsia="zh-TW"/>
              </w:rPr>
              <w:br/>
              <w:t>2. Multiply decimal number using written method</w:t>
            </w:r>
            <w:r w:rsidRPr="00917480">
              <w:rPr>
                <w:rFonts w:ascii="Arial" w:eastAsia="Times New Roman" w:hAnsi="Arial" w:cs="Arial"/>
                <w:color w:val="000000"/>
                <w:sz w:val="10"/>
                <w:szCs w:val="10"/>
                <w:lang w:eastAsia="zh-TW"/>
              </w:rPr>
              <w:br/>
              <w:t>3. Use a base multiplication with answers to work out the answer to a similar question, e.g. 13 x 24 = 312, work out the answer to 1.3 x 2.4</w:t>
            </w:r>
            <w:r w:rsidRPr="00917480">
              <w:rPr>
                <w:rFonts w:ascii="Arial" w:eastAsia="Times New Roman" w:hAnsi="Arial" w:cs="Arial"/>
                <w:color w:val="000000"/>
                <w:sz w:val="10"/>
                <w:szCs w:val="10"/>
                <w:lang w:eastAsia="zh-TW"/>
              </w:rPr>
              <w:br/>
              <w:t>4. Use short division to work out an integer divided by a decimal</w:t>
            </w:r>
            <w:r w:rsidRPr="00917480">
              <w:rPr>
                <w:rFonts w:ascii="Arial" w:eastAsia="Times New Roman" w:hAnsi="Arial" w:cs="Arial"/>
                <w:color w:val="000000"/>
                <w:sz w:val="10"/>
                <w:szCs w:val="10"/>
                <w:lang w:eastAsia="zh-TW"/>
              </w:rPr>
              <w:br/>
              <w:t>5. Write a number as a fraction of another number</w:t>
            </w:r>
            <w:r w:rsidRPr="00917480">
              <w:rPr>
                <w:rFonts w:ascii="Arial" w:eastAsia="Times New Roman" w:hAnsi="Arial" w:cs="Arial"/>
                <w:color w:val="000000"/>
                <w:sz w:val="10"/>
                <w:szCs w:val="10"/>
                <w:lang w:eastAsia="zh-TW"/>
              </w:rPr>
              <w:br/>
              <w:t>6. Work out simple percentage of any number. e.g. 27% of 130 WAC</w:t>
            </w:r>
            <w:r w:rsidRPr="00917480">
              <w:rPr>
                <w:rFonts w:ascii="Arial" w:eastAsia="Times New Roman" w:hAnsi="Arial" w:cs="Arial"/>
                <w:color w:val="000000"/>
                <w:sz w:val="10"/>
                <w:szCs w:val="10"/>
                <w:lang w:eastAsia="zh-TW"/>
              </w:rPr>
              <w:br/>
              <w:t xml:space="preserve">7. Apply a percentage to any amount </w:t>
            </w:r>
            <w:r w:rsidRPr="00917480">
              <w:rPr>
                <w:rFonts w:ascii="Arial" w:eastAsia="Times New Roman" w:hAnsi="Arial" w:cs="Arial"/>
                <w:color w:val="000000"/>
                <w:sz w:val="10"/>
                <w:szCs w:val="10"/>
                <w:lang w:eastAsia="zh-TW"/>
              </w:rPr>
              <w:br/>
              <w:t>8. Work out the original amount given the percentage change (Use the bar model)</w:t>
            </w:r>
          </w:p>
        </w:tc>
      </w:tr>
      <w:tr w:rsidR="00917480" w:rsidRPr="00917480" w14:paraId="636A1287" w14:textId="77777777" w:rsidTr="00285722">
        <w:trPr>
          <w:trHeight w:val="1530"/>
          <w:jc w:val="center"/>
        </w:trPr>
        <w:tc>
          <w:tcPr>
            <w:tcW w:w="206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54CB861C" w14:textId="77777777" w:rsidR="00917480" w:rsidRPr="00917480" w:rsidRDefault="00917480" w:rsidP="00917480">
            <w:pPr>
              <w:spacing w:after="0" w:line="240" w:lineRule="auto"/>
              <w:rPr>
                <w:rFonts w:ascii="Arial" w:eastAsia="Times New Roman" w:hAnsi="Arial" w:cs="Arial"/>
                <w:b/>
                <w:bCs/>
                <w:color w:val="000000"/>
                <w:sz w:val="12"/>
                <w:szCs w:val="12"/>
                <w:lang w:eastAsia="zh-TW"/>
              </w:rPr>
            </w:pPr>
            <w:r w:rsidRPr="00917480">
              <w:rPr>
                <w:rFonts w:ascii="Arial" w:eastAsia="Times New Roman" w:hAnsi="Arial" w:cs="Arial"/>
                <w:b/>
                <w:bCs/>
                <w:color w:val="000000"/>
                <w:sz w:val="12"/>
                <w:szCs w:val="12"/>
                <w:lang w:eastAsia="zh-TW"/>
              </w:rPr>
              <w:t>9.2 Linear Graphs &amp; Gradient</w:t>
            </w:r>
          </w:p>
        </w:tc>
        <w:tc>
          <w:tcPr>
            <w:tcW w:w="380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1EE4C208" w14:textId="77777777" w:rsidR="00917480" w:rsidRPr="00917480" w:rsidRDefault="00917480" w:rsidP="00917480">
            <w:pPr>
              <w:spacing w:after="0" w:line="240" w:lineRule="auto"/>
              <w:rPr>
                <w:rFonts w:ascii="Arial" w:eastAsia="Times New Roman" w:hAnsi="Arial" w:cs="Arial"/>
                <w:color w:val="000000"/>
                <w:sz w:val="10"/>
                <w:szCs w:val="10"/>
                <w:lang w:eastAsia="zh-TW"/>
              </w:rPr>
            </w:pPr>
            <w:r w:rsidRPr="00917480">
              <w:rPr>
                <w:rFonts w:ascii="Arial" w:eastAsia="Times New Roman" w:hAnsi="Arial" w:cs="Arial"/>
                <w:color w:val="000000"/>
                <w:sz w:val="10"/>
                <w:szCs w:val="10"/>
                <w:lang w:eastAsia="zh-TW"/>
              </w:rPr>
              <w:t>Plot co-ordinates. Plot linear graphs with positive, fractional and negative gradients. Plot the graphs of implicit functions. Recognise co-ordinates that will be on the line.</w:t>
            </w:r>
          </w:p>
        </w:tc>
        <w:tc>
          <w:tcPr>
            <w:tcW w:w="4960" w:type="dxa"/>
            <w:tcBorders>
              <w:top w:val="single" w:sz="4" w:space="0" w:color="000000"/>
              <w:left w:val="single" w:sz="4" w:space="0" w:color="000000"/>
              <w:bottom w:val="single" w:sz="4" w:space="0" w:color="000000"/>
              <w:right w:val="single" w:sz="4" w:space="0" w:color="000000"/>
            </w:tcBorders>
            <w:shd w:val="clear" w:color="000000" w:fill="D0CECE"/>
            <w:hideMark/>
          </w:tcPr>
          <w:p w14:paraId="48F468EC" w14:textId="77777777" w:rsidR="00917480" w:rsidRPr="00917480" w:rsidRDefault="00917480" w:rsidP="00917480">
            <w:pPr>
              <w:spacing w:after="0" w:line="240" w:lineRule="auto"/>
              <w:rPr>
                <w:rFonts w:ascii="Arial" w:eastAsia="Times New Roman" w:hAnsi="Arial" w:cs="Arial"/>
                <w:color w:val="000000"/>
                <w:sz w:val="10"/>
                <w:szCs w:val="10"/>
                <w:lang w:eastAsia="zh-TW"/>
              </w:rPr>
            </w:pPr>
            <w:r w:rsidRPr="00917480">
              <w:rPr>
                <w:rFonts w:ascii="Arial" w:eastAsia="Times New Roman" w:hAnsi="Arial" w:cs="Arial"/>
                <w:color w:val="000000"/>
                <w:sz w:val="10"/>
                <w:szCs w:val="10"/>
                <w:lang w:eastAsia="zh-TW"/>
              </w:rPr>
              <w:t>Know</w:t>
            </w:r>
            <w:r w:rsidRPr="00917480">
              <w:rPr>
                <w:rFonts w:ascii="Arial" w:eastAsia="Times New Roman" w:hAnsi="Arial" w:cs="Arial"/>
                <w:color w:val="000000"/>
                <w:sz w:val="10"/>
                <w:szCs w:val="10"/>
                <w:lang w:eastAsia="zh-TW"/>
              </w:rPr>
              <w:br/>
              <w:t>1. The equation y = n and x = m where n and m are integers</w:t>
            </w:r>
            <w:r w:rsidRPr="00917480">
              <w:rPr>
                <w:rFonts w:ascii="Arial" w:eastAsia="Times New Roman" w:hAnsi="Arial" w:cs="Arial"/>
                <w:color w:val="000000"/>
                <w:sz w:val="10"/>
                <w:szCs w:val="10"/>
                <w:lang w:eastAsia="zh-TW"/>
              </w:rPr>
              <w:br/>
            </w:r>
            <w:r w:rsidRPr="00917480">
              <w:rPr>
                <w:rFonts w:ascii="Arial" w:eastAsia="Times New Roman" w:hAnsi="Arial" w:cs="Arial"/>
                <w:color w:val="000000"/>
                <w:sz w:val="10"/>
                <w:szCs w:val="10"/>
                <w:lang w:eastAsia="zh-TW"/>
              </w:rPr>
              <w:br/>
              <w:t>Know how to</w:t>
            </w:r>
            <w:r w:rsidRPr="00917480">
              <w:rPr>
                <w:rFonts w:ascii="Arial" w:eastAsia="Times New Roman" w:hAnsi="Arial" w:cs="Arial"/>
                <w:color w:val="000000"/>
                <w:sz w:val="10"/>
                <w:szCs w:val="10"/>
                <w:lang w:eastAsia="zh-TW"/>
              </w:rPr>
              <w:br/>
              <w:t>1. Check whether a given point lies on line/graph / satisfy the equation</w:t>
            </w:r>
            <w:r w:rsidRPr="00917480">
              <w:rPr>
                <w:rFonts w:ascii="Arial" w:eastAsia="Times New Roman" w:hAnsi="Arial" w:cs="Arial"/>
                <w:color w:val="000000"/>
                <w:sz w:val="10"/>
                <w:szCs w:val="10"/>
                <w:lang w:eastAsia="zh-TW"/>
              </w:rPr>
              <w:br/>
              <w:t>2. Recognise implicit equations</w:t>
            </w:r>
          </w:p>
        </w:tc>
      </w:tr>
      <w:tr w:rsidR="00917480" w:rsidRPr="00917480" w14:paraId="008CB2D0" w14:textId="77777777" w:rsidTr="00285722">
        <w:trPr>
          <w:trHeight w:val="2310"/>
          <w:jc w:val="center"/>
        </w:trPr>
        <w:tc>
          <w:tcPr>
            <w:tcW w:w="206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7755BB5A" w14:textId="77777777" w:rsidR="00917480" w:rsidRPr="00917480" w:rsidRDefault="00917480" w:rsidP="00917480">
            <w:pPr>
              <w:spacing w:after="0" w:line="240" w:lineRule="auto"/>
              <w:rPr>
                <w:rFonts w:ascii="Arial" w:eastAsia="Times New Roman" w:hAnsi="Arial" w:cs="Arial"/>
                <w:b/>
                <w:bCs/>
                <w:color w:val="000000"/>
                <w:sz w:val="12"/>
                <w:szCs w:val="12"/>
                <w:lang w:eastAsia="zh-TW"/>
              </w:rPr>
            </w:pPr>
            <w:r w:rsidRPr="00917480">
              <w:rPr>
                <w:rFonts w:ascii="Arial" w:eastAsia="Times New Roman" w:hAnsi="Arial" w:cs="Arial"/>
                <w:b/>
                <w:bCs/>
                <w:color w:val="000000"/>
                <w:sz w:val="12"/>
                <w:szCs w:val="12"/>
                <w:lang w:eastAsia="zh-TW"/>
              </w:rPr>
              <w:t>9.2 Linear Graphs &amp; Gradient</w:t>
            </w:r>
          </w:p>
        </w:tc>
        <w:tc>
          <w:tcPr>
            <w:tcW w:w="380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2F0164A2" w14:textId="77777777" w:rsidR="00917480" w:rsidRPr="00917480" w:rsidRDefault="00917480" w:rsidP="00917480">
            <w:pPr>
              <w:spacing w:after="0" w:line="240" w:lineRule="auto"/>
              <w:rPr>
                <w:rFonts w:ascii="Arial" w:eastAsia="Times New Roman" w:hAnsi="Arial" w:cs="Arial"/>
                <w:color w:val="000000"/>
                <w:sz w:val="10"/>
                <w:szCs w:val="10"/>
                <w:lang w:eastAsia="zh-TW"/>
              </w:rPr>
            </w:pPr>
            <w:r w:rsidRPr="00917480">
              <w:rPr>
                <w:rFonts w:ascii="Arial" w:eastAsia="Times New Roman" w:hAnsi="Arial" w:cs="Arial"/>
                <w:color w:val="000000"/>
                <w:sz w:val="10"/>
                <w:szCs w:val="10"/>
                <w:lang w:eastAsia="zh-TW"/>
              </w:rPr>
              <w:t>Work out the gradient of a line or line segment.</w:t>
            </w:r>
          </w:p>
        </w:tc>
        <w:tc>
          <w:tcPr>
            <w:tcW w:w="4960" w:type="dxa"/>
            <w:tcBorders>
              <w:top w:val="single" w:sz="4" w:space="0" w:color="000000"/>
              <w:left w:val="single" w:sz="4" w:space="0" w:color="000000"/>
              <w:bottom w:val="single" w:sz="4" w:space="0" w:color="000000"/>
              <w:right w:val="single" w:sz="4" w:space="0" w:color="000000"/>
            </w:tcBorders>
            <w:shd w:val="clear" w:color="000000" w:fill="D0CECE"/>
            <w:hideMark/>
          </w:tcPr>
          <w:p w14:paraId="637E54EB" w14:textId="77777777" w:rsidR="00917480" w:rsidRPr="00917480" w:rsidRDefault="00917480" w:rsidP="00917480">
            <w:pPr>
              <w:spacing w:after="0" w:line="240" w:lineRule="auto"/>
              <w:rPr>
                <w:rFonts w:ascii="Arial" w:eastAsia="Times New Roman" w:hAnsi="Arial" w:cs="Arial"/>
                <w:color w:val="000000"/>
                <w:sz w:val="10"/>
                <w:szCs w:val="10"/>
                <w:lang w:eastAsia="zh-TW"/>
              </w:rPr>
            </w:pPr>
            <w:r w:rsidRPr="00917480">
              <w:rPr>
                <w:rFonts w:ascii="Arial" w:eastAsia="Times New Roman" w:hAnsi="Arial" w:cs="Arial"/>
                <w:color w:val="000000"/>
                <w:sz w:val="10"/>
                <w:szCs w:val="10"/>
                <w:lang w:eastAsia="zh-TW"/>
              </w:rPr>
              <w:t>Know</w:t>
            </w:r>
            <w:r w:rsidRPr="00917480">
              <w:rPr>
                <w:rFonts w:ascii="Arial" w:eastAsia="Times New Roman" w:hAnsi="Arial" w:cs="Arial"/>
                <w:color w:val="000000"/>
                <w:sz w:val="10"/>
                <w:szCs w:val="10"/>
                <w:lang w:eastAsia="zh-TW"/>
              </w:rPr>
              <w:br/>
              <w:t>1. Know that the gradient is the same as steepness of a graph at a point</w:t>
            </w:r>
            <w:r w:rsidRPr="00917480">
              <w:rPr>
                <w:rFonts w:ascii="Arial" w:eastAsia="Times New Roman" w:hAnsi="Arial" w:cs="Arial"/>
                <w:color w:val="000000"/>
                <w:sz w:val="10"/>
                <w:szCs w:val="10"/>
                <w:lang w:eastAsia="zh-TW"/>
              </w:rPr>
              <w:br/>
              <w:t>2. What zero and infinite gradient means</w:t>
            </w:r>
            <w:r w:rsidRPr="00917480">
              <w:rPr>
                <w:rFonts w:ascii="Arial" w:eastAsia="Times New Roman" w:hAnsi="Arial" w:cs="Arial"/>
                <w:color w:val="000000"/>
                <w:sz w:val="10"/>
                <w:szCs w:val="10"/>
                <w:lang w:eastAsia="zh-TW"/>
              </w:rPr>
              <w:br/>
            </w:r>
            <w:r w:rsidRPr="00917480">
              <w:rPr>
                <w:rFonts w:ascii="Arial" w:eastAsia="Times New Roman" w:hAnsi="Arial" w:cs="Arial"/>
                <w:color w:val="000000"/>
                <w:sz w:val="10"/>
                <w:szCs w:val="10"/>
                <w:lang w:eastAsia="zh-TW"/>
              </w:rPr>
              <w:br/>
              <w:t>Know how to</w:t>
            </w:r>
            <w:r w:rsidRPr="00917480">
              <w:rPr>
                <w:rFonts w:ascii="Arial" w:eastAsia="Times New Roman" w:hAnsi="Arial" w:cs="Arial"/>
                <w:color w:val="000000"/>
                <w:sz w:val="10"/>
                <w:szCs w:val="10"/>
                <w:lang w:eastAsia="zh-TW"/>
              </w:rPr>
              <w:br/>
              <w:t>1. Express the gradient as a fraction</w:t>
            </w:r>
            <w:r w:rsidRPr="00917480">
              <w:rPr>
                <w:rFonts w:ascii="Arial" w:eastAsia="Times New Roman" w:hAnsi="Arial" w:cs="Arial"/>
                <w:color w:val="000000"/>
                <w:sz w:val="10"/>
                <w:szCs w:val="10"/>
                <w:lang w:eastAsia="zh-TW"/>
              </w:rPr>
              <w:br/>
              <w:t xml:space="preserve">2. Use the formula of change in y divided by change in x to find a gradient </w:t>
            </w:r>
            <w:r w:rsidRPr="00917480">
              <w:rPr>
                <w:rFonts w:ascii="Arial" w:eastAsia="Times New Roman" w:hAnsi="Arial" w:cs="Arial"/>
                <w:color w:val="000000"/>
                <w:sz w:val="10"/>
                <w:szCs w:val="10"/>
                <w:lang w:eastAsia="zh-TW"/>
              </w:rPr>
              <w:br/>
              <w:t>3. Find the gradient of a line segment if only given two coordinates</w:t>
            </w:r>
            <w:r w:rsidRPr="00917480">
              <w:rPr>
                <w:rFonts w:ascii="Arial" w:eastAsia="Times New Roman" w:hAnsi="Arial" w:cs="Arial"/>
                <w:color w:val="000000"/>
                <w:sz w:val="10"/>
                <w:szCs w:val="10"/>
                <w:lang w:eastAsia="zh-TW"/>
              </w:rPr>
              <w:br/>
              <w:t>4. Work out a missing coordinate if given the gradient and one coordinate</w:t>
            </w:r>
          </w:p>
        </w:tc>
      </w:tr>
      <w:tr w:rsidR="00917480" w:rsidRPr="00917480" w14:paraId="30C864B0" w14:textId="77777777" w:rsidTr="00285722">
        <w:trPr>
          <w:trHeight w:val="2685"/>
          <w:jc w:val="center"/>
        </w:trPr>
        <w:tc>
          <w:tcPr>
            <w:tcW w:w="206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30B47735" w14:textId="77777777" w:rsidR="00917480" w:rsidRPr="00917480" w:rsidRDefault="00917480" w:rsidP="00917480">
            <w:pPr>
              <w:spacing w:after="0" w:line="240" w:lineRule="auto"/>
              <w:rPr>
                <w:rFonts w:ascii="Arial" w:eastAsia="Times New Roman" w:hAnsi="Arial" w:cs="Arial"/>
                <w:b/>
                <w:bCs/>
                <w:color w:val="000000"/>
                <w:sz w:val="12"/>
                <w:szCs w:val="12"/>
                <w:lang w:eastAsia="zh-TW"/>
              </w:rPr>
            </w:pPr>
            <w:r w:rsidRPr="00917480">
              <w:rPr>
                <w:rFonts w:ascii="Arial" w:eastAsia="Times New Roman" w:hAnsi="Arial" w:cs="Arial"/>
                <w:b/>
                <w:bCs/>
                <w:color w:val="000000"/>
                <w:sz w:val="12"/>
                <w:szCs w:val="12"/>
                <w:lang w:eastAsia="zh-TW"/>
              </w:rPr>
              <w:lastRenderedPageBreak/>
              <w:t>9.2 Linear Graphs &amp; Gradient</w:t>
            </w:r>
          </w:p>
        </w:tc>
        <w:tc>
          <w:tcPr>
            <w:tcW w:w="380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164DF517" w14:textId="77777777" w:rsidR="00917480" w:rsidRPr="00917480" w:rsidRDefault="00917480" w:rsidP="00917480">
            <w:pPr>
              <w:spacing w:after="0" w:line="240" w:lineRule="auto"/>
              <w:rPr>
                <w:rFonts w:ascii="Arial" w:eastAsia="Times New Roman" w:hAnsi="Arial" w:cs="Arial"/>
                <w:color w:val="000000"/>
                <w:sz w:val="10"/>
                <w:szCs w:val="10"/>
                <w:lang w:eastAsia="zh-TW"/>
              </w:rPr>
            </w:pPr>
            <w:r w:rsidRPr="00917480">
              <w:rPr>
                <w:rFonts w:ascii="Arial" w:eastAsia="Times New Roman" w:hAnsi="Arial" w:cs="Arial"/>
                <w:color w:val="000000"/>
                <w:sz w:val="10"/>
                <w:szCs w:val="10"/>
                <w:lang w:eastAsia="zh-TW"/>
              </w:rPr>
              <w:t>Work out the equation of a line. Recognise the gradient and intercept from an equation.</w:t>
            </w:r>
          </w:p>
        </w:tc>
        <w:tc>
          <w:tcPr>
            <w:tcW w:w="4960" w:type="dxa"/>
            <w:tcBorders>
              <w:top w:val="single" w:sz="4" w:space="0" w:color="000000"/>
              <w:left w:val="single" w:sz="4" w:space="0" w:color="000000"/>
              <w:bottom w:val="single" w:sz="4" w:space="0" w:color="000000"/>
              <w:right w:val="single" w:sz="4" w:space="0" w:color="000000"/>
            </w:tcBorders>
            <w:shd w:val="clear" w:color="000000" w:fill="D0CECE"/>
            <w:hideMark/>
          </w:tcPr>
          <w:p w14:paraId="47C02140" w14:textId="77777777" w:rsidR="00917480" w:rsidRPr="00917480" w:rsidRDefault="00917480" w:rsidP="00917480">
            <w:pPr>
              <w:spacing w:after="240" w:line="240" w:lineRule="auto"/>
              <w:rPr>
                <w:rFonts w:ascii="Arial" w:eastAsia="Times New Roman" w:hAnsi="Arial" w:cs="Arial"/>
                <w:color w:val="000000"/>
                <w:sz w:val="10"/>
                <w:szCs w:val="10"/>
                <w:lang w:eastAsia="zh-TW"/>
              </w:rPr>
            </w:pPr>
            <w:r w:rsidRPr="00917480">
              <w:rPr>
                <w:rFonts w:ascii="Arial" w:eastAsia="Times New Roman" w:hAnsi="Arial" w:cs="Arial"/>
                <w:color w:val="000000"/>
                <w:sz w:val="10"/>
                <w:szCs w:val="10"/>
                <w:lang w:eastAsia="zh-TW"/>
              </w:rPr>
              <w:t>Know</w:t>
            </w:r>
            <w:r w:rsidRPr="00917480">
              <w:rPr>
                <w:rFonts w:ascii="Arial" w:eastAsia="Times New Roman" w:hAnsi="Arial" w:cs="Arial"/>
                <w:color w:val="000000"/>
                <w:sz w:val="10"/>
                <w:szCs w:val="10"/>
                <w:lang w:eastAsia="zh-TW"/>
              </w:rPr>
              <w:br/>
              <w:t>1. That the letter m represents the gradient of a line</w:t>
            </w:r>
            <w:r w:rsidRPr="00917480">
              <w:rPr>
                <w:rFonts w:ascii="Arial" w:eastAsia="Times New Roman" w:hAnsi="Arial" w:cs="Arial"/>
                <w:color w:val="000000"/>
                <w:sz w:val="10"/>
                <w:szCs w:val="10"/>
                <w:lang w:eastAsia="zh-TW"/>
              </w:rPr>
              <w:br/>
              <w:t>2. That the letter c represents the y-intercept</w:t>
            </w:r>
            <w:r w:rsidRPr="00917480">
              <w:rPr>
                <w:rFonts w:ascii="Arial" w:eastAsia="Times New Roman" w:hAnsi="Arial" w:cs="Arial"/>
                <w:color w:val="000000"/>
                <w:sz w:val="10"/>
                <w:szCs w:val="10"/>
                <w:lang w:eastAsia="zh-TW"/>
              </w:rPr>
              <w:br/>
              <w:t>3. A negative number for m implies a negative gradient</w:t>
            </w:r>
            <w:r w:rsidRPr="00917480">
              <w:rPr>
                <w:rFonts w:ascii="Arial" w:eastAsia="Times New Roman" w:hAnsi="Arial" w:cs="Arial"/>
                <w:color w:val="000000"/>
                <w:sz w:val="10"/>
                <w:szCs w:val="10"/>
                <w:lang w:eastAsia="zh-TW"/>
              </w:rPr>
              <w:br/>
            </w:r>
            <w:r w:rsidRPr="00917480">
              <w:rPr>
                <w:rFonts w:ascii="Arial" w:eastAsia="Times New Roman" w:hAnsi="Arial" w:cs="Arial"/>
                <w:color w:val="000000"/>
                <w:sz w:val="10"/>
                <w:szCs w:val="10"/>
                <w:lang w:eastAsia="zh-TW"/>
              </w:rPr>
              <w:br/>
              <w:t>Know how to</w:t>
            </w:r>
            <w:r w:rsidRPr="00917480">
              <w:rPr>
                <w:rFonts w:ascii="Arial" w:eastAsia="Times New Roman" w:hAnsi="Arial" w:cs="Arial"/>
                <w:color w:val="000000"/>
                <w:sz w:val="10"/>
                <w:szCs w:val="10"/>
                <w:lang w:eastAsia="zh-TW"/>
              </w:rPr>
              <w:br/>
            </w:r>
            <w:r w:rsidRPr="00917480">
              <w:rPr>
                <w:rFonts w:ascii="Arial" w:eastAsia="Times New Roman" w:hAnsi="Arial" w:cs="Arial"/>
                <w:color w:val="000000"/>
                <w:sz w:val="10"/>
                <w:szCs w:val="10"/>
                <w:lang w:eastAsia="zh-TW"/>
              </w:rPr>
              <w:br/>
              <w:t>1. Work out the equation of a line when given the gradient and the y-intercept</w:t>
            </w:r>
            <w:r w:rsidRPr="00917480">
              <w:rPr>
                <w:rFonts w:ascii="Arial" w:eastAsia="Times New Roman" w:hAnsi="Arial" w:cs="Arial"/>
                <w:color w:val="000000"/>
                <w:sz w:val="10"/>
                <w:szCs w:val="10"/>
                <w:lang w:eastAsia="zh-TW"/>
              </w:rPr>
              <w:br/>
              <w:t>2. Work out the equation of a line when given a graph</w:t>
            </w:r>
            <w:r w:rsidRPr="00917480">
              <w:rPr>
                <w:rFonts w:ascii="Arial" w:eastAsia="Times New Roman" w:hAnsi="Arial" w:cs="Arial"/>
                <w:color w:val="000000"/>
                <w:sz w:val="10"/>
                <w:szCs w:val="10"/>
                <w:lang w:eastAsia="zh-TW"/>
              </w:rPr>
              <w:br/>
              <w:t>3. Identify the gradient and y-intercept even when the formula requires rearranging, e.g. 3y + 6x -2= 0</w:t>
            </w:r>
          </w:p>
        </w:tc>
      </w:tr>
      <w:tr w:rsidR="00917480" w:rsidRPr="00917480" w14:paraId="0D21B391" w14:textId="77777777" w:rsidTr="00285722">
        <w:trPr>
          <w:trHeight w:val="1740"/>
          <w:jc w:val="center"/>
        </w:trPr>
        <w:tc>
          <w:tcPr>
            <w:tcW w:w="206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12CB7A39" w14:textId="77777777" w:rsidR="00917480" w:rsidRPr="00917480" w:rsidRDefault="00917480" w:rsidP="00917480">
            <w:pPr>
              <w:spacing w:after="0" w:line="240" w:lineRule="auto"/>
              <w:rPr>
                <w:rFonts w:ascii="Arial" w:eastAsia="Times New Roman" w:hAnsi="Arial" w:cs="Arial"/>
                <w:b/>
                <w:bCs/>
                <w:color w:val="000000"/>
                <w:sz w:val="12"/>
                <w:szCs w:val="12"/>
                <w:lang w:eastAsia="zh-TW"/>
              </w:rPr>
            </w:pPr>
            <w:r w:rsidRPr="00917480">
              <w:rPr>
                <w:rFonts w:ascii="Arial" w:eastAsia="Times New Roman" w:hAnsi="Arial" w:cs="Arial"/>
                <w:b/>
                <w:bCs/>
                <w:color w:val="000000"/>
                <w:sz w:val="12"/>
                <w:szCs w:val="12"/>
                <w:lang w:eastAsia="zh-TW"/>
              </w:rPr>
              <w:t>9.2 Linear Graphs &amp; Gradient</w:t>
            </w:r>
          </w:p>
        </w:tc>
        <w:tc>
          <w:tcPr>
            <w:tcW w:w="380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231C9EB9" w14:textId="77777777" w:rsidR="00917480" w:rsidRPr="00917480" w:rsidRDefault="00917480" w:rsidP="00917480">
            <w:pPr>
              <w:spacing w:after="0" w:line="240" w:lineRule="auto"/>
              <w:rPr>
                <w:rFonts w:ascii="Arial" w:eastAsia="Times New Roman" w:hAnsi="Arial" w:cs="Arial"/>
                <w:color w:val="000000"/>
                <w:sz w:val="10"/>
                <w:szCs w:val="10"/>
                <w:lang w:eastAsia="zh-TW"/>
              </w:rPr>
            </w:pPr>
            <w:r w:rsidRPr="00917480">
              <w:rPr>
                <w:rFonts w:ascii="Arial" w:eastAsia="Times New Roman" w:hAnsi="Arial" w:cs="Arial"/>
                <w:color w:val="000000"/>
                <w:sz w:val="10"/>
                <w:szCs w:val="10"/>
                <w:lang w:eastAsia="zh-TW"/>
              </w:rPr>
              <w:t>Plot and use graphs in context. Recognise the meaning of the gradient and y-intercept for real life graphs.</w:t>
            </w:r>
          </w:p>
        </w:tc>
        <w:tc>
          <w:tcPr>
            <w:tcW w:w="4960" w:type="dxa"/>
            <w:tcBorders>
              <w:top w:val="single" w:sz="4" w:space="0" w:color="000000"/>
              <w:left w:val="single" w:sz="4" w:space="0" w:color="000000"/>
              <w:bottom w:val="single" w:sz="4" w:space="0" w:color="000000"/>
              <w:right w:val="single" w:sz="4" w:space="0" w:color="000000"/>
            </w:tcBorders>
            <w:shd w:val="clear" w:color="000000" w:fill="D0CECE"/>
            <w:hideMark/>
          </w:tcPr>
          <w:p w14:paraId="1C01D3A9" w14:textId="77777777" w:rsidR="00917480" w:rsidRPr="00917480" w:rsidRDefault="00917480" w:rsidP="00917480">
            <w:pPr>
              <w:spacing w:after="0" w:line="240" w:lineRule="auto"/>
              <w:rPr>
                <w:rFonts w:ascii="Arial" w:eastAsia="Times New Roman" w:hAnsi="Arial" w:cs="Arial"/>
                <w:color w:val="000000"/>
                <w:sz w:val="10"/>
                <w:szCs w:val="10"/>
                <w:lang w:eastAsia="zh-TW"/>
              </w:rPr>
            </w:pPr>
            <w:r w:rsidRPr="00917480">
              <w:rPr>
                <w:rFonts w:ascii="Arial" w:eastAsia="Times New Roman" w:hAnsi="Arial" w:cs="Arial"/>
                <w:color w:val="000000"/>
                <w:sz w:val="10"/>
                <w:szCs w:val="10"/>
                <w:lang w:eastAsia="zh-TW"/>
              </w:rPr>
              <w:t>Know</w:t>
            </w:r>
            <w:r w:rsidRPr="00917480">
              <w:rPr>
                <w:rFonts w:ascii="Arial" w:eastAsia="Times New Roman" w:hAnsi="Arial" w:cs="Arial"/>
                <w:color w:val="000000"/>
                <w:sz w:val="10"/>
                <w:szCs w:val="10"/>
                <w:lang w:eastAsia="zh-TW"/>
              </w:rPr>
              <w:br/>
              <w:t>1. Y-intercept refers to the starting amount of a situation</w:t>
            </w:r>
            <w:r w:rsidRPr="00917480">
              <w:rPr>
                <w:rFonts w:ascii="Arial" w:eastAsia="Times New Roman" w:hAnsi="Arial" w:cs="Arial"/>
                <w:color w:val="000000"/>
                <w:sz w:val="10"/>
                <w:szCs w:val="10"/>
                <w:lang w:eastAsia="zh-TW"/>
              </w:rPr>
              <w:br/>
            </w:r>
            <w:r w:rsidRPr="00917480">
              <w:rPr>
                <w:rFonts w:ascii="Arial" w:eastAsia="Times New Roman" w:hAnsi="Arial" w:cs="Arial"/>
                <w:color w:val="000000"/>
                <w:sz w:val="10"/>
                <w:szCs w:val="10"/>
                <w:lang w:eastAsia="zh-TW"/>
              </w:rPr>
              <w:br/>
              <w:t>Know how to</w:t>
            </w:r>
            <w:r w:rsidRPr="00917480">
              <w:rPr>
                <w:rFonts w:ascii="Arial" w:eastAsia="Times New Roman" w:hAnsi="Arial" w:cs="Arial"/>
                <w:color w:val="000000"/>
                <w:sz w:val="10"/>
                <w:szCs w:val="10"/>
                <w:lang w:eastAsia="zh-TW"/>
              </w:rPr>
              <w:br/>
              <w:t xml:space="preserve">1. Apply the knowledge of y=mx+c to real-life graphs and the meaning attached </w:t>
            </w:r>
            <w:r w:rsidRPr="00917480">
              <w:rPr>
                <w:rFonts w:ascii="Arial" w:eastAsia="Times New Roman" w:hAnsi="Arial" w:cs="Arial"/>
                <w:color w:val="000000"/>
                <w:sz w:val="10"/>
                <w:szCs w:val="10"/>
                <w:lang w:eastAsia="zh-TW"/>
              </w:rPr>
              <w:br/>
              <w:t xml:space="preserve">2. Know what the gradient represents in straight line graphs in context, i.e. change in rate of something (a variable). </w:t>
            </w:r>
          </w:p>
        </w:tc>
      </w:tr>
      <w:tr w:rsidR="00917480" w:rsidRPr="00917480" w14:paraId="70E7EACC" w14:textId="77777777" w:rsidTr="00285722">
        <w:trPr>
          <w:trHeight w:val="2100"/>
          <w:jc w:val="center"/>
        </w:trPr>
        <w:tc>
          <w:tcPr>
            <w:tcW w:w="2060" w:type="dxa"/>
            <w:tcBorders>
              <w:top w:val="single" w:sz="4" w:space="0" w:color="000000"/>
              <w:left w:val="single" w:sz="4" w:space="0" w:color="000000"/>
              <w:bottom w:val="single" w:sz="4" w:space="0" w:color="000000"/>
              <w:right w:val="single" w:sz="4" w:space="0" w:color="000000"/>
            </w:tcBorders>
            <w:vAlign w:val="center"/>
            <w:hideMark/>
          </w:tcPr>
          <w:p w14:paraId="60F28BDA" w14:textId="77777777" w:rsidR="00917480" w:rsidRPr="00917480" w:rsidRDefault="00917480" w:rsidP="00917480">
            <w:pPr>
              <w:spacing w:after="0" w:line="240" w:lineRule="auto"/>
              <w:rPr>
                <w:rFonts w:ascii="Arial" w:eastAsia="Times New Roman" w:hAnsi="Arial" w:cs="Arial"/>
                <w:b/>
                <w:bCs/>
                <w:color w:val="000000"/>
                <w:sz w:val="12"/>
                <w:szCs w:val="12"/>
                <w:lang w:eastAsia="zh-TW"/>
              </w:rPr>
            </w:pPr>
            <w:r w:rsidRPr="00917480">
              <w:rPr>
                <w:rFonts w:ascii="Arial" w:eastAsia="Times New Roman" w:hAnsi="Arial" w:cs="Arial"/>
                <w:b/>
                <w:bCs/>
                <w:color w:val="000000"/>
                <w:sz w:val="12"/>
                <w:szCs w:val="12"/>
                <w:lang w:eastAsia="zh-TW"/>
              </w:rPr>
              <w:t>9.3 Transformations</w:t>
            </w:r>
          </w:p>
        </w:tc>
        <w:tc>
          <w:tcPr>
            <w:tcW w:w="3800" w:type="dxa"/>
            <w:tcBorders>
              <w:top w:val="single" w:sz="4" w:space="0" w:color="000000"/>
              <w:left w:val="single" w:sz="4" w:space="0" w:color="000000"/>
              <w:bottom w:val="single" w:sz="4" w:space="0" w:color="000000"/>
              <w:right w:val="single" w:sz="4" w:space="0" w:color="000000"/>
            </w:tcBorders>
            <w:vAlign w:val="center"/>
            <w:hideMark/>
          </w:tcPr>
          <w:p w14:paraId="53EC23A7" w14:textId="77777777" w:rsidR="00917480" w:rsidRPr="00917480" w:rsidRDefault="00917480" w:rsidP="00917480">
            <w:pPr>
              <w:spacing w:after="0" w:line="240" w:lineRule="auto"/>
              <w:rPr>
                <w:rFonts w:ascii="Arial" w:eastAsia="Times New Roman" w:hAnsi="Arial" w:cs="Arial"/>
                <w:color w:val="000000"/>
                <w:sz w:val="10"/>
                <w:szCs w:val="10"/>
                <w:lang w:eastAsia="zh-TW"/>
              </w:rPr>
            </w:pPr>
            <w:r w:rsidRPr="00917480">
              <w:rPr>
                <w:rFonts w:ascii="Arial" w:eastAsia="Times New Roman" w:hAnsi="Arial" w:cs="Arial"/>
                <w:color w:val="000000"/>
                <w:sz w:val="10"/>
                <w:szCs w:val="10"/>
                <w:lang w:eastAsia="zh-TW"/>
              </w:rPr>
              <w:t>Translate a shape by a given vector.</w:t>
            </w:r>
          </w:p>
        </w:tc>
        <w:tc>
          <w:tcPr>
            <w:tcW w:w="4960" w:type="dxa"/>
            <w:tcBorders>
              <w:top w:val="single" w:sz="4" w:space="0" w:color="000000"/>
              <w:left w:val="single" w:sz="4" w:space="0" w:color="000000"/>
              <w:bottom w:val="single" w:sz="4" w:space="0" w:color="000000"/>
              <w:right w:val="single" w:sz="4" w:space="0" w:color="000000"/>
            </w:tcBorders>
            <w:hideMark/>
          </w:tcPr>
          <w:p w14:paraId="2520A85E" w14:textId="77777777" w:rsidR="00917480" w:rsidRPr="00917480" w:rsidRDefault="00917480" w:rsidP="00917480">
            <w:pPr>
              <w:spacing w:after="240" w:line="240" w:lineRule="auto"/>
              <w:rPr>
                <w:rFonts w:ascii="Arial" w:eastAsia="Times New Roman" w:hAnsi="Arial" w:cs="Arial"/>
                <w:color w:val="000000"/>
                <w:sz w:val="10"/>
                <w:szCs w:val="10"/>
                <w:lang w:eastAsia="zh-TW"/>
              </w:rPr>
            </w:pPr>
            <w:r w:rsidRPr="00917480">
              <w:rPr>
                <w:rFonts w:ascii="Arial" w:eastAsia="Times New Roman" w:hAnsi="Arial" w:cs="Arial"/>
                <w:color w:val="000000"/>
                <w:sz w:val="10"/>
                <w:szCs w:val="10"/>
                <w:lang w:eastAsia="zh-TW"/>
              </w:rPr>
              <w:t>Know</w:t>
            </w:r>
            <w:r w:rsidRPr="00917480">
              <w:rPr>
                <w:rFonts w:ascii="Arial" w:eastAsia="Times New Roman" w:hAnsi="Arial" w:cs="Arial"/>
                <w:color w:val="000000"/>
                <w:sz w:val="10"/>
                <w:szCs w:val="10"/>
                <w:lang w:eastAsia="zh-TW"/>
              </w:rPr>
              <w:br/>
              <w:t>1. Basic vector notation</w:t>
            </w:r>
            <w:r w:rsidRPr="00917480">
              <w:rPr>
                <w:rFonts w:ascii="Arial" w:eastAsia="Times New Roman" w:hAnsi="Arial" w:cs="Arial"/>
                <w:color w:val="000000"/>
                <w:sz w:val="10"/>
                <w:szCs w:val="10"/>
                <w:lang w:eastAsia="zh-TW"/>
              </w:rPr>
              <w:br/>
            </w:r>
            <w:r w:rsidRPr="00917480">
              <w:rPr>
                <w:rFonts w:ascii="Arial" w:eastAsia="Times New Roman" w:hAnsi="Arial" w:cs="Arial"/>
                <w:color w:val="000000"/>
                <w:sz w:val="10"/>
                <w:szCs w:val="10"/>
                <w:lang w:eastAsia="zh-TW"/>
              </w:rPr>
              <w:br/>
            </w:r>
            <w:r w:rsidRPr="00917480">
              <w:rPr>
                <w:rFonts w:ascii="Arial" w:eastAsia="Times New Roman" w:hAnsi="Arial" w:cs="Arial"/>
                <w:color w:val="000000"/>
                <w:sz w:val="10"/>
                <w:szCs w:val="10"/>
                <w:lang w:eastAsia="zh-TW"/>
              </w:rPr>
              <w:br/>
              <w:t>Know How to</w:t>
            </w:r>
            <w:r w:rsidRPr="00917480">
              <w:rPr>
                <w:rFonts w:ascii="Arial" w:eastAsia="Times New Roman" w:hAnsi="Arial" w:cs="Arial"/>
                <w:color w:val="000000"/>
                <w:sz w:val="10"/>
                <w:szCs w:val="10"/>
                <w:lang w:eastAsia="zh-TW"/>
              </w:rPr>
              <w:br/>
              <w:t>1. Write a vector from words, e.g. "3 right, 4 down"</w:t>
            </w:r>
            <w:r w:rsidRPr="00917480">
              <w:rPr>
                <w:rFonts w:ascii="Arial" w:eastAsia="Times New Roman" w:hAnsi="Arial" w:cs="Arial"/>
                <w:color w:val="000000"/>
                <w:sz w:val="10"/>
                <w:szCs w:val="10"/>
                <w:lang w:eastAsia="zh-TW"/>
              </w:rPr>
              <w:br/>
              <w:t>2. Translate a shape by a given vector</w:t>
            </w:r>
            <w:r w:rsidRPr="00917480">
              <w:rPr>
                <w:rFonts w:ascii="Arial" w:eastAsia="Times New Roman" w:hAnsi="Arial" w:cs="Arial"/>
                <w:color w:val="000000"/>
                <w:sz w:val="10"/>
                <w:szCs w:val="10"/>
                <w:lang w:eastAsia="zh-TW"/>
              </w:rPr>
              <w:br/>
              <w:t>3. Describe a translation when given two shapes that have been translated</w:t>
            </w:r>
          </w:p>
        </w:tc>
      </w:tr>
      <w:tr w:rsidR="00917480" w:rsidRPr="00917480" w14:paraId="26955217" w14:textId="77777777" w:rsidTr="00285722">
        <w:trPr>
          <w:trHeight w:val="1740"/>
          <w:jc w:val="center"/>
        </w:trPr>
        <w:tc>
          <w:tcPr>
            <w:tcW w:w="2060" w:type="dxa"/>
            <w:tcBorders>
              <w:top w:val="single" w:sz="4" w:space="0" w:color="000000"/>
              <w:left w:val="single" w:sz="4" w:space="0" w:color="000000"/>
              <w:bottom w:val="single" w:sz="4" w:space="0" w:color="000000"/>
              <w:right w:val="single" w:sz="4" w:space="0" w:color="000000"/>
            </w:tcBorders>
            <w:vAlign w:val="center"/>
            <w:hideMark/>
          </w:tcPr>
          <w:p w14:paraId="0C278D59" w14:textId="77777777" w:rsidR="00917480" w:rsidRPr="00917480" w:rsidRDefault="00917480" w:rsidP="00917480">
            <w:pPr>
              <w:spacing w:after="0" w:line="240" w:lineRule="auto"/>
              <w:rPr>
                <w:rFonts w:ascii="Arial" w:eastAsia="Times New Roman" w:hAnsi="Arial" w:cs="Arial"/>
                <w:b/>
                <w:bCs/>
                <w:color w:val="000000"/>
                <w:sz w:val="12"/>
                <w:szCs w:val="12"/>
                <w:lang w:eastAsia="zh-TW"/>
              </w:rPr>
            </w:pPr>
            <w:r w:rsidRPr="00917480">
              <w:rPr>
                <w:rFonts w:ascii="Arial" w:eastAsia="Times New Roman" w:hAnsi="Arial" w:cs="Arial"/>
                <w:b/>
                <w:bCs/>
                <w:color w:val="000000"/>
                <w:sz w:val="12"/>
                <w:szCs w:val="12"/>
                <w:lang w:eastAsia="zh-TW"/>
              </w:rPr>
              <w:t>9.3 Transformations</w:t>
            </w:r>
          </w:p>
        </w:tc>
        <w:tc>
          <w:tcPr>
            <w:tcW w:w="3800" w:type="dxa"/>
            <w:tcBorders>
              <w:top w:val="single" w:sz="4" w:space="0" w:color="000000"/>
              <w:left w:val="single" w:sz="4" w:space="0" w:color="000000"/>
              <w:bottom w:val="single" w:sz="4" w:space="0" w:color="000000"/>
              <w:right w:val="single" w:sz="4" w:space="0" w:color="000000"/>
            </w:tcBorders>
            <w:vAlign w:val="center"/>
            <w:hideMark/>
          </w:tcPr>
          <w:p w14:paraId="64663EE9" w14:textId="77777777" w:rsidR="00917480" w:rsidRPr="00917480" w:rsidRDefault="00917480" w:rsidP="00917480">
            <w:pPr>
              <w:spacing w:after="0" w:line="240" w:lineRule="auto"/>
              <w:rPr>
                <w:rFonts w:ascii="Arial" w:eastAsia="Times New Roman" w:hAnsi="Arial" w:cs="Arial"/>
                <w:color w:val="000000"/>
                <w:sz w:val="10"/>
                <w:szCs w:val="10"/>
                <w:lang w:eastAsia="zh-TW"/>
              </w:rPr>
            </w:pPr>
            <w:r w:rsidRPr="00917480">
              <w:rPr>
                <w:rFonts w:ascii="Arial" w:eastAsia="Times New Roman" w:hAnsi="Arial" w:cs="Arial"/>
                <w:color w:val="000000"/>
                <w:sz w:val="10"/>
                <w:szCs w:val="10"/>
                <w:lang w:eastAsia="zh-TW"/>
              </w:rPr>
              <w:t>Reflect shapes in horizontal, vertical and diagonal mirror lines.</w:t>
            </w:r>
          </w:p>
        </w:tc>
        <w:tc>
          <w:tcPr>
            <w:tcW w:w="4960" w:type="dxa"/>
            <w:tcBorders>
              <w:top w:val="single" w:sz="4" w:space="0" w:color="000000"/>
              <w:left w:val="single" w:sz="4" w:space="0" w:color="000000"/>
              <w:bottom w:val="single" w:sz="4" w:space="0" w:color="000000"/>
              <w:right w:val="single" w:sz="4" w:space="0" w:color="000000"/>
            </w:tcBorders>
            <w:hideMark/>
          </w:tcPr>
          <w:p w14:paraId="41885799" w14:textId="77777777" w:rsidR="00917480" w:rsidRPr="00917480" w:rsidRDefault="00917480" w:rsidP="00917480">
            <w:pPr>
              <w:spacing w:after="0" w:line="240" w:lineRule="auto"/>
              <w:rPr>
                <w:rFonts w:ascii="Arial" w:eastAsia="Times New Roman" w:hAnsi="Arial" w:cs="Arial"/>
                <w:color w:val="000000"/>
                <w:sz w:val="10"/>
                <w:szCs w:val="10"/>
                <w:lang w:eastAsia="zh-TW"/>
              </w:rPr>
            </w:pPr>
            <w:r w:rsidRPr="00917480">
              <w:rPr>
                <w:rFonts w:ascii="Arial" w:eastAsia="Times New Roman" w:hAnsi="Arial" w:cs="Arial"/>
                <w:color w:val="000000"/>
                <w:sz w:val="10"/>
                <w:szCs w:val="10"/>
                <w:lang w:eastAsia="zh-TW"/>
              </w:rPr>
              <w:t>Know</w:t>
            </w:r>
            <w:r w:rsidRPr="00917480">
              <w:rPr>
                <w:rFonts w:ascii="Arial" w:eastAsia="Times New Roman" w:hAnsi="Arial" w:cs="Arial"/>
                <w:color w:val="000000"/>
                <w:sz w:val="10"/>
                <w:szCs w:val="10"/>
                <w:lang w:eastAsia="zh-TW"/>
              </w:rPr>
              <w:br/>
              <w:t xml:space="preserve">1. Equations of horizontal and vertical lines on a graph </w:t>
            </w:r>
            <w:r w:rsidRPr="00917480">
              <w:rPr>
                <w:rFonts w:ascii="Arial" w:eastAsia="Times New Roman" w:hAnsi="Arial" w:cs="Arial"/>
                <w:color w:val="000000"/>
                <w:sz w:val="10"/>
                <w:szCs w:val="10"/>
                <w:lang w:eastAsia="zh-TW"/>
              </w:rPr>
              <w:br/>
            </w:r>
            <w:r w:rsidRPr="00917480">
              <w:rPr>
                <w:rFonts w:ascii="Arial" w:eastAsia="Times New Roman" w:hAnsi="Arial" w:cs="Arial"/>
                <w:color w:val="000000"/>
                <w:sz w:val="10"/>
                <w:szCs w:val="10"/>
                <w:lang w:eastAsia="zh-TW"/>
              </w:rPr>
              <w:br/>
              <w:t>Know how to</w:t>
            </w:r>
            <w:r w:rsidRPr="00917480">
              <w:rPr>
                <w:rFonts w:ascii="Arial" w:eastAsia="Times New Roman" w:hAnsi="Arial" w:cs="Arial"/>
                <w:color w:val="000000"/>
                <w:sz w:val="10"/>
                <w:szCs w:val="10"/>
                <w:lang w:eastAsia="zh-TW"/>
              </w:rPr>
              <w:br/>
              <w:t>1. Draw an equation of a given vertical or horizontal line</w:t>
            </w:r>
            <w:r w:rsidRPr="00917480">
              <w:rPr>
                <w:rFonts w:ascii="Arial" w:eastAsia="Times New Roman" w:hAnsi="Arial" w:cs="Arial"/>
                <w:color w:val="000000"/>
                <w:sz w:val="10"/>
                <w:szCs w:val="10"/>
                <w:lang w:eastAsia="zh-TW"/>
              </w:rPr>
              <w:br/>
              <w:t>2. Reflect a shape from a given horizontal and vertical line</w:t>
            </w:r>
            <w:r w:rsidRPr="00917480">
              <w:rPr>
                <w:rFonts w:ascii="Arial" w:eastAsia="Times New Roman" w:hAnsi="Arial" w:cs="Arial"/>
                <w:color w:val="000000"/>
                <w:sz w:val="10"/>
                <w:szCs w:val="10"/>
                <w:lang w:eastAsia="zh-TW"/>
              </w:rPr>
              <w:br/>
              <w:t>3. Reflect a shape on a diagonal line, e.g. y=x</w:t>
            </w:r>
            <w:r w:rsidRPr="00917480">
              <w:rPr>
                <w:rFonts w:ascii="Arial" w:eastAsia="Times New Roman" w:hAnsi="Arial" w:cs="Arial"/>
                <w:color w:val="000000"/>
                <w:sz w:val="10"/>
                <w:szCs w:val="10"/>
                <w:lang w:eastAsia="zh-TW"/>
              </w:rPr>
              <w:br/>
              <w:t>4. Describe a reflection from a given diagram of a reflected shape</w:t>
            </w:r>
            <w:r w:rsidRPr="00917480">
              <w:rPr>
                <w:rFonts w:ascii="Arial" w:eastAsia="Times New Roman" w:hAnsi="Arial" w:cs="Arial"/>
                <w:color w:val="000000"/>
                <w:sz w:val="10"/>
                <w:szCs w:val="10"/>
                <w:lang w:eastAsia="zh-TW"/>
              </w:rPr>
              <w:br/>
              <w:t xml:space="preserve">  </w:t>
            </w:r>
          </w:p>
        </w:tc>
      </w:tr>
      <w:tr w:rsidR="00917480" w:rsidRPr="00917480" w14:paraId="396BB66E" w14:textId="77777777" w:rsidTr="00285722">
        <w:trPr>
          <w:trHeight w:val="2100"/>
          <w:jc w:val="center"/>
        </w:trPr>
        <w:tc>
          <w:tcPr>
            <w:tcW w:w="2060" w:type="dxa"/>
            <w:tcBorders>
              <w:top w:val="single" w:sz="4" w:space="0" w:color="000000"/>
              <w:left w:val="single" w:sz="4" w:space="0" w:color="000000"/>
              <w:bottom w:val="single" w:sz="4" w:space="0" w:color="000000"/>
              <w:right w:val="single" w:sz="4" w:space="0" w:color="000000"/>
            </w:tcBorders>
            <w:vAlign w:val="center"/>
            <w:hideMark/>
          </w:tcPr>
          <w:p w14:paraId="497AF719" w14:textId="77777777" w:rsidR="00917480" w:rsidRPr="00917480" w:rsidRDefault="00917480" w:rsidP="00917480">
            <w:pPr>
              <w:spacing w:after="0" w:line="240" w:lineRule="auto"/>
              <w:rPr>
                <w:rFonts w:ascii="Arial" w:eastAsia="Times New Roman" w:hAnsi="Arial" w:cs="Arial"/>
                <w:b/>
                <w:bCs/>
                <w:color w:val="000000"/>
                <w:sz w:val="12"/>
                <w:szCs w:val="12"/>
                <w:lang w:eastAsia="zh-TW"/>
              </w:rPr>
            </w:pPr>
            <w:r w:rsidRPr="00917480">
              <w:rPr>
                <w:rFonts w:ascii="Arial" w:eastAsia="Times New Roman" w:hAnsi="Arial" w:cs="Arial"/>
                <w:b/>
                <w:bCs/>
                <w:color w:val="000000"/>
                <w:sz w:val="12"/>
                <w:szCs w:val="12"/>
                <w:lang w:eastAsia="zh-TW"/>
              </w:rPr>
              <w:t>9.3 Transformations</w:t>
            </w:r>
          </w:p>
        </w:tc>
        <w:tc>
          <w:tcPr>
            <w:tcW w:w="3800" w:type="dxa"/>
            <w:tcBorders>
              <w:top w:val="single" w:sz="4" w:space="0" w:color="000000"/>
              <w:left w:val="single" w:sz="4" w:space="0" w:color="000000"/>
              <w:bottom w:val="single" w:sz="4" w:space="0" w:color="000000"/>
              <w:right w:val="single" w:sz="4" w:space="0" w:color="000000"/>
            </w:tcBorders>
            <w:vAlign w:val="center"/>
            <w:hideMark/>
          </w:tcPr>
          <w:p w14:paraId="0D666382" w14:textId="77777777" w:rsidR="00917480" w:rsidRPr="00917480" w:rsidRDefault="00917480" w:rsidP="00917480">
            <w:pPr>
              <w:spacing w:after="0" w:line="240" w:lineRule="auto"/>
              <w:rPr>
                <w:rFonts w:ascii="Arial" w:eastAsia="Times New Roman" w:hAnsi="Arial" w:cs="Arial"/>
                <w:color w:val="000000"/>
                <w:sz w:val="10"/>
                <w:szCs w:val="10"/>
                <w:lang w:eastAsia="zh-TW"/>
              </w:rPr>
            </w:pPr>
            <w:r w:rsidRPr="00917480">
              <w:rPr>
                <w:rFonts w:ascii="Arial" w:eastAsia="Times New Roman" w:hAnsi="Arial" w:cs="Arial"/>
                <w:color w:val="000000"/>
                <w:sz w:val="10"/>
                <w:szCs w:val="10"/>
                <w:lang w:eastAsia="zh-TW"/>
              </w:rPr>
              <w:t>Rotate shapes around a given point.</w:t>
            </w:r>
          </w:p>
        </w:tc>
        <w:tc>
          <w:tcPr>
            <w:tcW w:w="4960" w:type="dxa"/>
            <w:tcBorders>
              <w:top w:val="single" w:sz="4" w:space="0" w:color="000000"/>
              <w:left w:val="single" w:sz="4" w:space="0" w:color="000000"/>
              <w:bottom w:val="single" w:sz="4" w:space="0" w:color="000000"/>
              <w:right w:val="single" w:sz="4" w:space="0" w:color="000000"/>
            </w:tcBorders>
            <w:hideMark/>
          </w:tcPr>
          <w:p w14:paraId="2C043B82" w14:textId="77777777" w:rsidR="00917480" w:rsidRPr="00917480" w:rsidRDefault="00917480" w:rsidP="00917480">
            <w:pPr>
              <w:spacing w:after="0" w:line="240" w:lineRule="auto"/>
              <w:rPr>
                <w:rFonts w:ascii="Arial" w:eastAsia="Times New Roman" w:hAnsi="Arial" w:cs="Arial"/>
                <w:color w:val="000000"/>
                <w:sz w:val="10"/>
                <w:szCs w:val="10"/>
                <w:lang w:eastAsia="zh-TW"/>
              </w:rPr>
            </w:pPr>
            <w:r w:rsidRPr="00917480">
              <w:rPr>
                <w:rFonts w:ascii="Arial" w:eastAsia="Times New Roman" w:hAnsi="Arial" w:cs="Arial"/>
                <w:color w:val="000000"/>
                <w:sz w:val="10"/>
                <w:szCs w:val="10"/>
                <w:lang w:eastAsia="zh-TW"/>
              </w:rPr>
              <w:t>Know</w:t>
            </w:r>
            <w:r w:rsidRPr="00917480">
              <w:rPr>
                <w:rFonts w:ascii="Arial" w:eastAsia="Times New Roman" w:hAnsi="Arial" w:cs="Arial"/>
                <w:color w:val="000000"/>
                <w:sz w:val="10"/>
                <w:szCs w:val="10"/>
                <w:lang w:eastAsia="zh-TW"/>
              </w:rPr>
              <w:br/>
              <w:t>1. The difference between rotate, translate and reflect</w:t>
            </w:r>
            <w:r w:rsidRPr="00917480">
              <w:rPr>
                <w:rFonts w:ascii="Arial" w:eastAsia="Times New Roman" w:hAnsi="Arial" w:cs="Arial"/>
                <w:color w:val="000000"/>
                <w:sz w:val="10"/>
                <w:szCs w:val="10"/>
                <w:lang w:eastAsia="zh-TW"/>
              </w:rPr>
              <w:br/>
              <w:t>2. The difference between clockwise and anti-clockwise</w:t>
            </w:r>
            <w:r w:rsidRPr="00917480">
              <w:rPr>
                <w:rFonts w:ascii="Arial" w:eastAsia="Times New Roman" w:hAnsi="Arial" w:cs="Arial"/>
                <w:color w:val="000000"/>
                <w:sz w:val="10"/>
                <w:szCs w:val="10"/>
                <w:lang w:eastAsia="zh-TW"/>
              </w:rPr>
              <w:br/>
            </w:r>
            <w:r w:rsidRPr="00917480">
              <w:rPr>
                <w:rFonts w:ascii="Arial" w:eastAsia="Times New Roman" w:hAnsi="Arial" w:cs="Arial"/>
                <w:color w:val="000000"/>
                <w:sz w:val="10"/>
                <w:szCs w:val="10"/>
                <w:lang w:eastAsia="zh-TW"/>
              </w:rPr>
              <w:br/>
              <w:t>Know how to</w:t>
            </w:r>
            <w:r w:rsidRPr="00917480">
              <w:rPr>
                <w:rFonts w:ascii="Arial" w:eastAsia="Times New Roman" w:hAnsi="Arial" w:cs="Arial"/>
                <w:color w:val="000000"/>
                <w:sz w:val="10"/>
                <w:szCs w:val="10"/>
                <w:lang w:eastAsia="zh-TW"/>
              </w:rPr>
              <w:br/>
              <w:t>1. Rotate a shape 90 degrees clockwise or anti-clockwise</w:t>
            </w:r>
            <w:r w:rsidRPr="00917480">
              <w:rPr>
                <w:rFonts w:ascii="Arial" w:eastAsia="Times New Roman" w:hAnsi="Arial" w:cs="Arial"/>
                <w:color w:val="000000"/>
                <w:sz w:val="10"/>
                <w:szCs w:val="10"/>
                <w:lang w:eastAsia="zh-TW"/>
              </w:rPr>
              <w:br/>
              <w:t>2. Rotate a shape 180 degrees and understand why clockwise or anti-clockwise will have no effect on the final answer</w:t>
            </w:r>
            <w:r w:rsidRPr="00917480">
              <w:rPr>
                <w:rFonts w:ascii="Arial" w:eastAsia="Times New Roman" w:hAnsi="Arial" w:cs="Arial"/>
                <w:color w:val="000000"/>
                <w:sz w:val="10"/>
                <w:szCs w:val="10"/>
                <w:lang w:eastAsia="zh-TW"/>
              </w:rPr>
              <w:br/>
              <w:t>3. Rotate a shape up to 270 degrees either clockwise or anti-clockwise</w:t>
            </w:r>
            <w:r w:rsidRPr="00917480">
              <w:rPr>
                <w:rFonts w:ascii="Arial" w:eastAsia="Times New Roman" w:hAnsi="Arial" w:cs="Arial"/>
                <w:color w:val="000000"/>
                <w:sz w:val="10"/>
                <w:szCs w:val="10"/>
                <w:lang w:eastAsia="zh-TW"/>
              </w:rPr>
              <w:br/>
              <w:t>4. Describe a rotation including identifying the point of rotation</w:t>
            </w:r>
          </w:p>
        </w:tc>
      </w:tr>
      <w:tr w:rsidR="00917480" w:rsidRPr="00917480" w14:paraId="497BFA4A" w14:textId="77777777" w:rsidTr="00285722">
        <w:trPr>
          <w:trHeight w:val="2310"/>
          <w:jc w:val="center"/>
        </w:trPr>
        <w:tc>
          <w:tcPr>
            <w:tcW w:w="2060" w:type="dxa"/>
            <w:tcBorders>
              <w:top w:val="single" w:sz="4" w:space="0" w:color="000000"/>
              <w:left w:val="single" w:sz="4" w:space="0" w:color="000000"/>
              <w:bottom w:val="single" w:sz="4" w:space="0" w:color="000000"/>
              <w:right w:val="single" w:sz="4" w:space="0" w:color="000000"/>
            </w:tcBorders>
            <w:vAlign w:val="center"/>
            <w:hideMark/>
          </w:tcPr>
          <w:p w14:paraId="74426962" w14:textId="77777777" w:rsidR="00917480" w:rsidRPr="00917480" w:rsidRDefault="00917480" w:rsidP="00917480">
            <w:pPr>
              <w:spacing w:after="0" w:line="240" w:lineRule="auto"/>
              <w:rPr>
                <w:rFonts w:ascii="Arial" w:eastAsia="Times New Roman" w:hAnsi="Arial" w:cs="Arial"/>
                <w:b/>
                <w:bCs/>
                <w:color w:val="000000"/>
                <w:sz w:val="12"/>
                <w:szCs w:val="12"/>
                <w:lang w:eastAsia="zh-TW"/>
              </w:rPr>
            </w:pPr>
            <w:r w:rsidRPr="00917480">
              <w:rPr>
                <w:rFonts w:ascii="Arial" w:eastAsia="Times New Roman" w:hAnsi="Arial" w:cs="Arial"/>
                <w:b/>
                <w:bCs/>
                <w:color w:val="000000"/>
                <w:sz w:val="12"/>
                <w:szCs w:val="12"/>
                <w:lang w:eastAsia="zh-TW"/>
              </w:rPr>
              <w:t>9.3 Transformations</w:t>
            </w:r>
          </w:p>
        </w:tc>
        <w:tc>
          <w:tcPr>
            <w:tcW w:w="3800" w:type="dxa"/>
            <w:tcBorders>
              <w:top w:val="single" w:sz="4" w:space="0" w:color="000000"/>
              <w:left w:val="single" w:sz="4" w:space="0" w:color="000000"/>
              <w:bottom w:val="single" w:sz="4" w:space="0" w:color="000000"/>
              <w:right w:val="single" w:sz="4" w:space="0" w:color="000000"/>
            </w:tcBorders>
            <w:vAlign w:val="center"/>
            <w:hideMark/>
          </w:tcPr>
          <w:p w14:paraId="32D1C31F" w14:textId="77777777" w:rsidR="00917480" w:rsidRPr="00917480" w:rsidRDefault="00917480" w:rsidP="00917480">
            <w:pPr>
              <w:spacing w:after="0" w:line="240" w:lineRule="auto"/>
              <w:rPr>
                <w:rFonts w:ascii="Arial" w:eastAsia="Times New Roman" w:hAnsi="Arial" w:cs="Arial"/>
                <w:color w:val="000000"/>
                <w:sz w:val="10"/>
                <w:szCs w:val="10"/>
                <w:lang w:eastAsia="zh-TW"/>
              </w:rPr>
            </w:pPr>
            <w:r w:rsidRPr="00917480">
              <w:rPr>
                <w:rFonts w:ascii="Arial" w:eastAsia="Times New Roman" w:hAnsi="Arial" w:cs="Arial"/>
                <w:color w:val="000000"/>
                <w:sz w:val="10"/>
                <w:szCs w:val="10"/>
                <w:lang w:eastAsia="zh-TW"/>
              </w:rPr>
              <w:t>Enlarge shapes by positive integer and fractional scale factors. Enlarge shapes by negative scale factors.</w:t>
            </w:r>
          </w:p>
        </w:tc>
        <w:tc>
          <w:tcPr>
            <w:tcW w:w="4960" w:type="dxa"/>
            <w:tcBorders>
              <w:top w:val="single" w:sz="4" w:space="0" w:color="000000"/>
              <w:left w:val="single" w:sz="4" w:space="0" w:color="000000"/>
              <w:bottom w:val="single" w:sz="4" w:space="0" w:color="000000"/>
              <w:right w:val="single" w:sz="4" w:space="0" w:color="000000"/>
            </w:tcBorders>
            <w:hideMark/>
          </w:tcPr>
          <w:p w14:paraId="3437531B" w14:textId="77777777" w:rsidR="00917480" w:rsidRPr="00917480" w:rsidRDefault="00917480" w:rsidP="00917480">
            <w:pPr>
              <w:spacing w:after="0" w:line="240" w:lineRule="auto"/>
              <w:rPr>
                <w:rFonts w:ascii="Arial" w:eastAsia="Times New Roman" w:hAnsi="Arial" w:cs="Arial"/>
                <w:color w:val="000000"/>
                <w:sz w:val="10"/>
                <w:szCs w:val="10"/>
                <w:lang w:eastAsia="zh-TW"/>
              </w:rPr>
            </w:pPr>
            <w:r w:rsidRPr="00917480">
              <w:rPr>
                <w:rFonts w:ascii="Arial" w:eastAsia="Times New Roman" w:hAnsi="Arial" w:cs="Arial"/>
                <w:color w:val="000000"/>
                <w:sz w:val="10"/>
                <w:szCs w:val="10"/>
                <w:lang w:eastAsia="zh-TW"/>
              </w:rPr>
              <w:t>Know</w:t>
            </w:r>
            <w:r w:rsidRPr="00917480">
              <w:rPr>
                <w:rFonts w:ascii="Arial" w:eastAsia="Times New Roman" w:hAnsi="Arial" w:cs="Arial"/>
                <w:color w:val="000000"/>
                <w:sz w:val="10"/>
                <w:szCs w:val="10"/>
                <w:lang w:eastAsia="zh-TW"/>
              </w:rPr>
              <w:br/>
              <w:t>1. Enlargement by a number greater than 1 will cause a shape to become bigger</w:t>
            </w:r>
            <w:r w:rsidRPr="00917480">
              <w:rPr>
                <w:rFonts w:ascii="Arial" w:eastAsia="Times New Roman" w:hAnsi="Arial" w:cs="Arial"/>
                <w:color w:val="000000"/>
                <w:sz w:val="10"/>
                <w:szCs w:val="10"/>
                <w:lang w:eastAsia="zh-TW"/>
              </w:rPr>
              <w:br/>
              <w:t>2. Enlargement scale factor less than 1 will cause a shape to become smaller</w:t>
            </w:r>
            <w:r w:rsidRPr="00917480">
              <w:rPr>
                <w:rFonts w:ascii="Arial" w:eastAsia="Times New Roman" w:hAnsi="Arial" w:cs="Arial"/>
                <w:color w:val="000000"/>
                <w:sz w:val="10"/>
                <w:szCs w:val="10"/>
                <w:lang w:eastAsia="zh-TW"/>
              </w:rPr>
              <w:br/>
            </w:r>
            <w:r w:rsidRPr="00917480">
              <w:rPr>
                <w:rFonts w:ascii="Arial" w:eastAsia="Times New Roman" w:hAnsi="Arial" w:cs="Arial"/>
                <w:color w:val="000000"/>
                <w:sz w:val="10"/>
                <w:szCs w:val="10"/>
                <w:lang w:eastAsia="zh-TW"/>
              </w:rPr>
              <w:br/>
              <w:t>Know how to</w:t>
            </w:r>
            <w:r w:rsidRPr="00917480">
              <w:rPr>
                <w:rFonts w:ascii="Arial" w:eastAsia="Times New Roman" w:hAnsi="Arial" w:cs="Arial"/>
                <w:color w:val="000000"/>
                <w:sz w:val="10"/>
                <w:szCs w:val="10"/>
                <w:lang w:eastAsia="zh-TW"/>
              </w:rPr>
              <w:br/>
              <w:t>1. enlarge a shape by a scale factor</w:t>
            </w:r>
            <w:r w:rsidRPr="00917480">
              <w:rPr>
                <w:rFonts w:ascii="Arial" w:eastAsia="Times New Roman" w:hAnsi="Arial" w:cs="Arial"/>
                <w:color w:val="000000"/>
                <w:sz w:val="10"/>
                <w:szCs w:val="10"/>
                <w:lang w:eastAsia="zh-TW"/>
              </w:rPr>
              <w:br/>
              <w:t>2. enlarge a shape by a fractional scale factor</w:t>
            </w:r>
            <w:r w:rsidRPr="00917480">
              <w:rPr>
                <w:rFonts w:ascii="Arial" w:eastAsia="Times New Roman" w:hAnsi="Arial" w:cs="Arial"/>
                <w:color w:val="000000"/>
                <w:sz w:val="10"/>
                <w:szCs w:val="10"/>
                <w:lang w:eastAsia="zh-TW"/>
              </w:rPr>
              <w:br/>
              <w:t>3. describe an enlargement between two shapes including identifying the coordinate for the enlargement point</w:t>
            </w:r>
            <w:r w:rsidRPr="00917480">
              <w:rPr>
                <w:rFonts w:ascii="Arial" w:eastAsia="Times New Roman" w:hAnsi="Arial" w:cs="Arial"/>
                <w:color w:val="000000"/>
                <w:sz w:val="10"/>
                <w:szCs w:val="10"/>
                <w:lang w:eastAsia="zh-TW"/>
              </w:rPr>
              <w:br/>
              <w:t>4. enlarge a shape by a negative scale factor</w:t>
            </w:r>
          </w:p>
        </w:tc>
      </w:tr>
      <w:tr w:rsidR="00917480" w:rsidRPr="00917480" w14:paraId="27834ED2" w14:textId="77777777" w:rsidTr="00285722">
        <w:trPr>
          <w:trHeight w:val="1740"/>
          <w:jc w:val="center"/>
        </w:trPr>
        <w:tc>
          <w:tcPr>
            <w:tcW w:w="2060" w:type="dxa"/>
            <w:tcBorders>
              <w:top w:val="single" w:sz="4" w:space="0" w:color="000000"/>
              <w:left w:val="single" w:sz="4" w:space="0" w:color="000000"/>
              <w:bottom w:val="single" w:sz="4" w:space="0" w:color="000000"/>
              <w:right w:val="single" w:sz="4" w:space="0" w:color="000000"/>
            </w:tcBorders>
            <w:vAlign w:val="center"/>
            <w:hideMark/>
          </w:tcPr>
          <w:p w14:paraId="343DCDAA" w14:textId="77777777" w:rsidR="00917480" w:rsidRPr="00917480" w:rsidRDefault="00917480" w:rsidP="00917480">
            <w:pPr>
              <w:spacing w:after="0" w:line="240" w:lineRule="auto"/>
              <w:rPr>
                <w:rFonts w:ascii="Arial" w:eastAsia="Times New Roman" w:hAnsi="Arial" w:cs="Arial"/>
                <w:b/>
                <w:bCs/>
                <w:color w:val="000000"/>
                <w:sz w:val="12"/>
                <w:szCs w:val="12"/>
                <w:lang w:eastAsia="zh-TW"/>
              </w:rPr>
            </w:pPr>
            <w:r w:rsidRPr="00917480">
              <w:rPr>
                <w:rFonts w:ascii="Arial" w:eastAsia="Times New Roman" w:hAnsi="Arial" w:cs="Arial"/>
                <w:b/>
                <w:bCs/>
                <w:color w:val="000000"/>
                <w:sz w:val="12"/>
                <w:szCs w:val="12"/>
                <w:lang w:eastAsia="zh-TW"/>
              </w:rPr>
              <w:t>9.3 Transformations</w:t>
            </w:r>
          </w:p>
        </w:tc>
        <w:tc>
          <w:tcPr>
            <w:tcW w:w="3800" w:type="dxa"/>
            <w:tcBorders>
              <w:top w:val="single" w:sz="4" w:space="0" w:color="000000"/>
              <w:left w:val="single" w:sz="4" w:space="0" w:color="000000"/>
              <w:bottom w:val="single" w:sz="4" w:space="0" w:color="000000"/>
              <w:right w:val="single" w:sz="4" w:space="0" w:color="000000"/>
            </w:tcBorders>
            <w:vAlign w:val="center"/>
            <w:hideMark/>
          </w:tcPr>
          <w:p w14:paraId="4207B1FF" w14:textId="77777777" w:rsidR="00917480" w:rsidRPr="00917480" w:rsidRDefault="00917480" w:rsidP="00917480">
            <w:pPr>
              <w:spacing w:after="0" w:line="240" w:lineRule="auto"/>
              <w:rPr>
                <w:rFonts w:ascii="Arial" w:eastAsia="Times New Roman" w:hAnsi="Arial" w:cs="Arial"/>
                <w:color w:val="000000"/>
                <w:sz w:val="10"/>
                <w:szCs w:val="10"/>
                <w:lang w:eastAsia="zh-TW"/>
              </w:rPr>
            </w:pPr>
            <w:r w:rsidRPr="00917480">
              <w:rPr>
                <w:rFonts w:ascii="Arial" w:eastAsia="Times New Roman" w:hAnsi="Arial" w:cs="Arial"/>
                <w:color w:val="000000"/>
                <w:sz w:val="10"/>
                <w:szCs w:val="10"/>
                <w:lang w:eastAsia="zh-TW"/>
              </w:rPr>
              <w:t>Describe transformations and combine transformations. Recognise points of invariance.</w:t>
            </w:r>
          </w:p>
        </w:tc>
        <w:tc>
          <w:tcPr>
            <w:tcW w:w="4960" w:type="dxa"/>
            <w:tcBorders>
              <w:top w:val="single" w:sz="4" w:space="0" w:color="000000"/>
              <w:left w:val="single" w:sz="4" w:space="0" w:color="000000"/>
              <w:bottom w:val="single" w:sz="4" w:space="0" w:color="000000"/>
              <w:right w:val="single" w:sz="4" w:space="0" w:color="000000"/>
            </w:tcBorders>
            <w:hideMark/>
          </w:tcPr>
          <w:p w14:paraId="3C44692A" w14:textId="77777777" w:rsidR="00917480" w:rsidRPr="00917480" w:rsidRDefault="00917480" w:rsidP="00917480">
            <w:pPr>
              <w:spacing w:after="0" w:line="240" w:lineRule="auto"/>
              <w:rPr>
                <w:rFonts w:ascii="Arial" w:eastAsia="Times New Roman" w:hAnsi="Arial" w:cs="Arial"/>
                <w:color w:val="000000"/>
                <w:sz w:val="10"/>
                <w:szCs w:val="10"/>
                <w:lang w:eastAsia="zh-TW"/>
              </w:rPr>
            </w:pPr>
            <w:r w:rsidRPr="00917480">
              <w:rPr>
                <w:rFonts w:ascii="Arial" w:eastAsia="Times New Roman" w:hAnsi="Arial" w:cs="Arial"/>
                <w:color w:val="000000"/>
                <w:sz w:val="10"/>
                <w:szCs w:val="10"/>
                <w:lang w:eastAsia="zh-TW"/>
              </w:rPr>
              <w:t>Know</w:t>
            </w:r>
            <w:r w:rsidRPr="00917480">
              <w:rPr>
                <w:rFonts w:ascii="Arial" w:eastAsia="Times New Roman" w:hAnsi="Arial" w:cs="Arial"/>
                <w:color w:val="000000"/>
                <w:sz w:val="10"/>
                <w:szCs w:val="10"/>
                <w:lang w:eastAsia="zh-TW"/>
              </w:rPr>
              <w:br/>
              <w:t>1. What a point of invariance is</w:t>
            </w:r>
            <w:r w:rsidRPr="00917480">
              <w:rPr>
                <w:rFonts w:ascii="Arial" w:eastAsia="Times New Roman" w:hAnsi="Arial" w:cs="Arial"/>
                <w:color w:val="000000"/>
                <w:sz w:val="10"/>
                <w:szCs w:val="10"/>
                <w:lang w:eastAsia="zh-TW"/>
              </w:rPr>
              <w:br/>
            </w:r>
            <w:r w:rsidRPr="00917480">
              <w:rPr>
                <w:rFonts w:ascii="Arial" w:eastAsia="Times New Roman" w:hAnsi="Arial" w:cs="Arial"/>
                <w:color w:val="000000"/>
                <w:sz w:val="10"/>
                <w:szCs w:val="10"/>
                <w:lang w:eastAsia="zh-TW"/>
              </w:rPr>
              <w:br/>
              <w:t>Know how to</w:t>
            </w:r>
            <w:r w:rsidRPr="00917480">
              <w:rPr>
                <w:rFonts w:ascii="Arial" w:eastAsia="Times New Roman" w:hAnsi="Arial" w:cs="Arial"/>
                <w:color w:val="000000"/>
                <w:sz w:val="10"/>
                <w:szCs w:val="10"/>
                <w:lang w:eastAsia="zh-TW"/>
              </w:rPr>
              <w:br/>
              <w:t>1. Perform more than one transformation on a given shape</w:t>
            </w:r>
            <w:r w:rsidRPr="00917480">
              <w:rPr>
                <w:rFonts w:ascii="Arial" w:eastAsia="Times New Roman" w:hAnsi="Arial" w:cs="Arial"/>
                <w:color w:val="000000"/>
                <w:sz w:val="10"/>
                <w:szCs w:val="10"/>
                <w:lang w:eastAsia="zh-TW"/>
              </w:rPr>
              <w:br/>
              <w:t>2. Describe more than one transformation that has been done on a shape sometimes condensing two transformations into a single transformation</w:t>
            </w:r>
            <w:r w:rsidRPr="00917480">
              <w:rPr>
                <w:rFonts w:ascii="Arial" w:eastAsia="Times New Roman" w:hAnsi="Arial" w:cs="Arial"/>
                <w:color w:val="000000"/>
                <w:sz w:val="10"/>
                <w:szCs w:val="10"/>
                <w:lang w:eastAsia="zh-TW"/>
              </w:rPr>
              <w:br/>
              <w:t xml:space="preserve">3. Identify points of invariance </w:t>
            </w:r>
          </w:p>
        </w:tc>
      </w:tr>
      <w:tr w:rsidR="00917480" w:rsidRPr="00917480" w14:paraId="7E88DC5A" w14:textId="77777777" w:rsidTr="00285722">
        <w:trPr>
          <w:trHeight w:val="2490"/>
          <w:jc w:val="center"/>
        </w:trPr>
        <w:tc>
          <w:tcPr>
            <w:tcW w:w="206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73738A9B" w14:textId="20E4472D" w:rsidR="00917480" w:rsidRPr="00917480" w:rsidRDefault="00917480" w:rsidP="00917480">
            <w:pPr>
              <w:spacing w:after="0" w:line="240" w:lineRule="auto"/>
              <w:rPr>
                <w:rFonts w:ascii="Arial" w:eastAsia="Times New Roman" w:hAnsi="Arial" w:cs="Arial"/>
                <w:b/>
                <w:bCs/>
                <w:color w:val="000000"/>
                <w:sz w:val="12"/>
                <w:szCs w:val="12"/>
                <w:lang w:eastAsia="zh-TW"/>
              </w:rPr>
            </w:pPr>
            <w:r w:rsidRPr="00917480">
              <w:rPr>
                <w:rFonts w:ascii="Arial" w:eastAsia="Times New Roman" w:hAnsi="Arial" w:cs="Arial"/>
                <w:b/>
                <w:bCs/>
                <w:color w:val="000000"/>
                <w:sz w:val="12"/>
                <w:szCs w:val="12"/>
                <w:lang w:eastAsia="zh-TW"/>
              </w:rPr>
              <w:lastRenderedPageBreak/>
              <w:t xml:space="preserve">9.4 </w:t>
            </w:r>
            <w:r w:rsidR="006D0B87" w:rsidRPr="00917480">
              <w:rPr>
                <w:rFonts w:ascii="Arial" w:eastAsia="Times New Roman" w:hAnsi="Arial" w:cs="Arial"/>
                <w:b/>
                <w:bCs/>
                <w:color w:val="000000"/>
                <w:sz w:val="12"/>
                <w:szCs w:val="12"/>
                <w:lang w:eastAsia="zh-TW"/>
              </w:rPr>
              <w:t>Non-Calculator</w:t>
            </w:r>
            <w:r w:rsidRPr="00917480">
              <w:rPr>
                <w:rFonts w:ascii="Arial" w:eastAsia="Times New Roman" w:hAnsi="Arial" w:cs="Arial"/>
                <w:b/>
                <w:bCs/>
                <w:color w:val="000000"/>
                <w:sz w:val="12"/>
                <w:szCs w:val="12"/>
                <w:lang w:eastAsia="zh-TW"/>
              </w:rPr>
              <w:t xml:space="preserve"> Ratio &amp; Proportion</w:t>
            </w:r>
          </w:p>
        </w:tc>
        <w:tc>
          <w:tcPr>
            <w:tcW w:w="380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32993E9E" w14:textId="77777777" w:rsidR="00917480" w:rsidRPr="00917480" w:rsidRDefault="00917480" w:rsidP="00917480">
            <w:pPr>
              <w:spacing w:after="0" w:line="240" w:lineRule="auto"/>
              <w:rPr>
                <w:rFonts w:ascii="Arial" w:eastAsia="Times New Roman" w:hAnsi="Arial" w:cs="Arial"/>
                <w:color w:val="000000"/>
                <w:sz w:val="10"/>
                <w:szCs w:val="10"/>
                <w:lang w:eastAsia="zh-TW"/>
              </w:rPr>
            </w:pPr>
            <w:r w:rsidRPr="00917480">
              <w:rPr>
                <w:rFonts w:ascii="Arial" w:eastAsia="Times New Roman" w:hAnsi="Arial" w:cs="Arial"/>
                <w:color w:val="000000"/>
                <w:sz w:val="10"/>
                <w:szCs w:val="10"/>
                <w:lang w:eastAsia="zh-TW"/>
              </w:rPr>
              <w:t>Use ratio notation, simplify ratio and identify equivalent ratio. Write ratio in the form n:1 or 1:n.</w:t>
            </w:r>
          </w:p>
        </w:tc>
        <w:tc>
          <w:tcPr>
            <w:tcW w:w="4960" w:type="dxa"/>
            <w:tcBorders>
              <w:top w:val="single" w:sz="4" w:space="0" w:color="000000"/>
              <w:left w:val="single" w:sz="4" w:space="0" w:color="000000"/>
              <w:bottom w:val="single" w:sz="4" w:space="0" w:color="000000"/>
              <w:right w:val="single" w:sz="4" w:space="0" w:color="000000"/>
            </w:tcBorders>
            <w:shd w:val="clear" w:color="000000" w:fill="D0CECE"/>
            <w:hideMark/>
          </w:tcPr>
          <w:p w14:paraId="3C03F2DD" w14:textId="77777777" w:rsidR="00917480" w:rsidRPr="00917480" w:rsidRDefault="00917480" w:rsidP="00917480">
            <w:pPr>
              <w:spacing w:after="0" w:line="240" w:lineRule="auto"/>
              <w:rPr>
                <w:rFonts w:ascii="Arial" w:eastAsia="Times New Roman" w:hAnsi="Arial" w:cs="Arial"/>
                <w:color w:val="000000"/>
                <w:sz w:val="10"/>
                <w:szCs w:val="10"/>
                <w:lang w:eastAsia="zh-TW"/>
              </w:rPr>
            </w:pPr>
            <w:r w:rsidRPr="00917480">
              <w:rPr>
                <w:rFonts w:ascii="Arial" w:eastAsia="Times New Roman" w:hAnsi="Arial" w:cs="Arial"/>
                <w:color w:val="000000"/>
                <w:sz w:val="10"/>
                <w:szCs w:val="10"/>
                <w:lang w:eastAsia="zh-TW"/>
              </w:rPr>
              <w:t>Know</w:t>
            </w:r>
            <w:r w:rsidRPr="00917480">
              <w:rPr>
                <w:rFonts w:ascii="Arial" w:eastAsia="Times New Roman" w:hAnsi="Arial" w:cs="Arial"/>
                <w:color w:val="000000"/>
                <w:sz w:val="10"/>
                <w:szCs w:val="10"/>
                <w:lang w:eastAsia="zh-TW"/>
              </w:rPr>
              <w:br/>
              <w:t>1. The form 1:n or n:1</w:t>
            </w:r>
            <w:r w:rsidRPr="00917480">
              <w:rPr>
                <w:rFonts w:ascii="Arial" w:eastAsia="Times New Roman" w:hAnsi="Arial" w:cs="Arial"/>
                <w:color w:val="000000"/>
                <w:sz w:val="10"/>
                <w:szCs w:val="10"/>
                <w:lang w:eastAsia="zh-TW"/>
              </w:rPr>
              <w:br/>
              <w:t>2. The shape of direct and indirect proportion graphs</w:t>
            </w:r>
            <w:r w:rsidRPr="00917480">
              <w:rPr>
                <w:rFonts w:ascii="Arial" w:eastAsia="Times New Roman" w:hAnsi="Arial" w:cs="Arial"/>
                <w:color w:val="000000"/>
                <w:sz w:val="10"/>
                <w:szCs w:val="10"/>
                <w:lang w:eastAsia="zh-TW"/>
              </w:rPr>
              <w:br/>
            </w:r>
            <w:r w:rsidRPr="00917480">
              <w:rPr>
                <w:rFonts w:ascii="Arial" w:eastAsia="Times New Roman" w:hAnsi="Arial" w:cs="Arial"/>
                <w:color w:val="000000"/>
                <w:sz w:val="10"/>
                <w:szCs w:val="10"/>
                <w:lang w:eastAsia="zh-TW"/>
              </w:rPr>
              <w:br/>
              <w:t>Know how to</w:t>
            </w:r>
            <w:r w:rsidRPr="00917480">
              <w:rPr>
                <w:rFonts w:ascii="Arial" w:eastAsia="Times New Roman" w:hAnsi="Arial" w:cs="Arial"/>
                <w:color w:val="000000"/>
                <w:sz w:val="10"/>
                <w:szCs w:val="10"/>
                <w:lang w:eastAsia="zh-TW"/>
              </w:rPr>
              <w:br/>
              <w:t>1. Write a ratio for a given set of items</w:t>
            </w:r>
            <w:r w:rsidRPr="00917480">
              <w:rPr>
                <w:rFonts w:ascii="Arial" w:eastAsia="Times New Roman" w:hAnsi="Arial" w:cs="Arial"/>
                <w:color w:val="000000"/>
                <w:sz w:val="10"/>
                <w:szCs w:val="10"/>
                <w:lang w:eastAsia="zh-TW"/>
              </w:rPr>
              <w:br/>
              <w:t>2. Simplify a ratio even when conversion is necessary beforehand, e.g. £3.50 : 90p</w:t>
            </w:r>
            <w:r w:rsidRPr="00917480">
              <w:rPr>
                <w:rFonts w:ascii="Arial" w:eastAsia="Times New Roman" w:hAnsi="Arial" w:cs="Arial"/>
                <w:color w:val="000000"/>
                <w:sz w:val="10"/>
                <w:szCs w:val="10"/>
                <w:lang w:eastAsia="zh-TW"/>
              </w:rPr>
              <w:br/>
              <w:t>3. Write a ratio in the form 1:n or n:1</w:t>
            </w:r>
            <w:r w:rsidRPr="00917480">
              <w:rPr>
                <w:rFonts w:ascii="Arial" w:eastAsia="Times New Roman" w:hAnsi="Arial" w:cs="Arial"/>
                <w:color w:val="000000"/>
                <w:sz w:val="10"/>
                <w:szCs w:val="10"/>
                <w:lang w:eastAsia="zh-TW"/>
              </w:rPr>
              <w:br/>
              <w:t>4. Apply 1:n ratios to direct proportion questions, e.g. best buy situations</w:t>
            </w:r>
            <w:r w:rsidRPr="00917480">
              <w:rPr>
                <w:rFonts w:ascii="Arial" w:eastAsia="Times New Roman" w:hAnsi="Arial" w:cs="Arial"/>
                <w:color w:val="000000"/>
                <w:sz w:val="10"/>
                <w:szCs w:val="10"/>
                <w:lang w:eastAsia="zh-TW"/>
              </w:rPr>
              <w:br/>
              <w:t>5. Use indirect proportion to solve problems</w:t>
            </w:r>
            <w:r w:rsidRPr="00917480">
              <w:rPr>
                <w:rFonts w:ascii="Arial" w:eastAsia="Times New Roman" w:hAnsi="Arial" w:cs="Arial"/>
                <w:color w:val="000000"/>
                <w:sz w:val="10"/>
                <w:szCs w:val="10"/>
                <w:lang w:eastAsia="zh-TW"/>
              </w:rPr>
              <w:br/>
              <w:t>6. Can apply algebra to solve proportion problems</w:t>
            </w:r>
          </w:p>
        </w:tc>
      </w:tr>
      <w:tr w:rsidR="00917480" w:rsidRPr="00917480" w14:paraId="44F56D4D" w14:textId="77777777" w:rsidTr="00285722">
        <w:trPr>
          <w:trHeight w:val="2310"/>
          <w:jc w:val="center"/>
        </w:trPr>
        <w:tc>
          <w:tcPr>
            <w:tcW w:w="206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637A6141" w14:textId="7B40811D" w:rsidR="00917480" w:rsidRPr="00917480" w:rsidRDefault="00917480" w:rsidP="00917480">
            <w:pPr>
              <w:spacing w:after="0" w:line="240" w:lineRule="auto"/>
              <w:rPr>
                <w:rFonts w:ascii="Arial" w:eastAsia="Times New Roman" w:hAnsi="Arial" w:cs="Arial"/>
                <w:b/>
                <w:bCs/>
                <w:color w:val="000000"/>
                <w:sz w:val="12"/>
                <w:szCs w:val="12"/>
                <w:lang w:eastAsia="zh-TW"/>
              </w:rPr>
            </w:pPr>
            <w:r w:rsidRPr="00917480">
              <w:rPr>
                <w:rFonts w:ascii="Arial" w:eastAsia="Times New Roman" w:hAnsi="Arial" w:cs="Arial"/>
                <w:b/>
                <w:bCs/>
                <w:color w:val="000000"/>
                <w:sz w:val="12"/>
                <w:szCs w:val="12"/>
                <w:lang w:eastAsia="zh-TW"/>
              </w:rPr>
              <w:t xml:space="preserve">9.4 </w:t>
            </w:r>
            <w:r w:rsidR="001941C2" w:rsidRPr="00917480">
              <w:rPr>
                <w:rFonts w:ascii="Arial" w:eastAsia="Times New Roman" w:hAnsi="Arial" w:cs="Arial"/>
                <w:b/>
                <w:bCs/>
                <w:color w:val="000000"/>
                <w:sz w:val="12"/>
                <w:szCs w:val="12"/>
                <w:lang w:eastAsia="zh-TW"/>
              </w:rPr>
              <w:t>Non-Calculator</w:t>
            </w:r>
            <w:r w:rsidRPr="00917480">
              <w:rPr>
                <w:rFonts w:ascii="Arial" w:eastAsia="Times New Roman" w:hAnsi="Arial" w:cs="Arial"/>
                <w:b/>
                <w:bCs/>
                <w:color w:val="000000"/>
                <w:sz w:val="12"/>
                <w:szCs w:val="12"/>
                <w:lang w:eastAsia="zh-TW"/>
              </w:rPr>
              <w:t xml:space="preserve"> Ratio &amp; Proportion</w:t>
            </w:r>
          </w:p>
        </w:tc>
        <w:tc>
          <w:tcPr>
            <w:tcW w:w="380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68F1DE7E" w14:textId="77777777" w:rsidR="00917480" w:rsidRPr="00917480" w:rsidRDefault="00917480" w:rsidP="00917480">
            <w:pPr>
              <w:spacing w:after="0" w:line="240" w:lineRule="auto"/>
              <w:rPr>
                <w:rFonts w:ascii="Arial" w:eastAsia="Times New Roman" w:hAnsi="Arial" w:cs="Arial"/>
                <w:color w:val="000000"/>
                <w:sz w:val="10"/>
                <w:szCs w:val="10"/>
                <w:lang w:eastAsia="zh-TW"/>
              </w:rPr>
            </w:pPr>
            <w:r w:rsidRPr="00917480">
              <w:rPr>
                <w:rFonts w:ascii="Arial" w:eastAsia="Times New Roman" w:hAnsi="Arial" w:cs="Arial"/>
                <w:color w:val="000000"/>
                <w:sz w:val="10"/>
                <w:szCs w:val="10"/>
                <w:lang w:eastAsia="zh-TW"/>
              </w:rPr>
              <w:t>Convert between ratios, fractions and percentages. Share in a given ratio.</w:t>
            </w:r>
          </w:p>
        </w:tc>
        <w:tc>
          <w:tcPr>
            <w:tcW w:w="4960" w:type="dxa"/>
            <w:tcBorders>
              <w:top w:val="single" w:sz="4" w:space="0" w:color="000000"/>
              <w:left w:val="single" w:sz="4" w:space="0" w:color="000000"/>
              <w:bottom w:val="single" w:sz="4" w:space="0" w:color="000000"/>
              <w:right w:val="single" w:sz="4" w:space="0" w:color="000000"/>
            </w:tcBorders>
            <w:shd w:val="clear" w:color="000000" w:fill="D0CECE"/>
            <w:hideMark/>
          </w:tcPr>
          <w:p w14:paraId="21F1667C" w14:textId="77777777" w:rsidR="00917480" w:rsidRPr="00917480" w:rsidRDefault="00917480" w:rsidP="00917480">
            <w:pPr>
              <w:spacing w:after="0" w:line="240" w:lineRule="auto"/>
              <w:rPr>
                <w:rFonts w:ascii="Arial" w:eastAsia="Times New Roman" w:hAnsi="Arial" w:cs="Arial"/>
                <w:color w:val="000000"/>
                <w:sz w:val="10"/>
                <w:szCs w:val="10"/>
                <w:lang w:eastAsia="zh-TW"/>
              </w:rPr>
            </w:pPr>
            <w:r w:rsidRPr="00917480">
              <w:rPr>
                <w:rFonts w:ascii="Arial" w:eastAsia="Times New Roman" w:hAnsi="Arial" w:cs="Arial"/>
                <w:color w:val="000000"/>
                <w:sz w:val="10"/>
                <w:szCs w:val="10"/>
                <w:lang w:eastAsia="zh-TW"/>
              </w:rPr>
              <w:t>Know</w:t>
            </w:r>
            <w:r w:rsidRPr="00917480">
              <w:rPr>
                <w:rFonts w:ascii="Arial" w:eastAsia="Times New Roman" w:hAnsi="Arial" w:cs="Arial"/>
                <w:color w:val="000000"/>
                <w:sz w:val="10"/>
                <w:szCs w:val="10"/>
                <w:lang w:eastAsia="zh-TW"/>
              </w:rPr>
              <w:br/>
              <w:t>1. The relationship between ratios and fractions</w:t>
            </w:r>
            <w:r w:rsidRPr="00917480">
              <w:rPr>
                <w:rFonts w:ascii="Arial" w:eastAsia="Times New Roman" w:hAnsi="Arial" w:cs="Arial"/>
                <w:color w:val="000000"/>
                <w:sz w:val="10"/>
                <w:szCs w:val="10"/>
                <w:lang w:eastAsia="zh-TW"/>
              </w:rPr>
              <w:br/>
            </w:r>
            <w:r w:rsidRPr="00917480">
              <w:rPr>
                <w:rFonts w:ascii="Arial" w:eastAsia="Times New Roman" w:hAnsi="Arial" w:cs="Arial"/>
                <w:color w:val="000000"/>
                <w:sz w:val="10"/>
                <w:szCs w:val="10"/>
                <w:lang w:eastAsia="zh-TW"/>
              </w:rPr>
              <w:br/>
              <w:t>Know how to</w:t>
            </w:r>
            <w:r w:rsidRPr="00917480">
              <w:rPr>
                <w:rFonts w:ascii="Arial" w:eastAsia="Times New Roman" w:hAnsi="Arial" w:cs="Arial"/>
                <w:color w:val="000000"/>
                <w:sz w:val="10"/>
                <w:szCs w:val="10"/>
                <w:lang w:eastAsia="zh-TW"/>
              </w:rPr>
              <w:br/>
              <w:t>1. Convert basic ratios into fractions and percentages without a calculator</w:t>
            </w:r>
            <w:r w:rsidRPr="00917480">
              <w:rPr>
                <w:rFonts w:ascii="Arial" w:eastAsia="Times New Roman" w:hAnsi="Arial" w:cs="Arial"/>
                <w:color w:val="000000"/>
                <w:sz w:val="10"/>
                <w:szCs w:val="10"/>
                <w:lang w:eastAsia="zh-TW"/>
              </w:rPr>
              <w:br/>
              <w:t xml:space="preserve">2. Convert all types of ratios into fractions and percentages using a calculator, including </w:t>
            </w:r>
            <w:r w:rsidRPr="00917480">
              <w:rPr>
                <w:rFonts w:ascii="Arial" w:eastAsia="Times New Roman" w:hAnsi="Arial" w:cs="Arial"/>
                <w:color w:val="000000"/>
                <w:sz w:val="10"/>
                <w:szCs w:val="10"/>
                <w:lang w:eastAsia="zh-TW"/>
              </w:rPr>
              <w:br/>
              <w:t>3. Know how to use a bar model to represent ratios</w:t>
            </w:r>
            <w:r w:rsidRPr="00917480">
              <w:rPr>
                <w:rFonts w:ascii="Arial" w:eastAsia="Times New Roman" w:hAnsi="Arial" w:cs="Arial"/>
                <w:color w:val="000000"/>
                <w:sz w:val="10"/>
                <w:szCs w:val="10"/>
                <w:lang w:eastAsia="zh-TW"/>
              </w:rPr>
              <w:br/>
              <w:t>4. Can use a bar model to share a given amount in a ratio</w:t>
            </w:r>
            <w:r w:rsidRPr="00917480">
              <w:rPr>
                <w:rFonts w:ascii="Arial" w:eastAsia="Times New Roman" w:hAnsi="Arial" w:cs="Arial"/>
                <w:color w:val="000000"/>
                <w:sz w:val="10"/>
                <w:szCs w:val="10"/>
                <w:lang w:eastAsia="zh-TW"/>
              </w:rPr>
              <w:br/>
              <w:t>5. Can use a bar model to find the whole when one part is known</w:t>
            </w:r>
            <w:r w:rsidRPr="00917480">
              <w:rPr>
                <w:rFonts w:ascii="Arial" w:eastAsia="Times New Roman" w:hAnsi="Arial" w:cs="Arial"/>
                <w:color w:val="000000"/>
                <w:sz w:val="10"/>
                <w:szCs w:val="10"/>
                <w:lang w:eastAsia="zh-TW"/>
              </w:rPr>
              <w:br/>
              <w:t>6. Can use a bar model to find the whole when the difference is known between two of the ratios.</w:t>
            </w:r>
          </w:p>
        </w:tc>
      </w:tr>
      <w:tr w:rsidR="00917480" w:rsidRPr="00917480" w14:paraId="252F9C46" w14:textId="77777777" w:rsidTr="00285722">
        <w:trPr>
          <w:trHeight w:val="1920"/>
          <w:jc w:val="center"/>
        </w:trPr>
        <w:tc>
          <w:tcPr>
            <w:tcW w:w="2060" w:type="dxa"/>
            <w:tcBorders>
              <w:top w:val="single" w:sz="4" w:space="0" w:color="000000"/>
              <w:left w:val="single" w:sz="4" w:space="0" w:color="000000"/>
              <w:bottom w:val="single" w:sz="4" w:space="0" w:color="000000"/>
              <w:right w:val="single" w:sz="4" w:space="0" w:color="000000"/>
            </w:tcBorders>
            <w:vAlign w:val="center"/>
            <w:hideMark/>
          </w:tcPr>
          <w:p w14:paraId="166EFD0A" w14:textId="77777777" w:rsidR="00917480" w:rsidRPr="00917480" w:rsidRDefault="00917480" w:rsidP="00917480">
            <w:pPr>
              <w:spacing w:after="0" w:line="240" w:lineRule="auto"/>
              <w:rPr>
                <w:rFonts w:ascii="Arial" w:eastAsia="Times New Roman" w:hAnsi="Arial" w:cs="Arial"/>
                <w:b/>
                <w:bCs/>
                <w:color w:val="000000"/>
                <w:sz w:val="12"/>
                <w:szCs w:val="12"/>
                <w:lang w:eastAsia="zh-TW"/>
              </w:rPr>
            </w:pPr>
            <w:r w:rsidRPr="00917480">
              <w:rPr>
                <w:rFonts w:ascii="Arial" w:eastAsia="Times New Roman" w:hAnsi="Arial" w:cs="Arial"/>
                <w:b/>
                <w:bCs/>
                <w:color w:val="000000"/>
                <w:sz w:val="12"/>
                <w:szCs w:val="12"/>
                <w:lang w:eastAsia="zh-TW"/>
              </w:rPr>
              <w:t>9.5 Angles &amp; Similarity</w:t>
            </w:r>
          </w:p>
        </w:tc>
        <w:tc>
          <w:tcPr>
            <w:tcW w:w="3800" w:type="dxa"/>
            <w:tcBorders>
              <w:top w:val="single" w:sz="4" w:space="0" w:color="000000"/>
              <w:left w:val="single" w:sz="4" w:space="0" w:color="000000"/>
              <w:bottom w:val="single" w:sz="4" w:space="0" w:color="000000"/>
              <w:right w:val="single" w:sz="4" w:space="0" w:color="000000"/>
            </w:tcBorders>
            <w:vAlign w:val="center"/>
            <w:hideMark/>
          </w:tcPr>
          <w:p w14:paraId="3AEE28D9" w14:textId="77777777" w:rsidR="00917480" w:rsidRPr="00917480" w:rsidRDefault="00917480" w:rsidP="00917480">
            <w:pPr>
              <w:spacing w:after="0" w:line="240" w:lineRule="auto"/>
              <w:rPr>
                <w:rFonts w:ascii="Arial" w:eastAsia="Times New Roman" w:hAnsi="Arial" w:cs="Arial"/>
                <w:color w:val="000000"/>
                <w:sz w:val="10"/>
                <w:szCs w:val="10"/>
                <w:lang w:eastAsia="zh-TW"/>
              </w:rPr>
            </w:pPr>
            <w:r w:rsidRPr="00917480">
              <w:rPr>
                <w:rFonts w:ascii="Arial" w:eastAsia="Times New Roman" w:hAnsi="Arial" w:cs="Arial"/>
                <w:color w:val="000000"/>
                <w:sz w:val="10"/>
                <w:szCs w:val="10"/>
                <w:lang w:eastAsia="zh-TW"/>
              </w:rPr>
              <w:t>Review of angle notation, angles on straight lines, in triangles, quadrilaterals and around parallel lines.</w:t>
            </w:r>
          </w:p>
        </w:tc>
        <w:tc>
          <w:tcPr>
            <w:tcW w:w="4960" w:type="dxa"/>
            <w:tcBorders>
              <w:top w:val="single" w:sz="4" w:space="0" w:color="000000"/>
              <w:left w:val="single" w:sz="4" w:space="0" w:color="000000"/>
              <w:bottom w:val="single" w:sz="4" w:space="0" w:color="000000"/>
              <w:right w:val="single" w:sz="4" w:space="0" w:color="000000"/>
            </w:tcBorders>
            <w:hideMark/>
          </w:tcPr>
          <w:p w14:paraId="5DA1D9DB" w14:textId="77777777" w:rsidR="00917480" w:rsidRPr="00917480" w:rsidRDefault="00917480" w:rsidP="00917480">
            <w:pPr>
              <w:spacing w:after="0" w:line="240" w:lineRule="auto"/>
              <w:rPr>
                <w:rFonts w:ascii="Arial" w:eastAsia="Times New Roman" w:hAnsi="Arial" w:cs="Arial"/>
                <w:color w:val="000000"/>
                <w:sz w:val="10"/>
                <w:szCs w:val="10"/>
                <w:lang w:eastAsia="zh-TW"/>
              </w:rPr>
            </w:pPr>
            <w:r w:rsidRPr="00917480">
              <w:rPr>
                <w:rFonts w:ascii="Arial" w:eastAsia="Times New Roman" w:hAnsi="Arial" w:cs="Arial"/>
                <w:color w:val="000000"/>
                <w:sz w:val="10"/>
                <w:szCs w:val="10"/>
                <w:lang w:eastAsia="zh-TW"/>
              </w:rPr>
              <w:t>Know</w:t>
            </w:r>
            <w:r w:rsidRPr="00917480">
              <w:rPr>
                <w:rFonts w:ascii="Arial" w:eastAsia="Times New Roman" w:hAnsi="Arial" w:cs="Arial"/>
                <w:color w:val="000000"/>
                <w:sz w:val="10"/>
                <w:szCs w:val="10"/>
                <w:lang w:eastAsia="zh-TW"/>
              </w:rPr>
              <w:br/>
              <w:t>1. Angle notation, i.e. angle DEF.</w:t>
            </w:r>
            <w:r w:rsidRPr="00917480">
              <w:rPr>
                <w:rFonts w:ascii="Arial" w:eastAsia="Times New Roman" w:hAnsi="Arial" w:cs="Arial"/>
                <w:color w:val="000000"/>
                <w:sz w:val="10"/>
                <w:szCs w:val="10"/>
                <w:lang w:eastAsia="zh-TW"/>
              </w:rPr>
              <w:br/>
              <w:t>2. Different types of angles in parallel lines</w:t>
            </w:r>
            <w:r w:rsidRPr="00917480">
              <w:rPr>
                <w:rFonts w:ascii="Arial" w:eastAsia="Times New Roman" w:hAnsi="Arial" w:cs="Arial"/>
                <w:color w:val="000000"/>
                <w:sz w:val="10"/>
                <w:szCs w:val="10"/>
                <w:lang w:eastAsia="zh-TW"/>
              </w:rPr>
              <w:br/>
            </w:r>
            <w:r w:rsidRPr="00917480">
              <w:rPr>
                <w:rFonts w:ascii="Arial" w:eastAsia="Times New Roman" w:hAnsi="Arial" w:cs="Arial"/>
                <w:color w:val="000000"/>
                <w:sz w:val="10"/>
                <w:szCs w:val="10"/>
                <w:lang w:eastAsia="zh-TW"/>
              </w:rPr>
              <w:br/>
              <w:t>Know how to</w:t>
            </w:r>
            <w:r w:rsidRPr="00917480">
              <w:rPr>
                <w:rFonts w:ascii="Arial" w:eastAsia="Times New Roman" w:hAnsi="Arial" w:cs="Arial"/>
                <w:color w:val="000000"/>
                <w:sz w:val="10"/>
                <w:szCs w:val="10"/>
                <w:lang w:eastAsia="zh-TW"/>
              </w:rPr>
              <w:br/>
              <w:t>1. Calculate missing angles on a straight line and around a point</w:t>
            </w:r>
            <w:r w:rsidRPr="00917480">
              <w:rPr>
                <w:rFonts w:ascii="Arial" w:eastAsia="Times New Roman" w:hAnsi="Arial" w:cs="Arial"/>
                <w:color w:val="000000"/>
                <w:sz w:val="10"/>
                <w:szCs w:val="10"/>
                <w:lang w:eastAsia="zh-TW"/>
              </w:rPr>
              <w:br/>
              <w:t xml:space="preserve">2. Calculate missing angles in triangles, including isosceles </w:t>
            </w:r>
            <w:r w:rsidRPr="00917480">
              <w:rPr>
                <w:rFonts w:ascii="Arial" w:eastAsia="Times New Roman" w:hAnsi="Arial" w:cs="Arial"/>
                <w:color w:val="000000"/>
                <w:sz w:val="10"/>
                <w:szCs w:val="10"/>
                <w:lang w:eastAsia="zh-TW"/>
              </w:rPr>
              <w:br/>
              <w:t>3. Calculate missing angles in quadrilaterals, including special shapes, e.g. kites</w:t>
            </w:r>
            <w:r w:rsidRPr="00917480">
              <w:rPr>
                <w:rFonts w:ascii="Arial" w:eastAsia="Times New Roman" w:hAnsi="Arial" w:cs="Arial"/>
                <w:color w:val="000000"/>
                <w:sz w:val="10"/>
                <w:szCs w:val="10"/>
                <w:lang w:eastAsia="zh-TW"/>
              </w:rPr>
              <w:br/>
              <w:t>4. Calculate missing angles in parallel lines</w:t>
            </w:r>
            <w:r w:rsidRPr="00917480">
              <w:rPr>
                <w:rFonts w:ascii="Arial" w:eastAsia="Times New Roman" w:hAnsi="Arial" w:cs="Arial"/>
                <w:color w:val="000000"/>
                <w:sz w:val="10"/>
                <w:szCs w:val="10"/>
                <w:lang w:eastAsia="zh-TW"/>
              </w:rPr>
              <w:br/>
              <w:t>5. Can apply their knowledge of angle rules to combine rules to solve problems</w:t>
            </w:r>
          </w:p>
        </w:tc>
      </w:tr>
      <w:tr w:rsidR="00917480" w:rsidRPr="00917480" w14:paraId="0A3E213E" w14:textId="77777777" w:rsidTr="00285722">
        <w:trPr>
          <w:trHeight w:val="1920"/>
          <w:jc w:val="center"/>
        </w:trPr>
        <w:tc>
          <w:tcPr>
            <w:tcW w:w="2060" w:type="dxa"/>
            <w:tcBorders>
              <w:top w:val="single" w:sz="4" w:space="0" w:color="000000"/>
              <w:left w:val="single" w:sz="4" w:space="0" w:color="000000"/>
              <w:bottom w:val="single" w:sz="4" w:space="0" w:color="000000"/>
              <w:right w:val="single" w:sz="4" w:space="0" w:color="000000"/>
            </w:tcBorders>
            <w:vAlign w:val="center"/>
            <w:hideMark/>
          </w:tcPr>
          <w:p w14:paraId="2E8AEA9E" w14:textId="77777777" w:rsidR="00917480" w:rsidRPr="00917480" w:rsidRDefault="00917480" w:rsidP="00917480">
            <w:pPr>
              <w:spacing w:after="0" w:line="240" w:lineRule="auto"/>
              <w:rPr>
                <w:rFonts w:ascii="Arial" w:eastAsia="Times New Roman" w:hAnsi="Arial" w:cs="Arial"/>
                <w:b/>
                <w:bCs/>
                <w:color w:val="000000"/>
                <w:sz w:val="12"/>
                <w:szCs w:val="12"/>
                <w:lang w:eastAsia="zh-TW"/>
              </w:rPr>
            </w:pPr>
            <w:r w:rsidRPr="00917480">
              <w:rPr>
                <w:rFonts w:ascii="Arial" w:eastAsia="Times New Roman" w:hAnsi="Arial" w:cs="Arial"/>
                <w:b/>
                <w:bCs/>
                <w:color w:val="000000"/>
                <w:sz w:val="12"/>
                <w:szCs w:val="12"/>
                <w:lang w:eastAsia="zh-TW"/>
              </w:rPr>
              <w:t>9.5 Angles &amp; Similarity</w:t>
            </w:r>
          </w:p>
        </w:tc>
        <w:tc>
          <w:tcPr>
            <w:tcW w:w="3800" w:type="dxa"/>
            <w:tcBorders>
              <w:top w:val="single" w:sz="4" w:space="0" w:color="000000"/>
              <w:left w:val="single" w:sz="4" w:space="0" w:color="000000"/>
              <w:bottom w:val="single" w:sz="4" w:space="0" w:color="000000"/>
              <w:right w:val="single" w:sz="4" w:space="0" w:color="000000"/>
            </w:tcBorders>
            <w:vAlign w:val="center"/>
            <w:hideMark/>
          </w:tcPr>
          <w:p w14:paraId="22578A4A" w14:textId="77777777" w:rsidR="00917480" w:rsidRPr="00917480" w:rsidRDefault="00917480" w:rsidP="00917480">
            <w:pPr>
              <w:spacing w:after="0" w:line="240" w:lineRule="auto"/>
              <w:rPr>
                <w:rFonts w:ascii="Arial" w:eastAsia="Times New Roman" w:hAnsi="Arial" w:cs="Arial"/>
                <w:color w:val="000000"/>
                <w:sz w:val="10"/>
                <w:szCs w:val="10"/>
                <w:lang w:eastAsia="zh-TW"/>
              </w:rPr>
            </w:pPr>
            <w:r w:rsidRPr="00917480">
              <w:rPr>
                <w:rFonts w:ascii="Arial" w:eastAsia="Times New Roman" w:hAnsi="Arial" w:cs="Arial"/>
                <w:color w:val="000000"/>
                <w:sz w:val="10"/>
                <w:szCs w:val="10"/>
                <w:lang w:eastAsia="zh-TW"/>
              </w:rPr>
              <w:t>Recognise and name polygons. Calculate interior and exterior angles in polygons.</w:t>
            </w:r>
          </w:p>
        </w:tc>
        <w:tc>
          <w:tcPr>
            <w:tcW w:w="4960" w:type="dxa"/>
            <w:tcBorders>
              <w:top w:val="single" w:sz="4" w:space="0" w:color="000000"/>
              <w:left w:val="single" w:sz="4" w:space="0" w:color="000000"/>
              <w:bottom w:val="single" w:sz="4" w:space="0" w:color="000000"/>
              <w:right w:val="single" w:sz="4" w:space="0" w:color="000000"/>
            </w:tcBorders>
            <w:hideMark/>
          </w:tcPr>
          <w:p w14:paraId="1360F906" w14:textId="77777777" w:rsidR="00917480" w:rsidRPr="00917480" w:rsidRDefault="00917480" w:rsidP="00917480">
            <w:pPr>
              <w:spacing w:after="0" w:line="240" w:lineRule="auto"/>
              <w:rPr>
                <w:rFonts w:ascii="Arial" w:eastAsia="Times New Roman" w:hAnsi="Arial" w:cs="Arial"/>
                <w:color w:val="000000"/>
                <w:sz w:val="10"/>
                <w:szCs w:val="10"/>
                <w:lang w:eastAsia="zh-TW"/>
              </w:rPr>
            </w:pPr>
            <w:r w:rsidRPr="00917480">
              <w:rPr>
                <w:rFonts w:ascii="Arial" w:eastAsia="Times New Roman" w:hAnsi="Arial" w:cs="Arial"/>
                <w:color w:val="000000"/>
                <w:sz w:val="10"/>
                <w:szCs w:val="10"/>
                <w:lang w:eastAsia="zh-TW"/>
              </w:rPr>
              <w:t>Know</w:t>
            </w:r>
            <w:r w:rsidRPr="00917480">
              <w:rPr>
                <w:rFonts w:ascii="Arial" w:eastAsia="Times New Roman" w:hAnsi="Arial" w:cs="Arial"/>
                <w:color w:val="000000"/>
                <w:sz w:val="10"/>
                <w:szCs w:val="10"/>
                <w:lang w:eastAsia="zh-TW"/>
              </w:rPr>
              <w:br/>
              <w:t>1. The names of all polygons up to and including decagons</w:t>
            </w:r>
            <w:r w:rsidRPr="00917480">
              <w:rPr>
                <w:rFonts w:ascii="Arial" w:eastAsia="Times New Roman" w:hAnsi="Arial" w:cs="Arial"/>
                <w:color w:val="000000"/>
                <w:sz w:val="10"/>
                <w:szCs w:val="10"/>
                <w:lang w:eastAsia="zh-TW"/>
              </w:rPr>
              <w:br/>
              <w:t>2. The difference between regular and irregular shapes</w:t>
            </w:r>
            <w:r w:rsidRPr="00917480">
              <w:rPr>
                <w:rFonts w:ascii="Arial" w:eastAsia="Times New Roman" w:hAnsi="Arial" w:cs="Arial"/>
                <w:color w:val="000000"/>
                <w:sz w:val="10"/>
                <w:szCs w:val="10"/>
                <w:lang w:eastAsia="zh-TW"/>
              </w:rPr>
              <w:br/>
            </w:r>
            <w:r w:rsidRPr="00917480">
              <w:rPr>
                <w:rFonts w:ascii="Arial" w:eastAsia="Times New Roman" w:hAnsi="Arial" w:cs="Arial"/>
                <w:color w:val="000000"/>
                <w:sz w:val="10"/>
                <w:szCs w:val="10"/>
                <w:lang w:eastAsia="zh-TW"/>
              </w:rPr>
              <w:br/>
              <w:t>Know how to</w:t>
            </w:r>
            <w:r w:rsidRPr="00917480">
              <w:rPr>
                <w:rFonts w:ascii="Arial" w:eastAsia="Times New Roman" w:hAnsi="Arial" w:cs="Arial"/>
                <w:color w:val="000000"/>
                <w:sz w:val="10"/>
                <w:szCs w:val="10"/>
                <w:lang w:eastAsia="zh-TW"/>
              </w:rPr>
              <w:br/>
              <w:t>1. Calculate exterior angles of regular polygons using 360/n</w:t>
            </w:r>
            <w:r w:rsidRPr="00917480">
              <w:rPr>
                <w:rFonts w:ascii="Arial" w:eastAsia="Times New Roman" w:hAnsi="Arial" w:cs="Arial"/>
                <w:color w:val="000000"/>
                <w:sz w:val="10"/>
                <w:szCs w:val="10"/>
                <w:lang w:eastAsia="zh-TW"/>
              </w:rPr>
              <w:br/>
              <w:t xml:space="preserve">2. Calculate the interior angle of a regular polygon </w:t>
            </w:r>
            <w:r w:rsidRPr="00917480">
              <w:rPr>
                <w:rFonts w:ascii="Arial" w:eastAsia="Times New Roman" w:hAnsi="Arial" w:cs="Arial"/>
                <w:color w:val="000000"/>
                <w:sz w:val="10"/>
                <w:szCs w:val="10"/>
                <w:lang w:eastAsia="zh-TW"/>
              </w:rPr>
              <w:br/>
              <w:t>3. Calculate a missing interior angle of an irregular polygon</w:t>
            </w:r>
            <w:r w:rsidRPr="00917480">
              <w:rPr>
                <w:rFonts w:ascii="Arial" w:eastAsia="Times New Roman" w:hAnsi="Arial" w:cs="Arial"/>
                <w:color w:val="000000"/>
                <w:sz w:val="10"/>
                <w:szCs w:val="10"/>
                <w:lang w:eastAsia="zh-TW"/>
              </w:rPr>
              <w:br/>
              <w:t>4. Can combine knowledge of interior and exterior angles to find a missing angle when two or more polygons are put together</w:t>
            </w:r>
          </w:p>
        </w:tc>
      </w:tr>
      <w:tr w:rsidR="00917480" w:rsidRPr="00917480" w14:paraId="49B4815D" w14:textId="77777777" w:rsidTr="00285722">
        <w:trPr>
          <w:trHeight w:val="2100"/>
          <w:jc w:val="center"/>
        </w:trPr>
        <w:tc>
          <w:tcPr>
            <w:tcW w:w="2060" w:type="dxa"/>
            <w:tcBorders>
              <w:top w:val="single" w:sz="4" w:space="0" w:color="000000"/>
              <w:left w:val="single" w:sz="4" w:space="0" w:color="000000"/>
              <w:bottom w:val="single" w:sz="4" w:space="0" w:color="000000"/>
              <w:right w:val="single" w:sz="4" w:space="0" w:color="000000"/>
            </w:tcBorders>
            <w:vAlign w:val="center"/>
            <w:hideMark/>
          </w:tcPr>
          <w:p w14:paraId="0C8DF4A2" w14:textId="77777777" w:rsidR="00917480" w:rsidRPr="00917480" w:rsidRDefault="00917480" w:rsidP="00917480">
            <w:pPr>
              <w:spacing w:after="0" w:line="240" w:lineRule="auto"/>
              <w:rPr>
                <w:rFonts w:ascii="Arial" w:eastAsia="Times New Roman" w:hAnsi="Arial" w:cs="Arial"/>
                <w:b/>
                <w:bCs/>
                <w:color w:val="000000"/>
                <w:sz w:val="12"/>
                <w:szCs w:val="12"/>
                <w:lang w:eastAsia="zh-TW"/>
              </w:rPr>
            </w:pPr>
            <w:r w:rsidRPr="00917480">
              <w:rPr>
                <w:rFonts w:ascii="Arial" w:eastAsia="Times New Roman" w:hAnsi="Arial" w:cs="Arial"/>
                <w:b/>
                <w:bCs/>
                <w:color w:val="000000"/>
                <w:sz w:val="12"/>
                <w:szCs w:val="12"/>
                <w:lang w:eastAsia="zh-TW"/>
              </w:rPr>
              <w:t>9.5 Angles &amp; Similarity</w:t>
            </w:r>
          </w:p>
        </w:tc>
        <w:tc>
          <w:tcPr>
            <w:tcW w:w="3800" w:type="dxa"/>
            <w:tcBorders>
              <w:top w:val="single" w:sz="4" w:space="0" w:color="000000"/>
              <w:left w:val="single" w:sz="4" w:space="0" w:color="000000"/>
              <w:bottom w:val="single" w:sz="4" w:space="0" w:color="000000"/>
              <w:right w:val="single" w:sz="4" w:space="0" w:color="000000"/>
            </w:tcBorders>
            <w:vAlign w:val="center"/>
            <w:hideMark/>
          </w:tcPr>
          <w:p w14:paraId="3CEEABAA" w14:textId="77777777" w:rsidR="00917480" w:rsidRPr="00917480" w:rsidRDefault="00917480" w:rsidP="00917480">
            <w:pPr>
              <w:spacing w:after="0" w:line="240" w:lineRule="auto"/>
              <w:rPr>
                <w:rFonts w:ascii="Arial" w:eastAsia="Times New Roman" w:hAnsi="Arial" w:cs="Arial"/>
                <w:color w:val="000000"/>
                <w:sz w:val="10"/>
                <w:szCs w:val="10"/>
                <w:lang w:eastAsia="zh-TW"/>
              </w:rPr>
            </w:pPr>
            <w:r w:rsidRPr="00917480">
              <w:rPr>
                <w:rFonts w:ascii="Arial" w:eastAsia="Times New Roman" w:hAnsi="Arial" w:cs="Arial"/>
                <w:color w:val="000000"/>
                <w:sz w:val="10"/>
                <w:szCs w:val="10"/>
                <w:lang w:eastAsia="zh-TW"/>
              </w:rPr>
              <w:t>Identify similar shapes. Use similarity to find missing information.</w:t>
            </w:r>
          </w:p>
        </w:tc>
        <w:tc>
          <w:tcPr>
            <w:tcW w:w="4960" w:type="dxa"/>
            <w:tcBorders>
              <w:top w:val="single" w:sz="4" w:space="0" w:color="000000"/>
              <w:left w:val="single" w:sz="4" w:space="0" w:color="000000"/>
              <w:bottom w:val="single" w:sz="4" w:space="0" w:color="000000"/>
              <w:right w:val="single" w:sz="4" w:space="0" w:color="000000"/>
            </w:tcBorders>
            <w:hideMark/>
          </w:tcPr>
          <w:p w14:paraId="2B3C772B" w14:textId="77777777" w:rsidR="00917480" w:rsidRPr="00917480" w:rsidRDefault="00917480" w:rsidP="00917480">
            <w:pPr>
              <w:spacing w:after="0" w:line="240" w:lineRule="auto"/>
              <w:rPr>
                <w:rFonts w:ascii="Arial" w:eastAsia="Times New Roman" w:hAnsi="Arial" w:cs="Arial"/>
                <w:color w:val="000000"/>
                <w:sz w:val="10"/>
                <w:szCs w:val="10"/>
                <w:lang w:eastAsia="zh-TW"/>
              </w:rPr>
            </w:pPr>
            <w:r w:rsidRPr="00917480">
              <w:rPr>
                <w:rFonts w:ascii="Arial" w:eastAsia="Times New Roman" w:hAnsi="Arial" w:cs="Arial"/>
                <w:color w:val="000000"/>
                <w:sz w:val="10"/>
                <w:szCs w:val="10"/>
                <w:lang w:eastAsia="zh-TW"/>
              </w:rPr>
              <w:t>Know</w:t>
            </w:r>
            <w:r w:rsidRPr="00917480">
              <w:rPr>
                <w:rFonts w:ascii="Arial" w:eastAsia="Times New Roman" w:hAnsi="Arial" w:cs="Arial"/>
                <w:color w:val="000000"/>
                <w:sz w:val="10"/>
                <w:szCs w:val="10"/>
                <w:lang w:eastAsia="zh-TW"/>
              </w:rPr>
              <w:br/>
              <w:t xml:space="preserve">1.Scale factors connect similar shapes which can be written either as a multiplier or in a ratio format. </w:t>
            </w:r>
            <w:r w:rsidRPr="00917480">
              <w:rPr>
                <w:rFonts w:ascii="Arial" w:eastAsia="Times New Roman" w:hAnsi="Arial" w:cs="Arial"/>
                <w:color w:val="000000"/>
                <w:sz w:val="10"/>
                <w:szCs w:val="10"/>
                <w:lang w:eastAsia="zh-TW"/>
              </w:rPr>
              <w:br/>
              <w:t>2. Angles are the same in similar shapes</w:t>
            </w:r>
            <w:r w:rsidRPr="00917480">
              <w:rPr>
                <w:rFonts w:ascii="Arial" w:eastAsia="Times New Roman" w:hAnsi="Arial" w:cs="Arial"/>
                <w:color w:val="000000"/>
                <w:sz w:val="10"/>
                <w:szCs w:val="10"/>
                <w:lang w:eastAsia="zh-TW"/>
              </w:rPr>
              <w:br/>
            </w:r>
            <w:r w:rsidRPr="00917480">
              <w:rPr>
                <w:rFonts w:ascii="Arial" w:eastAsia="Times New Roman" w:hAnsi="Arial" w:cs="Arial"/>
                <w:color w:val="000000"/>
                <w:sz w:val="10"/>
                <w:szCs w:val="10"/>
                <w:lang w:eastAsia="zh-TW"/>
              </w:rPr>
              <w:br/>
              <w:t>Know how to</w:t>
            </w:r>
            <w:r w:rsidRPr="00917480">
              <w:rPr>
                <w:rFonts w:ascii="Arial" w:eastAsia="Times New Roman" w:hAnsi="Arial" w:cs="Arial"/>
                <w:color w:val="000000"/>
                <w:sz w:val="10"/>
                <w:szCs w:val="10"/>
                <w:lang w:eastAsia="zh-TW"/>
              </w:rPr>
              <w:br/>
              <w:t>1. Write similar shapes as ratios</w:t>
            </w:r>
            <w:r w:rsidRPr="00917480">
              <w:rPr>
                <w:rFonts w:ascii="Arial" w:eastAsia="Times New Roman" w:hAnsi="Arial" w:cs="Arial"/>
                <w:color w:val="000000"/>
                <w:sz w:val="10"/>
                <w:szCs w:val="10"/>
                <w:lang w:eastAsia="zh-TW"/>
              </w:rPr>
              <w:br/>
              <w:t xml:space="preserve">2. Use integer scale factors to find missing sides </w:t>
            </w:r>
            <w:r w:rsidRPr="00917480">
              <w:rPr>
                <w:rFonts w:ascii="Arial" w:eastAsia="Times New Roman" w:hAnsi="Arial" w:cs="Arial"/>
                <w:color w:val="000000"/>
                <w:sz w:val="10"/>
                <w:szCs w:val="10"/>
                <w:lang w:eastAsia="zh-TW"/>
              </w:rPr>
              <w:br/>
              <w:t>3. Use non-integer scale factors to find missing sides</w:t>
            </w:r>
            <w:r w:rsidRPr="00917480">
              <w:rPr>
                <w:rFonts w:ascii="Arial" w:eastAsia="Times New Roman" w:hAnsi="Arial" w:cs="Arial"/>
                <w:color w:val="000000"/>
                <w:sz w:val="10"/>
                <w:szCs w:val="10"/>
                <w:lang w:eastAsia="zh-TW"/>
              </w:rPr>
              <w:br/>
              <w:t xml:space="preserve">4. Find missing lengths in similar triangles, including triangles within triangles. </w:t>
            </w:r>
          </w:p>
        </w:tc>
      </w:tr>
      <w:tr w:rsidR="00917480" w:rsidRPr="00917480" w14:paraId="45D659F1" w14:textId="77777777" w:rsidTr="00285722">
        <w:trPr>
          <w:trHeight w:val="2100"/>
          <w:jc w:val="center"/>
        </w:trPr>
        <w:tc>
          <w:tcPr>
            <w:tcW w:w="206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2CD3B756" w14:textId="77777777" w:rsidR="00917480" w:rsidRPr="00917480" w:rsidRDefault="00917480" w:rsidP="00917480">
            <w:pPr>
              <w:spacing w:after="0" w:line="240" w:lineRule="auto"/>
              <w:rPr>
                <w:rFonts w:ascii="Arial" w:eastAsia="Times New Roman" w:hAnsi="Arial" w:cs="Arial"/>
                <w:b/>
                <w:bCs/>
                <w:color w:val="000000"/>
                <w:sz w:val="12"/>
                <w:szCs w:val="12"/>
                <w:lang w:eastAsia="zh-TW"/>
              </w:rPr>
            </w:pPr>
            <w:r w:rsidRPr="00917480">
              <w:rPr>
                <w:rFonts w:ascii="Arial" w:eastAsia="Times New Roman" w:hAnsi="Arial" w:cs="Arial"/>
                <w:b/>
                <w:bCs/>
                <w:color w:val="000000"/>
                <w:sz w:val="12"/>
                <w:szCs w:val="12"/>
                <w:lang w:eastAsia="zh-TW"/>
              </w:rPr>
              <w:t>9.6 Pythagoras &amp; Trigonometry</w:t>
            </w:r>
          </w:p>
        </w:tc>
        <w:tc>
          <w:tcPr>
            <w:tcW w:w="380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512D1CF5" w14:textId="77777777" w:rsidR="00917480" w:rsidRPr="00917480" w:rsidRDefault="00917480" w:rsidP="00917480">
            <w:pPr>
              <w:spacing w:after="0" w:line="240" w:lineRule="auto"/>
              <w:rPr>
                <w:rFonts w:ascii="Arial" w:eastAsia="Times New Roman" w:hAnsi="Arial" w:cs="Arial"/>
                <w:color w:val="000000"/>
                <w:sz w:val="10"/>
                <w:szCs w:val="10"/>
                <w:lang w:eastAsia="zh-TW"/>
              </w:rPr>
            </w:pPr>
            <w:r w:rsidRPr="00917480">
              <w:rPr>
                <w:rFonts w:ascii="Arial" w:eastAsia="Times New Roman" w:hAnsi="Arial" w:cs="Arial"/>
                <w:color w:val="000000"/>
                <w:sz w:val="10"/>
                <w:szCs w:val="10"/>
                <w:lang w:eastAsia="zh-TW"/>
              </w:rPr>
              <w:t>Calculate missing lengths in right angled triangles using the Pythagorean theorem. Recognise Pythagorean triples and prove a triangle is right angled.</w:t>
            </w:r>
          </w:p>
        </w:tc>
        <w:tc>
          <w:tcPr>
            <w:tcW w:w="4960" w:type="dxa"/>
            <w:tcBorders>
              <w:top w:val="single" w:sz="4" w:space="0" w:color="000000"/>
              <w:left w:val="single" w:sz="4" w:space="0" w:color="000000"/>
              <w:bottom w:val="single" w:sz="4" w:space="0" w:color="000000"/>
              <w:right w:val="single" w:sz="4" w:space="0" w:color="000000"/>
            </w:tcBorders>
            <w:shd w:val="clear" w:color="000000" w:fill="D0CECE"/>
            <w:hideMark/>
          </w:tcPr>
          <w:p w14:paraId="4ABCBE1E" w14:textId="3E900606" w:rsidR="00917480" w:rsidRPr="00917480" w:rsidRDefault="00917480" w:rsidP="00917480">
            <w:pPr>
              <w:spacing w:after="0" w:line="240" w:lineRule="auto"/>
              <w:rPr>
                <w:rFonts w:ascii="Arial" w:eastAsia="Times New Roman" w:hAnsi="Arial" w:cs="Arial"/>
                <w:color w:val="000000"/>
                <w:sz w:val="10"/>
                <w:szCs w:val="10"/>
                <w:lang w:eastAsia="zh-TW"/>
              </w:rPr>
            </w:pPr>
            <w:r w:rsidRPr="00917480">
              <w:rPr>
                <w:rFonts w:ascii="Arial" w:eastAsia="Times New Roman" w:hAnsi="Arial" w:cs="Arial"/>
                <w:color w:val="000000"/>
                <w:sz w:val="10"/>
                <w:szCs w:val="10"/>
                <w:lang w:eastAsia="zh-TW"/>
              </w:rPr>
              <w:t>Know</w:t>
            </w:r>
            <w:r w:rsidRPr="00917480">
              <w:rPr>
                <w:rFonts w:ascii="Arial" w:eastAsia="Times New Roman" w:hAnsi="Arial" w:cs="Arial"/>
                <w:color w:val="000000"/>
                <w:sz w:val="10"/>
                <w:szCs w:val="10"/>
                <w:lang w:eastAsia="zh-TW"/>
              </w:rPr>
              <w:br/>
              <w:t xml:space="preserve">1.Hypotenuse of a </w:t>
            </w:r>
            <w:r w:rsidR="001941C2" w:rsidRPr="00917480">
              <w:rPr>
                <w:rFonts w:ascii="Arial" w:eastAsia="Times New Roman" w:hAnsi="Arial" w:cs="Arial"/>
                <w:color w:val="000000"/>
                <w:sz w:val="10"/>
                <w:szCs w:val="10"/>
                <w:lang w:eastAsia="zh-TW"/>
              </w:rPr>
              <w:t>right-angle</w:t>
            </w:r>
            <w:r w:rsidRPr="00917480">
              <w:rPr>
                <w:rFonts w:ascii="Arial" w:eastAsia="Times New Roman" w:hAnsi="Arial" w:cs="Arial"/>
                <w:color w:val="000000"/>
                <w:sz w:val="10"/>
                <w:szCs w:val="10"/>
                <w:lang w:eastAsia="zh-TW"/>
              </w:rPr>
              <w:t xml:space="preserve"> triangle</w:t>
            </w:r>
            <w:r w:rsidRPr="00917480">
              <w:rPr>
                <w:rFonts w:ascii="Arial" w:eastAsia="Times New Roman" w:hAnsi="Arial" w:cs="Arial"/>
                <w:color w:val="000000"/>
                <w:sz w:val="10"/>
                <w:szCs w:val="10"/>
                <w:lang w:eastAsia="zh-TW"/>
              </w:rPr>
              <w:br/>
              <w:t>2. Pythagoras formula</w:t>
            </w:r>
            <w:r w:rsidRPr="00917480">
              <w:rPr>
                <w:rFonts w:ascii="Arial" w:eastAsia="Times New Roman" w:hAnsi="Arial" w:cs="Arial"/>
                <w:color w:val="000000"/>
                <w:sz w:val="10"/>
                <w:szCs w:val="10"/>
                <w:lang w:eastAsia="zh-TW"/>
              </w:rPr>
              <w:br/>
              <w:t>3. Pythagorean triples</w:t>
            </w:r>
            <w:r w:rsidRPr="00917480">
              <w:rPr>
                <w:rFonts w:ascii="Arial" w:eastAsia="Times New Roman" w:hAnsi="Arial" w:cs="Arial"/>
                <w:color w:val="000000"/>
                <w:sz w:val="10"/>
                <w:szCs w:val="10"/>
                <w:lang w:eastAsia="zh-TW"/>
              </w:rPr>
              <w:br/>
            </w:r>
            <w:r w:rsidRPr="00917480">
              <w:rPr>
                <w:rFonts w:ascii="Arial" w:eastAsia="Times New Roman" w:hAnsi="Arial" w:cs="Arial"/>
                <w:color w:val="000000"/>
                <w:sz w:val="10"/>
                <w:szCs w:val="10"/>
                <w:lang w:eastAsia="zh-TW"/>
              </w:rPr>
              <w:br/>
              <w:t>Know how to</w:t>
            </w:r>
            <w:r w:rsidRPr="00917480">
              <w:rPr>
                <w:rFonts w:ascii="Arial" w:eastAsia="Times New Roman" w:hAnsi="Arial" w:cs="Arial"/>
                <w:color w:val="000000"/>
                <w:sz w:val="10"/>
                <w:szCs w:val="10"/>
                <w:lang w:eastAsia="zh-TW"/>
              </w:rPr>
              <w:br/>
              <w:t xml:space="preserve">1. Use Pythagoras to find the hypotenuse of a </w:t>
            </w:r>
            <w:r w:rsidR="001941C2" w:rsidRPr="00917480">
              <w:rPr>
                <w:rFonts w:ascii="Arial" w:eastAsia="Times New Roman" w:hAnsi="Arial" w:cs="Arial"/>
                <w:color w:val="000000"/>
                <w:sz w:val="10"/>
                <w:szCs w:val="10"/>
                <w:lang w:eastAsia="zh-TW"/>
              </w:rPr>
              <w:t>right-angle</w:t>
            </w:r>
            <w:r w:rsidRPr="00917480">
              <w:rPr>
                <w:rFonts w:ascii="Arial" w:eastAsia="Times New Roman" w:hAnsi="Arial" w:cs="Arial"/>
                <w:color w:val="000000"/>
                <w:sz w:val="10"/>
                <w:szCs w:val="10"/>
                <w:lang w:eastAsia="zh-TW"/>
              </w:rPr>
              <w:t xml:space="preserve"> triangle</w:t>
            </w:r>
            <w:r w:rsidRPr="00917480">
              <w:rPr>
                <w:rFonts w:ascii="Arial" w:eastAsia="Times New Roman" w:hAnsi="Arial" w:cs="Arial"/>
                <w:color w:val="000000"/>
                <w:sz w:val="10"/>
                <w:szCs w:val="10"/>
                <w:lang w:eastAsia="zh-TW"/>
              </w:rPr>
              <w:br/>
              <w:t xml:space="preserve">2. Use Pythagoras to find a short side of a </w:t>
            </w:r>
            <w:r w:rsidR="001941C2" w:rsidRPr="00917480">
              <w:rPr>
                <w:rFonts w:ascii="Arial" w:eastAsia="Times New Roman" w:hAnsi="Arial" w:cs="Arial"/>
                <w:color w:val="000000"/>
                <w:sz w:val="10"/>
                <w:szCs w:val="10"/>
                <w:lang w:eastAsia="zh-TW"/>
              </w:rPr>
              <w:t>right-angle</w:t>
            </w:r>
            <w:r w:rsidRPr="00917480">
              <w:rPr>
                <w:rFonts w:ascii="Arial" w:eastAsia="Times New Roman" w:hAnsi="Arial" w:cs="Arial"/>
                <w:color w:val="000000"/>
                <w:sz w:val="10"/>
                <w:szCs w:val="10"/>
                <w:lang w:eastAsia="zh-TW"/>
              </w:rPr>
              <w:t xml:space="preserve"> triangle</w:t>
            </w:r>
            <w:r w:rsidRPr="00917480">
              <w:rPr>
                <w:rFonts w:ascii="Arial" w:eastAsia="Times New Roman" w:hAnsi="Arial" w:cs="Arial"/>
                <w:color w:val="000000"/>
                <w:sz w:val="10"/>
                <w:szCs w:val="10"/>
                <w:lang w:eastAsia="zh-TW"/>
              </w:rPr>
              <w:br/>
              <w:t>3. Use the Pythagoras formula to prove if a triangle is right angled.</w:t>
            </w:r>
            <w:r w:rsidRPr="00917480">
              <w:rPr>
                <w:rFonts w:ascii="Arial" w:eastAsia="Times New Roman" w:hAnsi="Arial" w:cs="Arial"/>
                <w:color w:val="000000"/>
                <w:sz w:val="10"/>
                <w:szCs w:val="10"/>
                <w:lang w:eastAsia="zh-TW"/>
              </w:rPr>
              <w:br/>
              <w:t>4. Apply Pythagoras to different types of problems, e.g. the height of an isosceles triangles</w:t>
            </w:r>
          </w:p>
        </w:tc>
      </w:tr>
      <w:tr w:rsidR="00917480" w:rsidRPr="00917480" w14:paraId="2A5FDA62" w14:textId="77777777" w:rsidTr="00285722">
        <w:trPr>
          <w:trHeight w:val="2685"/>
          <w:jc w:val="center"/>
        </w:trPr>
        <w:tc>
          <w:tcPr>
            <w:tcW w:w="206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4B45529C" w14:textId="77777777" w:rsidR="00917480" w:rsidRPr="00917480" w:rsidRDefault="00917480" w:rsidP="00917480">
            <w:pPr>
              <w:spacing w:after="0" w:line="240" w:lineRule="auto"/>
              <w:rPr>
                <w:rFonts w:ascii="Arial" w:eastAsia="Times New Roman" w:hAnsi="Arial" w:cs="Arial"/>
                <w:b/>
                <w:bCs/>
                <w:color w:val="000000"/>
                <w:sz w:val="12"/>
                <w:szCs w:val="12"/>
                <w:lang w:eastAsia="zh-TW"/>
              </w:rPr>
            </w:pPr>
            <w:r w:rsidRPr="00917480">
              <w:rPr>
                <w:rFonts w:ascii="Arial" w:eastAsia="Times New Roman" w:hAnsi="Arial" w:cs="Arial"/>
                <w:b/>
                <w:bCs/>
                <w:color w:val="000000"/>
                <w:sz w:val="12"/>
                <w:szCs w:val="12"/>
                <w:lang w:eastAsia="zh-TW"/>
              </w:rPr>
              <w:t>9.6 Pythagoras &amp; Trigonometry</w:t>
            </w:r>
          </w:p>
        </w:tc>
        <w:tc>
          <w:tcPr>
            <w:tcW w:w="380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3D7EFF44" w14:textId="77777777" w:rsidR="00917480" w:rsidRPr="00917480" w:rsidRDefault="00917480" w:rsidP="00917480">
            <w:pPr>
              <w:spacing w:after="0" w:line="240" w:lineRule="auto"/>
              <w:rPr>
                <w:rFonts w:ascii="Arial" w:eastAsia="Times New Roman" w:hAnsi="Arial" w:cs="Arial"/>
                <w:color w:val="000000"/>
                <w:sz w:val="10"/>
                <w:szCs w:val="10"/>
                <w:lang w:eastAsia="zh-TW"/>
              </w:rPr>
            </w:pPr>
            <w:r w:rsidRPr="00917480">
              <w:rPr>
                <w:rFonts w:ascii="Arial" w:eastAsia="Times New Roman" w:hAnsi="Arial" w:cs="Arial"/>
                <w:color w:val="000000"/>
                <w:sz w:val="10"/>
                <w:szCs w:val="10"/>
                <w:lang w:eastAsia="zh-TW"/>
              </w:rPr>
              <w:t>Use sin, cos and tan ratios to find missing sides and angles in right angled triangles.</w:t>
            </w:r>
          </w:p>
        </w:tc>
        <w:tc>
          <w:tcPr>
            <w:tcW w:w="4960" w:type="dxa"/>
            <w:tcBorders>
              <w:top w:val="single" w:sz="4" w:space="0" w:color="000000"/>
              <w:left w:val="single" w:sz="4" w:space="0" w:color="000000"/>
              <w:bottom w:val="single" w:sz="4" w:space="0" w:color="000000"/>
              <w:right w:val="single" w:sz="4" w:space="0" w:color="000000"/>
            </w:tcBorders>
            <w:shd w:val="clear" w:color="000000" w:fill="D0CECE"/>
            <w:hideMark/>
          </w:tcPr>
          <w:p w14:paraId="4C13B050" w14:textId="08856D95" w:rsidR="00917480" w:rsidRPr="00917480" w:rsidRDefault="00917480" w:rsidP="00917480">
            <w:pPr>
              <w:spacing w:after="0" w:line="240" w:lineRule="auto"/>
              <w:rPr>
                <w:rFonts w:ascii="Arial" w:eastAsia="Times New Roman" w:hAnsi="Arial" w:cs="Arial"/>
                <w:color w:val="000000"/>
                <w:sz w:val="10"/>
                <w:szCs w:val="10"/>
                <w:lang w:eastAsia="zh-TW"/>
              </w:rPr>
            </w:pPr>
            <w:r w:rsidRPr="00917480">
              <w:rPr>
                <w:rFonts w:ascii="Arial" w:eastAsia="Times New Roman" w:hAnsi="Arial" w:cs="Arial"/>
                <w:color w:val="000000"/>
                <w:sz w:val="10"/>
                <w:szCs w:val="10"/>
                <w:lang w:eastAsia="zh-TW"/>
              </w:rPr>
              <w:t>Know</w:t>
            </w:r>
            <w:r w:rsidRPr="00917480">
              <w:rPr>
                <w:rFonts w:ascii="Arial" w:eastAsia="Times New Roman" w:hAnsi="Arial" w:cs="Arial"/>
                <w:color w:val="000000"/>
                <w:sz w:val="10"/>
                <w:szCs w:val="10"/>
                <w:lang w:eastAsia="zh-TW"/>
              </w:rPr>
              <w:br/>
              <w:t xml:space="preserve">1. The sides of a </w:t>
            </w:r>
            <w:r w:rsidR="001941C2" w:rsidRPr="00917480">
              <w:rPr>
                <w:rFonts w:ascii="Arial" w:eastAsia="Times New Roman" w:hAnsi="Arial" w:cs="Arial"/>
                <w:color w:val="000000"/>
                <w:sz w:val="10"/>
                <w:szCs w:val="10"/>
                <w:lang w:eastAsia="zh-TW"/>
              </w:rPr>
              <w:t>right-angle</w:t>
            </w:r>
            <w:r w:rsidRPr="00917480">
              <w:rPr>
                <w:rFonts w:ascii="Arial" w:eastAsia="Times New Roman" w:hAnsi="Arial" w:cs="Arial"/>
                <w:color w:val="000000"/>
                <w:sz w:val="10"/>
                <w:szCs w:val="10"/>
                <w:lang w:eastAsia="zh-TW"/>
              </w:rPr>
              <w:t xml:space="preserve"> triangle </w:t>
            </w:r>
            <w:r w:rsidRPr="00917480">
              <w:rPr>
                <w:rFonts w:ascii="Arial" w:eastAsia="Times New Roman" w:hAnsi="Arial" w:cs="Arial"/>
                <w:color w:val="000000"/>
                <w:sz w:val="10"/>
                <w:szCs w:val="10"/>
                <w:lang w:eastAsia="zh-TW"/>
              </w:rPr>
              <w:br/>
              <w:t>2. Sin ratio formula</w:t>
            </w:r>
            <w:r w:rsidRPr="00917480">
              <w:rPr>
                <w:rFonts w:ascii="Arial" w:eastAsia="Times New Roman" w:hAnsi="Arial" w:cs="Arial"/>
                <w:color w:val="000000"/>
                <w:sz w:val="10"/>
                <w:szCs w:val="10"/>
                <w:lang w:eastAsia="zh-TW"/>
              </w:rPr>
              <w:br/>
              <w:t>3. Cos ratio formula</w:t>
            </w:r>
            <w:r w:rsidRPr="00917480">
              <w:rPr>
                <w:rFonts w:ascii="Arial" w:eastAsia="Times New Roman" w:hAnsi="Arial" w:cs="Arial"/>
                <w:color w:val="000000"/>
                <w:sz w:val="10"/>
                <w:szCs w:val="10"/>
                <w:lang w:eastAsia="zh-TW"/>
              </w:rPr>
              <w:br/>
              <w:t>4. Tan ratio formula</w:t>
            </w:r>
            <w:r w:rsidRPr="00917480">
              <w:rPr>
                <w:rFonts w:ascii="Arial" w:eastAsia="Times New Roman" w:hAnsi="Arial" w:cs="Arial"/>
                <w:color w:val="000000"/>
                <w:sz w:val="10"/>
                <w:szCs w:val="10"/>
                <w:lang w:eastAsia="zh-TW"/>
              </w:rPr>
              <w:br/>
            </w:r>
            <w:r w:rsidRPr="00917480">
              <w:rPr>
                <w:rFonts w:ascii="Arial" w:eastAsia="Times New Roman" w:hAnsi="Arial" w:cs="Arial"/>
                <w:color w:val="000000"/>
                <w:sz w:val="10"/>
                <w:szCs w:val="10"/>
                <w:lang w:eastAsia="zh-TW"/>
              </w:rPr>
              <w:br/>
              <w:t>Know how to</w:t>
            </w:r>
            <w:r w:rsidRPr="00917480">
              <w:rPr>
                <w:rFonts w:ascii="Arial" w:eastAsia="Times New Roman" w:hAnsi="Arial" w:cs="Arial"/>
                <w:color w:val="000000"/>
                <w:sz w:val="10"/>
                <w:szCs w:val="10"/>
                <w:lang w:eastAsia="zh-TW"/>
              </w:rPr>
              <w:br/>
              <w:t>1. Use Sin, Cos and Tan on a calculator to find a decimal number for an angle and also to do the inverse to find an angle</w:t>
            </w:r>
            <w:r w:rsidRPr="00917480">
              <w:rPr>
                <w:rFonts w:ascii="Arial" w:eastAsia="Times New Roman" w:hAnsi="Arial" w:cs="Arial"/>
                <w:color w:val="000000"/>
                <w:sz w:val="10"/>
                <w:szCs w:val="10"/>
                <w:lang w:eastAsia="zh-TW"/>
              </w:rPr>
              <w:br/>
              <w:t xml:space="preserve">2. Label the sides of a </w:t>
            </w:r>
            <w:r w:rsidR="001941C2" w:rsidRPr="00917480">
              <w:rPr>
                <w:rFonts w:ascii="Arial" w:eastAsia="Times New Roman" w:hAnsi="Arial" w:cs="Arial"/>
                <w:color w:val="000000"/>
                <w:sz w:val="10"/>
                <w:szCs w:val="10"/>
                <w:lang w:eastAsia="zh-TW"/>
              </w:rPr>
              <w:t>right-angle</w:t>
            </w:r>
            <w:r w:rsidRPr="00917480">
              <w:rPr>
                <w:rFonts w:ascii="Arial" w:eastAsia="Times New Roman" w:hAnsi="Arial" w:cs="Arial"/>
                <w:color w:val="000000"/>
                <w:sz w:val="10"/>
                <w:szCs w:val="10"/>
                <w:lang w:eastAsia="zh-TW"/>
              </w:rPr>
              <w:t xml:space="preserve"> triangle</w:t>
            </w:r>
            <w:r w:rsidRPr="00917480">
              <w:rPr>
                <w:rFonts w:ascii="Arial" w:eastAsia="Times New Roman" w:hAnsi="Arial" w:cs="Arial"/>
                <w:color w:val="000000"/>
                <w:sz w:val="10"/>
                <w:szCs w:val="10"/>
                <w:lang w:eastAsia="zh-TW"/>
              </w:rPr>
              <w:br/>
              <w:t xml:space="preserve">3. Use Sin, Cos and Tan to find a missing angle in a </w:t>
            </w:r>
            <w:r w:rsidR="001941C2" w:rsidRPr="00917480">
              <w:rPr>
                <w:rFonts w:ascii="Arial" w:eastAsia="Times New Roman" w:hAnsi="Arial" w:cs="Arial"/>
                <w:color w:val="000000"/>
                <w:sz w:val="10"/>
                <w:szCs w:val="10"/>
                <w:lang w:eastAsia="zh-TW"/>
              </w:rPr>
              <w:t>right-angle</w:t>
            </w:r>
            <w:r w:rsidRPr="00917480">
              <w:rPr>
                <w:rFonts w:ascii="Arial" w:eastAsia="Times New Roman" w:hAnsi="Arial" w:cs="Arial"/>
                <w:color w:val="000000"/>
                <w:sz w:val="10"/>
                <w:szCs w:val="10"/>
                <w:lang w:eastAsia="zh-TW"/>
              </w:rPr>
              <w:t xml:space="preserve"> triangle</w:t>
            </w:r>
            <w:r w:rsidRPr="00917480">
              <w:rPr>
                <w:rFonts w:ascii="Arial" w:eastAsia="Times New Roman" w:hAnsi="Arial" w:cs="Arial"/>
                <w:color w:val="000000"/>
                <w:sz w:val="10"/>
                <w:szCs w:val="10"/>
                <w:lang w:eastAsia="zh-TW"/>
              </w:rPr>
              <w:br/>
              <w:t xml:space="preserve">4. Use Sin, Cos and Tan to find a missing side in a </w:t>
            </w:r>
            <w:r w:rsidR="001941C2" w:rsidRPr="00917480">
              <w:rPr>
                <w:rFonts w:ascii="Arial" w:eastAsia="Times New Roman" w:hAnsi="Arial" w:cs="Arial"/>
                <w:color w:val="000000"/>
                <w:sz w:val="10"/>
                <w:szCs w:val="10"/>
                <w:lang w:eastAsia="zh-TW"/>
              </w:rPr>
              <w:t>right-angle</w:t>
            </w:r>
            <w:r w:rsidRPr="00917480">
              <w:rPr>
                <w:rFonts w:ascii="Arial" w:eastAsia="Times New Roman" w:hAnsi="Arial" w:cs="Arial"/>
                <w:color w:val="000000"/>
                <w:sz w:val="10"/>
                <w:szCs w:val="10"/>
                <w:lang w:eastAsia="zh-TW"/>
              </w:rPr>
              <w:t xml:space="preserve"> triangle</w:t>
            </w:r>
          </w:p>
        </w:tc>
      </w:tr>
      <w:tr w:rsidR="00917480" w:rsidRPr="00917480" w14:paraId="75475E39" w14:textId="77777777" w:rsidTr="00285722">
        <w:trPr>
          <w:trHeight w:val="2310"/>
          <w:jc w:val="center"/>
        </w:trPr>
        <w:tc>
          <w:tcPr>
            <w:tcW w:w="2060" w:type="dxa"/>
            <w:tcBorders>
              <w:top w:val="single" w:sz="4" w:space="0" w:color="000000"/>
              <w:left w:val="single" w:sz="4" w:space="0" w:color="000000"/>
              <w:bottom w:val="single" w:sz="4" w:space="0" w:color="000000"/>
              <w:right w:val="single" w:sz="4" w:space="0" w:color="000000"/>
            </w:tcBorders>
            <w:vAlign w:val="center"/>
            <w:hideMark/>
          </w:tcPr>
          <w:p w14:paraId="3A49BBF7" w14:textId="77777777" w:rsidR="00917480" w:rsidRPr="00917480" w:rsidRDefault="00917480" w:rsidP="00917480">
            <w:pPr>
              <w:spacing w:after="0" w:line="240" w:lineRule="auto"/>
              <w:rPr>
                <w:rFonts w:ascii="Arial" w:eastAsia="Times New Roman" w:hAnsi="Arial" w:cs="Arial"/>
                <w:b/>
                <w:bCs/>
                <w:color w:val="000000"/>
                <w:sz w:val="12"/>
                <w:szCs w:val="12"/>
                <w:lang w:eastAsia="zh-TW"/>
              </w:rPr>
            </w:pPr>
            <w:r w:rsidRPr="00917480">
              <w:rPr>
                <w:rFonts w:ascii="Arial" w:eastAsia="Times New Roman" w:hAnsi="Arial" w:cs="Arial"/>
                <w:b/>
                <w:bCs/>
                <w:color w:val="000000"/>
                <w:sz w:val="12"/>
                <w:szCs w:val="12"/>
                <w:lang w:eastAsia="zh-TW"/>
              </w:rPr>
              <w:lastRenderedPageBreak/>
              <w:t>9.7 Probability</w:t>
            </w:r>
          </w:p>
        </w:tc>
        <w:tc>
          <w:tcPr>
            <w:tcW w:w="3800" w:type="dxa"/>
            <w:tcBorders>
              <w:top w:val="single" w:sz="4" w:space="0" w:color="000000"/>
              <w:left w:val="single" w:sz="4" w:space="0" w:color="000000"/>
              <w:bottom w:val="single" w:sz="4" w:space="0" w:color="000000"/>
              <w:right w:val="single" w:sz="4" w:space="0" w:color="000000"/>
            </w:tcBorders>
            <w:vAlign w:val="center"/>
            <w:hideMark/>
          </w:tcPr>
          <w:p w14:paraId="39BCCED1" w14:textId="77777777" w:rsidR="00917480" w:rsidRPr="00917480" w:rsidRDefault="00917480" w:rsidP="00917480">
            <w:pPr>
              <w:spacing w:after="0" w:line="240" w:lineRule="auto"/>
              <w:rPr>
                <w:rFonts w:ascii="Arial" w:eastAsia="Times New Roman" w:hAnsi="Arial" w:cs="Arial"/>
                <w:color w:val="000000"/>
                <w:sz w:val="10"/>
                <w:szCs w:val="10"/>
                <w:lang w:eastAsia="zh-TW"/>
              </w:rPr>
            </w:pPr>
            <w:r w:rsidRPr="00917480">
              <w:rPr>
                <w:rFonts w:ascii="Arial" w:eastAsia="Times New Roman" w:hAnsi="Arial" w:cs="Arial"/>
                <w:color w:val="000000"/>
                <w:sz w:val="10"/>
                <w:szCs w:val="10"/>
                <w:lang w:eastAsia="zh-TW"/>
              </w:rPr>
              <w:t>Describe probabilities on the probability scale. Recognise mutually exclusive outcomes.</w:t>
            </w:r>
          </w:p>
        </w:tc>
        <w:tc>
          <w:tcPr>
            <w:tcW w:w="4960" w:type="dxa"/>
            <w:tcBorders>
              <w:top w:val="single" w:sz="4" w:space="0" w:color="000000"/>
              <w:left w:val="single" w:sz="4" w:space="0" w:color="000000"/>
              <w:bottom w:val="single" w:sz="4" w:space="0" w:color="000000"/>
              <w:right w:val="single" w:sz="4" w:space="0" w:color="000000"/>
            </w:tcBorders>
            <w:hideMark/>
          </w:tcPr>
          <w:p w14:paraId="1B570AD5" w14:textId="77777777" w:rsidR="00917480" w:rsidRPr="00917480" w:rsidRDefault="00917480" w:rsidP="00917480">
            <w:pPr>
              <w:spacing w:after="0" w:line="240" w:lineRule="auto"/>
              <w:rPr>
                <w:rFonts w:ascii="Arial" w:eastAsia="Times New Roman" w:hAnsi="Arial" w:cs="Arial"/>
                <w:color w:val="000000"/>
                <w:sz w:val="10"/>
                <w:szCs w:val="10"/>
                <w:lang w:eastAsia="zh-TW"/>
              </w:rPr>
            </w:pPr>
            <w:r w:rsidRPr="00917480">
              <w:rPr>
                <w:rFonts w:ascii="Arial" w:eastAsia="Times New Roman" w:hAnsi="Arial" w:cs="Arial"/>
                <w:color w:val="000000"/>
                <w:sz w:val="10"/>
                <w:szCs w:val="10"/>
                <w:lang w:eastAsia="zh-TW"/>
              </w:rPr>
              <w:t>Know</w:t>
            </w:r>
            <w:r w:rsidRPr="00917480">
              <w:rPr>
                <w:rFonts w:ascii="Arial" w:eastAsia="Times New Roman" w:hAnsi="Arial" w:cs="Arial"/>
                <w:color w:val="000000"/>
                <w:sz w:val="10"/>
                <w:szCs w:val="10"/>
                <w:lang w:eastAsia="zh-TW"/>
              </w:rPr>
              <w:br/>
              <w:t>1. Words related to probability</w:t>
            </w:r>
            <w:r w:rsidRPr="00917480">
              <w:rPr>
                <w:rFonts w:ascii="Arial" w:eastAsia="Times New Roman" w:hAnsi="Arial" w:cs="Arial"/>
                <w:color w:val="000000"/>
                <w:sz w:val="10"/>
                <w:szCs w:val="10"/>
                <w:lang w:eastAsia="zh-TW"/>
              </w:rPr>
              <w:br/>
              <w:t>2. Which type of events are mutually exclusive</w:t>
            </w:r>
            <w:r w:rsidRPr="00917480">
              <w:rPr>
                <w:rFonts w:ascii="Arial" w:eastAsia="Times New Roman" w:hAnsi="Arial" w:cs="Arial"/>
                <w:color w:val="000000"/>
                <w:sz w:val="10"/>
                <w:szCs w:val="10"/>
                <w:lang w:eastAsia="zh-TW"/>
              </w:rPr>
              <w:br/>
              <w:t>3. Understand what type of events are mutually exclusive</w:t>
            </w:r>
            <w:r w:rsidRPr="00917480">
              <w:rPr>
                <w:rFonts w:ascii="Arial" w:eastAsia="Times New Roman" w:hAnsi="Arial" w:cs="Arial"/>
                <w:color w:val="000000"/>
                <w:sz w:val="10"/>
                <w:szCs w:val="10"/>
                <w:lang w:eastAsia="zh-TW"/>
              </w:rPr>
              <w:br/>
              <w:t>4. Exhaustive events add up to 1</w:t>
            </w:r>
            <w:r w:rsidRPr="00917480">
              <w:rPr>
                <w:rFonts w:ascii="Arial" w:eastAsia="Times New Roman" w:hAnsi="Arial" w:cs="Arial"/>
                <w:color w:val="000000"/>
                <w:sz w:val="10"/>
                <w:szCs w:val="10"/>
                <w:lang w:eastAsia="zh-TW"/>
              </w:rPr>
              <w:br/>
            </w:r>
            <w:r w:rsidRPr="00917480">
              <w:rPr>
                <w:rFonts w:ascii="Arial" w:eastAsia="Times New Roman" w:hAnsi="Arial" w:cs="Arial"/>
                <w:color w:val="000000"/>
                <w:sz w:val="10"/>
                <w:szCs w:val="10"/>
                <w:lang w:eastAsia="zh-TW"/>
              </w:rPr>
              <w:br/>
              <w:t>Know how to</w:t>
            </w:r>
            <w:r w:rsidRPr="00917480">
              <w:rPr>
                <w:rFonts w:ascii="Arial" w:eastAsia="Times New Roman" w:hAnsi="Arial" w:cs="Arial"/>
                <w:color w:val="000000"/>
                <w:sz w:val="10"/>
                <w:szCs w:val="10"/>
                <w:lang w:eastAsia="zh-TW"/>
              </w:rPr>
              <w:br/>
              <w:t>1. Can plot probability of events on a probability scale</w:t>
            </w:r>
            <w:r w:rsidRPr="00917480">
              <w:rPr>
                <w:rFonts w:ascii="Arial" w:eastAsia="Times New Roman" w:hAnsi="Arial" w:cs="Arial"/>
                <w:color w:val="000000"/>
                <w:sz w:val="10"/>
                <w:szCs w:val="10"/>
                <w:lang w:eastAsia="zh-TW"/>
              </w:rPr>
              <w:br/>
              <w:t>2. State simple probability for different types of events from given information</w:t>
            </w:r>
            <w:r w:rsidRPr="00917480">
              <w:rPr>
                <w:rFonts w:ascii="Arial" w:eastAsia="Times New Roman" w:hAnsi="Arial" w:cs="Arial"/>
                <w:color w:val="000000"/>
                <w:sz w:val="10"/>
                <w:szCs w:val="10"/>
                <w:lang w:eastAsia="zh-TW"/>
              </w:rPr>
              <w:br/>
              <w:t xml:space="preserve">3. Calculate a missing probability by using the knowledge exhaustive events add up to 1 or 100%. </w:t>
            </w:r>
          </w:p>
        </w:tc>
      </w:tr>
      <w:tr w:rsidR="00917480" w:rsidRPr="00917480" w14:paraId="1E4EFAEC" w14:textId="77777777" w:rsidTr="00285722">
        <w:trPr>
          <w:trHeight w:val="1740"/>
          <w:jc w:val="center"/>
        </w:trPr>
        <w:tc>
          <w:tcPr>
            <w:tcW w:w="2060" w:type="dxa"/>
            <w:tcBorders>
              <w:top w:val="single" w:sz="4" w:space="0" w:color="000000"/>
              <w:left w:val="single" w:sz="4" w:space="0" w:color="000000"/>
              <w:bottom w:val="single" w:sz="4" w:space="0" w:color="000000"/>
              <w:right w:val="single" w:sz="4" w:space="0" w:color="000000"/>
            </w:tcBorders>
            <w:vAlign w:val="center"/>
            <w:hideMark/>
          </w:tcPr>
          <w:p w14:paraId="4DF6B089" w14:textId="77777777" w:rsidR="00917480" w:rsidRPr="00917480" w:rsidRDefault="00917480" w:rsidP="00917480">
            <w:pPr>
              <w:spacing w:after="0" w:line="240" w:lineRule="auto"/>
              <w:rPr>
                <w:rFonts w:ascii="Arial" w:eastAsia="Times New Roman" w:hAnsi="Arial" w:cs="Arial"/>
                <w:b/>
                <w:bCs/>
                <w:color w:val="000000"/>
                <w:sz w:val="12"/>
                <w:szCs w:val="12"/>
                <w:lang w:eastAsia="zh-TW"/>
              </w:rPr>
            </w:pPr>
            <w:r w:rsidRPr="00917480">
              <w:rPr>
                <w:rFonts w:ascii="Arial" w:eastAsia="Times New Roman" w:hAnsi="Arial" w:cs="Arial"/>
                <w:b/>
                <w:bCs/>
                <w:color w:val="000000"/>
                <w:sz w:val="12"/>
                <w:szCs w:val="12"/>
                <w:lang w:eastAsia="zh-TW"/>
              </w:rPr>
              <w:t>9.7 Probability</w:t>
            </w:r>
          </w:p>
        </w:tc>
        <w:tc>
          <w:tcPr>
            <w:tcW w:w="3800" w:type="dxa"/>
            <w:tcBorders>
              <w:top w:val="single" w:sz="4" w:space="0" w:color="000000"/>
              <w:left w:val="single" w:sz="4" w:space="0" w:color="000000"/>
              <w:bottom w:val="single" w:sz="4" w:space="0" w:color="000000"/>
              <w:right w:val="single" w:sz="4" w:space="0" w:color="000000"/>
            </w:tcBorders>
            <w:vAlign w:val="center"/>
            <w:hideMark/>
          </w:tcPr>
          <w:p w14:paraId="0BDF4D1E" w14:textId="77777777" w:rsidR="00917480" w:rsidRPr="00917480" w:rsidRDefault="00917480" w:rsidP="00917480">
            <w:pPr>
              <w:spacing w:after="0" w:line="240" w:lineRule="auto"/>
              <w:rPr>
                <w:rFonts w:ascii="Arial" w:eastAsia="Times New Roman" w:hAnsi="Arial" w:cs="Arial"/>
                <w:color w:val="000000"/>
                <w:sz w:val="10"/>
                <w:szCs w:val="10"/>
                <w:lang w:eastAsia="zh-TW"/>
              </w:rPr>
            </w:pPr>
            <w:r w:rsidRPr="00917480">
              <w:rPr>
                <w:rFonts w:ascii="Arial" w:eastAsia="Times New Roman" w:hAnsi="Arial" w:cs="Arial"/>
                <w:color w:val="000000"/>
                <w:sz w:val="10"/>
                <w:szCs w:val="10"/>
                <w:lang w:eastAsia="zh-TW"/>
              </w:rPr>
              <w:t>Use sample space diagrams. Systematically list all the outcomes of an event. Use the product rule for counting with independent and dependent events.</w:t>
            </w:r>
          </w:p>
        </w:tc>
        <w:tc>
          <w:tcPr>
            <w:tcW w:w="4960" w:type="dxa"/>
            <w:tcBorders>
              <w:top w:val="single" w:sz="4" w:space="0" w:color="000000"/>
              <w:left w:val="single" w:sz="4" w:space="0" w:color="000000"/>
              <w:bottom w:val="single" w:sz="4" w:space="0" w:color="000000"/>
              <w:right w:val="single" w:sz="4" w:space="0" w:color="000000"/>
            </w:tcBorders>
            <w:hideMark/>
          </w:tcPr>
          <w:p w14:paraId="109E271B" w14:textId="77777777" w:rsidR="00917480" w:rsidRPr="00917480" w:rsidRDefault="00917480" w:rsidP="00917480">
            <w:pPr>
              <w:spacing w:after="0" w:line="240" w:lineRule="auto"/>
              <w:rPr>
                <w:rFonts w:ascii="Arial" w:eastAsia="Times New Roman" w:hAnsi="Arial" w:cs="Arial"/>
                <w:color w:val="000000"/>
                <w:sz w:val="10"/>
                <w:szCs w:val="10"/>
                <w:lang w:eastAsia="zh-TW"/>
              </w:rPr>
            </w:pPr>
            <w:r w:rsidRPr="00917480">
              <w:rPr>
                <w:rFonts w:ascii="Arial" w:eastAsia="Times New Roman" w:hAnsi="Arial" w:cs="Arial"/>
                <w:color w:val="000000"/>
                <w:sz w:val="10"/>
                <w:szCs w:val="10"/>
                <w:lang w:eastAsia="zh-TW"/>
              </w:rPr>
              <w:t>Know</w:t>
            </w:r>
            <w:r w:rsidRPr="00917480">
              <w:rPr>
                <w:rFonts w:ascii="Arial" w:eastAsia="Times New Roman" w:hAnsi="Arial" w:cs="Arial"/>
                <w:color w:val="000000"/>
                <w:sz w:val="10"/>
                <w:szCs w:val="10"/>
                <w:lang w:eastAsia="zh-TW"/>
              </w:rPr>
              <w:br/>
              <w:t>1. Dependent versus independent events</w:t>
            </w:r>
            <w:r w:rsidRPr="00917480">
              <w:rPr>
                <w:rFonts w:ascii="Arial" w:eastAsia="Times New Roman" w:hAnsi="Arial" w:cs="Arial"/>
                <w:color w:val="000000"/>
                <w:sz w:val="10"/>
                <w:szCs w:val="10"/>
                <w:lang w:eastAsia="zh-TW"/>
              </w:rPr>
              <w:br/>
            </w:r>
            <w:r w:rsidRPr="00917480">
              <w:rPr>
                <w:rFonts w:ascii="Arial" w:eastAsia="Times New Roman" w:hAnsi="Arial" w:cs="Arial"/>
                <w:color w:val="000000"/>
                <w:sz w:val="10"/>
                <w:szCs w:val="10"/>
                <w:lang w:eastAsia="zh-TW"/>
              </w:rPr>
              <w:br/>
              <w:t>Know how to</w:t>
            </w:r>
            <w:r w:rsidRPr="00917480">
              <w:rPr>
                <w:rFonts w:ascii="Arial" w:eastAsia="Times New Roman" w:hAnsi="Arial" w:cs="Arial"/>
                <w:color w:val="000000"/>
                <w:sz w:val="10"/>
                <w:szCs w:val="10"/>
                <w:lang w:eastAsia="zh-TW"/>
              </w:rPr>
              <w:br/>
              <w:t>1. Complete a sample space diagram and use it to calculate probabilities of events</w:t>
            </w:r>
            <w:r w:rsidRPr="00917480">
              <w:rPr>
                <w:rFonts w:ascii="Arial" w:eastAsia="Times New Roman" w:hAnsi="Arial" w:cs="Arial"/>
                <w:color w:val="000000"/>
                <w:sz w:val="10"/>
                <w:szCs w:val="10"/>
                <w:lang w:eastAsia="zh-TW"/>
              </w:rPr>
              <w:br/>
              <w:t>2. Systematically list all the different outcomes for an event</w:t>
            </w:r>
            <w:r w:rsidRPr="00917480">
              <w:rPr>
                <w:rFonts w:ascii="Arial" w:eastAsia="Times New Roman" w:hAnsi="Arial" w:cs="Arial"/>
                <w:color w:val="000000"/>
                <w:sz w:val="10"/>
                <w:szCs w:val="10"/>
                <w:lang w:eastAsia="zh-TW"/>
              </w:rPr>
              <w:br/>
              <w:t>3. Use the product rule for calculating the number of events for both dependent and independent events</w:t>
            </w:r>
          </w:p>
        </w:tc>
      </w:tr>
      <w:tr w:rsidR="00917480" w:rsidRPr="00917480" w14:paraId="241FB737" w14:textId="77777777" w:rsidTr="00285722">
        <w:trPr>
          <w:trHeight w:val="1740"/>
          <w:jc w:val="center"/>
        </w:trPr>
        <w:tc>
          <w:tcPr>
            <w:tcW w:w="2060" w:type="dxa"/>
            <w:tcBorders>
              <w:top w:val="single" w:sz="4" w:space="0" w:color="000000"/>
              <w:left w:val="single" w:sz="4" w:space="0" w:color="000000"/>
              <w:bottom w:val="single" w:sz="4" w:space="0" w:color="000000"/>
              <w:right w:val="single" w:sz="4" w:space="0" w:color="000000"/>
            </w:tcBorders>
            <w:vAlign w:val="center"/>
            <w:hideMark/>
          </w:tcPr>
          <w:p w14:paraId="56FCE77B" w14:textId="77777777" w:rsidR="00917480" w:rsidRPr="00917480" w:rsidRDefault="00917480" w:rsidP="00917480">
            <w:pPr>
              <w:spacing w:after="0" w:line="240" w:lineRule="auto"/>
              <w:rPr>
                <w:rFonts w:ascii="Arial" w:eastAsia="Times New Roman" w:hAnsi="Arial" w:cs="Arial"/>
                <w:b/>
                <w:bCs/>
                <w:color w:val="000000"/>
                <w:sz w:val="12"/>
                <w:szCs w:val="12"/>
                <w:lang w:eastAsia="zh-TW"/>
              </w:rPr>
            </w:pPr>
            <w:r w:rsidRPr="00917480">
              <w:rPr>
                <w:rFonts w:ascii="Arial" w:eastAsia="Times New Roman" w:hAnsi="Arial" w:cs="Arial"/>
                <w:b/>
                <w:bCs/>
                <w:color w:val="000000"/>
                <w:sz w:val="12"/>
                <w:szCs w:val="12"/>
                <w:lang w:eastAsia="zh-TW"/>
              </w:rPr>
              <w:t>9.7 Probability</w:t>
            </w:r>
          </w:p>
        </w:tc>
        <w:tc>
          <w:tcPr>
            <w:tcW w:w="3800" w:type="dxa"/>
            <w:tcBorders>
              <w:top w:val="single" w:sz="4" w:space="0" w:color="000000"/>
              <w:left w:val="single" w:sz="4" w:space="0" w:color="000000"/>
              <w:bottom w:val="single" w:sz="4" w:space="0" w:color="000000"/>
              <w:right w:val="single" w:sz="4" w:space="0" w:color="000000"/>
            </w:tcBorders>
            <w:vAlign w:val="center"/>
            <w:hideMark/>
          </w:tcPr>
          <w:p w14:paraId="3F4938EB" w14:textId="77777777" w:rsidR="00917480" w:rsidRPr="00917480" w:rsidRDefault="00917480" w:rsidP="00917480">
            <w:pPr>
              <w:spacing w:after="0" w:line="240" w:lineRule="auto"/>
              <w:rPr>
                <w:rFonts w:ascii="Arial" w:eastAsia="Times New Roman" w:hAnsi="Arial" w:cs="Arial"/>
                <w:color w:val="000000"/>
                <w:sz w:val="10"/>
                <w:szCs w:val="10"/>
                <w:lang w:eastAsia="zh-TW"/>
              </w:rPr>
            </w:pPr>
            <w:r w:rsidRPr="00917480">
              <w:rPr>
                <w:rFonts w:ascii="Arial" w:eastAsia="Times New Roman" w:hAnsi="Arial" w:cs="Arial"/>
                <w:color w:val="000000"/>
                <w:sz w:val="10"/>
                <w:szCs w:val="10"/>
                <w:lang w:eastAsia="zh-TW"/>
              </w:rPr>
              <w:t>Calculate relative frequencies. Work out expectation. Identify fair and biased events.</w:t>
            </w:r>
          </w:p>
        </w:tc>
        <w:tc>
          <w:tcPr>
            <w:tcW w:w="4960" w:type="dxa"/>
            <w:tcBorders>
              <w:top w:val="single" w:sz="4" w:space="0" w:color="000000"/>
              <w:left w:val="single" w:sz="4" w:space="0" w:color="000000"/>
              <w:bottom w:val="single" w:sz="4" w:space="0" w:color="000000"/>
              <w:right w:val="single" w:sz="4" w:space="0" w:color="000000"/>
            </w:tcBorders>
            <w:hideMark/>
          </w:tcPr>
          <w:p w14:paraId="77196409" w14:textId="77777777" w:rsidR="00917480" w:rsidRPr="00917480" w:rsidRDefault="00917480" w:rsidP="00917480">
            <w:pPr>
              <w:spacing w:after="0" w:line="240" w:lineRule="auto"/>
              <w:rPr>
                <w:rFonts w:ascii="Arial" w:eastAsia="Times New Roman" w:hAnsi="Arial" w:cs="Arial"/>
                <w:color w:val="000000"/>
                <w:sz w:val="10"/>
                <w:szCs w:val="10"/>
                <w:lang w:eastAsia="zh-TW"/>
              </w:rPr>
            </w:pPr>
            <w:r w:rsidRPr="00917480">
              <w:rPr>
                <w:rFonts w:ascii="Arial" w:eastAsia="Times New Roman" w:hAnsi="Arial" w:cs="Arial"/>
                <w:color w:val="000000"/>
                <w:sz w:val="10"/>
                <w:szCs w:val="10"/>
                <w:lang w:eastAsia="zh-TW"/>
              </w:rPr>
              <w:t>Know</w:t>
            </w:r>
            <w:r w:rsidRPr="00917480">
              <w:rPr>
                <w:rFonts w:ascii="Arial" w:eastAsia="Times New Roman" w:hAnsi="Arial" w:cs="Arial"/>
                <w:color w:val="000000"/>
                <w:sz w:val="10"/>
                <w:szCs w:val="10"/>
                <w:lang w:eastAsia="zh-TW"/>
              </w:rPr>
              <w:br/>
              <w:t>1. Difference between bias versus unbiased outcomes</w:t>
            </w:r>
            <w:r w:rsidRPr="00917480">
              <w:rPr>
                <w:rFonts w:ascii="Arial" w:eastAsia="Times New Roman" w:hAnsi="Arial" w:cs="Arial"/>
                <w:color w:val="000000"/>
                <w:sz w:val="10"/>
                <w:szCs w:val="10"/>
                <w:lang w:eastAsia="zh-TW"/>
              </w:rPr>
              <w:br/>
            </w:r>
            <w:r w:rsidRPr="00917480">
              <w:rPr>
                <w:rFonts w:ascii="Arial" w:eastAsia="Times New Roman" w:hAnsi="Arial" w:cs="Arial"/>
                <w:color w:val="000000"/>
                <w:sz w:val="10"/>
                <w:szCs w:val="10"/>
                <w:lang w:eastAsia="zh-TW"/>
              </w:rPr>
              <w:br/>
              <w:t>Know how to</w:t>
            </w:r>
            <w:r w:rsidRPr="00917480">
              <w:rPr>
                <w:rFonts w:ascii="Arial" w:eastAsia="Times New Roman" w:hAnsi="Arial" w:cs="Arial"/>
                <w:color w:val="000000"/>
                <w:sz w:val="10"/>
                <w:szCs w:val="10"/>
                <w:lang w:eastAsia="zh-TW"/>
              </w:rPr>
              <w:br/>
              <w:t>1. Calculate relative frequencies from a set of data</w:t>
            </w:r>
            <w:r w:rsidRPr="00917480">
              <w:rPr>
                <w:rFonts w:ascii="Arial" w:eastAsia="Times New Roman" w:hAnsi="Arial" w:cs="Arial"/>
                <w:color w:val="000000"/>
                <w:sz w:val="10"/>
                <w:szCs w:val="10"/>
                <w:lang w:eastAsia="zh-TW"/>
              </w:rPr>
              <w:br/>
              <w:t>2. Calculate expectation of an event occurring once the relative frequency of an event has been calculated</w:t>
            </w:r>
            <w:r w:rsidRPr="00917480">
              <w:rPr>
                <w:rFonts w:ascii="Arial" w:eastAsia="Times New Roman" w:hAnsi="Arial" w:cs="Arial"/>
                <w:color w:val="000000"/>
                <w:sz w:val="10"/>
                <w:szCs w:val="10"/>
                <w:lang w:eastAsia="zh-TW"/>
              </w:rPr>
              <w:br/>
              <w:t xml:space="preserve">3. Use relative frequency to decide whether an outcome of events is biased or not biased. </w:t>
            </w:r>
          </w:p>
        </w:tc>
      </w:tr>
      <w:tr w:rsidR="00917480" w:rsidRPr="00917480" w14:paraId="01964BA9" w14:textId="77777777" w:rsidTr="00285722">
        <w:trPr>
          <w:trHeight w:val="2100"/>
          <w:jc w:val="center"/>
        </w:trPr>
        <w:tc>
          <w:tcPr>
            <w:tcW w:w="2060" w:type="dxa"/>
            <w:tcBorders>
              <w:top w:val="single" w:sz="4" w:space="0" w:color="000000"/>
              <w:left w:val="single" w:sz="4" w:space="0" w:color="000000"/>
              <w:bottom w:val="single" w:sz="4" w:space="0" w:color="000000"/>
              <w:right w:val="single" w:sz="4" w:space="0" w:color="000000"/>
            </w:tcBorders>
            <w:vAlign w:val="center"/>
            <w:hideMark/>
          </w:tcPr>
          <w:p w14:paraId="6FC47BE4" w14:textId="77777777" w:rsidR="00917480" w:rsidRPr="00917480" w:rsidRDefault="00917480" w:rsidP="00917480">
            <w:pPr>
              <w:spacing w:after="0" w:line="240" w:lineRule="auto"/>
              <w:rPr>
                <w:rFonts w:ascii="Arial" w:eastAsia="Times New Roman" w:hAnsi="Arial" w:cs="Arial"/>
                <w:b/>
                <w:bCs/>
                <w:color w:val="000000"/>
                <w:sz w:val="12"/>
                <w:szCs w:val="12"/>
                <w:lang w:eastAsia="zh-TW"/>
              </w:rPr>
            </w:pPr>
            <w:r w:rsidRPr="00917480">
              <w:rPr>
                <w:rFonts w:ascii="Arial" w:eastAsia="Times New Roman" w:hAnsi="Arial" w:cs="Arial"/>
                <w:b/>
                <w:bCs/>
                <w:color w:val="000000"/>
                <w:sz w:val="12"/>
                <w:szCs w:val="12"/>
                <w:lang w:eastAsia="zh-TW"/>
              </w:rPr>
              <w:t>9.7 Probability</w:t>
            </w:r>
          </w:p>
        </w:tc>
        <w:tc>
          <w:tcPr>
            <w:tcW w:w="3800" w:type="dxa"/>
            <w:tcBorders>
              <w:top w:val="single" w:sz="4" w:space="0" w:color="000000"/>
              <w:left w:val="single" w:sz="4" w:space="0" w:color="000000"/>
              <w:bottom w:val="single" w:sz="4" w:space="0" w:color="000000"/>
              <w:right w:val="single" w:sz="4" w:space="0" w:color="000000"/>
            </w:tcBorders>
            <w:vAlign w:val="center"/>
            <w:hideMark/>
          </w:tcPr>
          <w:p w14:paraId="5FD1BB88" w14:textId="1D61DEAA" w:rsidR="00917480" w:rsidRPr="00917480" w:rsidRDefault="00917480" w:rsidP="00917480">
            <w:pPr>
              <w:spacing w:after="0" w:line="240" w:lineRule="auto"/>
              <w:rPr>
                <w:rFonts w:ascii="Arial" w:eastAsia="Times New Roman" w:hAnsi="Arial" w:cs="Arial"/>
                <w:color w:val="000000"/>
                <w:sz w:val="10"/>
                <w:szCs w:val="10"/>
                <w:lang w:eastAsia="zh-TW"/>
              </w:rPr>
            </w:pPr>
            <w:r w:rsidRPr="00917480">
              <w:rPr>
                <w:rFonts w:ascii="Arial" w:eastAsia="Times New Roman" w:hAnsi="Arial" w:cs="Arial"/>
                <w:color w:val="000000"/>
                <w:sz w:val="10"/>
                <w:szCs w:val="10"/>
                <w:lang w:eastAsia="zh-TW"/>
              </w:rPr>
              <w:t xml:space="preserve">Use frequency trees, </w:t>
            </w:r>
            <w:r w:rsidR="001941C2" w:rsidRPr="00917480">
              <w:rPr>
                <w:rFonts w:ascii="Arial" w:eastAsia="Times New Roman" w:hAnsi="Arial" w:cs="Arial"/>
                <w:color w:val="000000"/>
                <w:sz w:val="10"/>
                <w:szCs w:val="10"/>
                <w:lang w:eastAsia="zh-TW"/>
              </w:rPr>
              <w:t>two-way</w:t>
            </w:r>
            <w:r w:rsidRPr="00917480">
              <w:rPr>
                <w:rFonts w:ascii="Arial" w:eastAsia="Times New Roman" w:hAnsi="Arial" w:cs="Arial"/>
                <w:color w:val="000000"/>
                <w:sz w:val="10"/>
                <w:szCs w:val="10"/>
                <w:lang w:eastAsia="zh-TW"/>
              </w:rPr>
              <w:t xml:space="preserve"> tables &amp; </w:t>
            </w:r>
            <w:r w:rsidR="001941C2" w:rsidRPr="00917480">
              <w:rPr>
                <w:rFonts w:ascii="Arial" w:eastAsia="Times New Roman" w:hAnsi="Arial" w:cs="Arial"/>
                <w:color w:val="000000"/>
                <w:sz w:val="10"/>
                <w:szCs w:val="10"/>
                <w:lang w:eastAsia="zh-TW"/>
              </w:rPr>
              <w:t>Venn</w:t>
            </w:r>
            <w:r w:rsidRPr="00917480">
              <w:rPr>
                <w:rFonts w:ascii="Arial" w:eastAsia="Times New Roman" w:hAnsi="Arial" w:cs="Arial"/>
                <w:color w:val="000000"/>
                <w:sz w:val="10"/>
                <w:szCs w:val="10"/>
                <w:lang w:eastAsia="zh-TW"/>
              </w:rPr>
              <w:t xml:space="preserve"> diagrams to sort and analyse data.</w:t>
            </w:r>
          </w:p>
        </w:tc>
        <w:tc>
          <w:tcPr>
            <w:tcW w:w="4960" w:type="dxa"/>
            <w:tcBorders>
              <w:top w:val="single" w:sz="4" w:space="0" w:color="000000"/>
              <w:left w:val="single" w:sz="4" w:space="0" w:color="000000"/>
              <w:bottom w:val="single" w:sz="4" w:space="0" w:color="000000"/>
              <w:right w:val="single" w:sz="4" w:space="0" w:color="000000"/>
            </w:tcBorders>
            <w:hideMark/>
          </w:tcPr>
          <w:p w14:paraId="0C144B38" w14:textId="1B506914" w:rsidR="00917480" w:rsidRPr="00917480" w:rsidRDefault="00917480" w:rsidP="00917480">
            <w:pPr>
              <w:spacing w:after="240" w:line="240" w:lineRule="auto"/>
              <w:rPr>
                <w:rFonts w:ascii="Arial" w:eastAsia="Times New Roman" w:hAnsi="Arial" w:cs="Arial"/>
                <w:color w:val="000000"/>
                <w:sz w:val="10"/>
                <w:szCs w:val="10"/>
                <w:lang w:eastAsia="zh-TW"/>
              </w:rPr>
            </w:pPr>
            <w:r w:rsidRPr="00917480">
              <w:rPr>
                <w:rFonts w:ascii="Arial" w:eastAsia="Times New Roman" w:hAnsi="Arial" w:cs="Arial"/>
                <w:color w:val="000000"/>
                <w:sz w:val="10"/>
                <w:szCs w:val="10"/>
                <w:lang w:eastAsia="zh-TW"/>
              </w:rPr>
              <w:t>Know</w:t>
            </w:r>
            <w:r w:rsidRPr="00917480">
              <w:rPr>
                <w:rFonts w:ascii="Arial" w:eastAsia="Times New Roman" w:hAnsi="Arial" w:cs="Arial"/>
                <w:color w:val="000000"/>
                <w:sz w:val="10"/>
                <w:szCs w:val="10"/>
                <w:lang w:eastAsia="zh-TW"/>
              </w:rPr>
              <w:br/>
              <w:t>1. Venn diagram notation and meaning including: union, intersect, universal set, belongs to and empty set</w:t>
            </w:r>
            <w:r w:rsidRPr="00917480">
              <w:rPr>
                <w:rFonts w:ascii="Arial" w:eastAsia="Times New Roman" w:hAnsi="Arial" w:cs="Arial"/>
                <w:color w:val="000000"/>
                <w:sz w:val="10"/>
                <w:szCs w:val="10"/>
                <w:lang w:eastAsia="zh-TW"/>
              </w:rPr>
              <w:br/>
              <w:t>2. Complement notation and meaning</w:t>
            </w:r>
            <w:r w:rsidRPr="00917480">
              <w:rPr>
                <w:rFonts w:ascii="Arial" w:eastAsia="Times New Roman" w:hAnsi="Arial" w:cs="Arial"/>
                <w:color w:val="000000"/>
                <w:sz w:val="10"/>
                <w:szCs w:val="10"/>
                <w:lang w:eastAsia="zh-TW"/>
              </w:rPr>
              <w:br/>
            </w:r>
            <w:r w:rsidRPr="00917480">
              <w:rPr>
                <w:rFonts w:ascii="Arial" w:eastAsia="Times New Roman" w:hAnsi="Arial" w:cs="Arial"/>
                <w:color w:val="000000"/>
                <w:sz w:val="10"/>
                <w:szCs w:val="10"/>
                <w:lang w:eastAsia="zh-TW"/>
              </w:rPr>
              <w:br/>
              <w:t>Know how to</w:t>
            </w:r>
            <w:r w:rsidRPr="00917480">
              <w:rPr>
                <w:rFonts w:ascii="Arial" w:eastAsia="Times New Roman" w:hAnsi="Arial" w:cs="Arial"/>
                <w:color w:val="000000"/>
                <w:sz w:val="10"/>
                <w:szCs w:val="10"/>
                <w:lang w:eastAsia="zh-TW"/>
              </w:rPr>
              <w:br/>
              <w:t>1. Construct frequency trees and find probabilities</w:t>
            </w:r>
            <w:r w:rsidRPr="00917480">
              <w:rPr>
                <w:rFonts w:ascii="Arial" w:eastAsia="Times New Roman" w:hAnsi="Arial" w:cs="Arial"/>
                <w:color w:val="000000"/>
                <w:sz w:val="10"/>
                <w:szCs w:val="10"/>
                <w:lang w:eastAsia="zh-TW"/>
              </w:rPr>
              <w:br/>
              <w:t xml:space="preserve">2. Construct </w:t>
            </w:r>
            <w:r w:rsidR="001941C2" w:rsidRPr="00917480">
              <w:rPr>
                <w:rFonts w:ascii="Arial" w:eastAsia="Times New Roman" w:hAnsi="Arial" w:cs="Arial"/>
                <w:color w:val="000000"/>
                <w:sz w:val="10"/>
                <w:szCs w:val="10"/>
                <w:lang w:eastAsia="zh-TW"/>
              </w:rPr>
              <w:t>two-way</w:t>
            </w:r>
            <w:r w:rsidRPr="00917480">
              <w:rPr>
                <w:rFonts w:ascii="Arial" w:eastAsia="Times New Roman" w:hAnsi="Arial" w:cs="Arial"/>
                <w:color w:val="000000"/>
                <w:sz w:val="10"/>
                <w:szCs w:val="10"/>
                <w:lang w:eastAsia="zh-TW"/>
              </w:rPr>
              <w:t xml:space="preserve"> tables and find probabilities</w:t>
            </w:r>
            <w:r w:rsidRPr="00917480">
              <w:rPr>
                <w:rFonts w:ascii="Arial" w:eastAsia="Times New Roman" w:hAnsi="Arial" w:cs="Arial"/>
                <w:color w:val="000000"/>
                <w:sz w:val="10"/>
                <w:szCs w:val="10"/>
                <w:lang w:eastAsia="zh-TW"/>
              </w:rPr>
              <w:br/>
              <w:t>3. Construct Venn diagrams and find probabilities</w:t>
            </w:r>
          </w:p>
        </w:tc>
      </w:tr>
      <w:tr w:rsidR="00917480" w:rsidRPr="00917480" w14:paraId="025D0040" w14:textId="77777777" w:rsidTr="00285722">
        <w:trPr>
          <w:trHeight w:val="1740"/>
          <w:jc w:val="center"/>
        </w:trPr>
        <w:tc>
          <w:tcPr>
            <w:tcW w:w="206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7DE13B3A" w14:textId="77777777" w:rsidR="00917480" w:rsidRPr="00917480" w:rsidRDefault="00917480" w:rsidP="00917480">
            <w:pPr>
              <w:spacing w:after="0" w:line="240" w:lineRule="auto"/>
              <w:rPr>
                <w:rFonts w:ascii="Arial" w:eastAsia="Times New Roman" w:hAnsi="Arial" w:cs="Arial"/>
                <w:b/>
                <w:bCs/>
                <w:color w:val="000000"/>
                <w:sz w:val="12"/>
                <w:szCs w:val="12"/>
                <w:lang w:eastAsia="zh-TW"/>
              </w:rPr>
            </w:pPr>
            <w:r w:rsidRPr="00917480">
              <w:rPr>
                <w:rFonts w:ascii="Arial" w:eastAsia="Times New Roman" w:hAnsi="Arial" w:cs="Arial"/>
                <w:b/>
                <w:bCs/>
                <w:color w:val="000000"/>
                <w:sz w:val="12"/>
                <w:szCs w:val="12"/>
                <w:lang w:eastAsia="zh-TW"/>
              </w:rPr>
              <w:t>9.8 Maps &amp; Constructions</w:t>
            </w:r>
          </w:p>
        </w:tc>
        <w:tc>
          <w:tcPr>
            <w:tcW w:w="380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44AA200D" w14:textId="77777777" w:rsidR="00917480" w:rsidRPr="00917480" w:rsidRDefault="00917480" w:rsidP="00917480">
            <w:pPr>
              <w:spacing w:after="0" w:line="240" w:lineRule="auto"/>
              <w:rPr>
                <w:rFonts w:ascii="Arial" w:eastAsia="Times New Roman" w:hAnsi="Arial" w:cs="Arial"/>
                <w:color w:val="000000"/>
                <w:sz w:val="10"/>
                <w:szCs w:val="10"/>
                <w:lang w:eastAsia="zh-TW"/>
              </w:rPr>
            </w:pPr>
            <w:r w:rsidRPr="00917480">
              <w:rPr>
                <w:rFonts w:ascii="Arial" w:eastAsia="Times New Roman" w:hAnsi="Arial" w:cs="Arial"/>
                <w:color w:val="000000"/>
                <w:sz w:val="10"/>
                <w:szCs w:val="10"/>
                <w:lang w:eastAsia="zh-TW"/>
              </w:rPr>
              <w:t>Measure bearings and use map scales. Calculate bearings using angle facts.</w:t>
            </w:r>
          </w:p>
        </w:tc>
        <w:tc>
          <w:tcPr>
            <w:tcW w:w="4960" w:type="dxa"/>
            <w:tcBorders>
              <w:top w:val="single" w:sz="4" w:space="0" w:color="000000"/>
              <w:left w:val="single" w:sz="4" w:space="0" w:color="000000"/>
              <w:bottom w:val="single" w:sz="4" w:space="0" w:color="000000"/>
              <w:right w:val="single" w:sz="4" w:space="0" w:color="000000"/>
            </w:tcBorders>
            <w:shd w:val="clear" w:color="000000" w:fill="D0CECE"/>
            <w:hideMark/>
          </w:tcPr>
          <w:p w14:paraId="4D9C5B07" w14:textId="77777777" w:rsidR="00917480" w:rsidRPr="00917480" w:rsidRDefault="00917480" w:rsidP="00917480">
            <w:pPr>
              <w:spacing w:after="0" w:line="240" w:lineRule="auto"/>
              <w:rPr>
                <w:rFonts w:ascii="Arial" w:eastAsia="Times New Roman" w:hAnsi="Arial" w:cs="Arial"/>
                <w:color w:val="000000"/>
                <w:sz w:val="10"/>
                <w:szCs w:val="10"/>
                <w:lang w:eastAsia="zh-TW"/>
              </w:rPr>
            </w:pPr>
            <w:r w:rsidRPr="00917480">
              <w:rPr>
                <w:rFonts w:ascii="Arial" w:eastAsia="Times New Roman" w:hAnsi="Arial" w:cs="Arial"/>
                <w:color w:val="000000"/>
                <w:sz w:val="10"/>
                <w:szCs w:val="10"/>
                <w:lang w:eastAsia="zh-TW"/>
              </w:rPr>
              <w:t>Know</w:t>
            </w:r>
            <w:r w:rsidRPr="00917480">
              <w:rPr>
                <w:rFonts w:ascii="Arial" w:eastAsia="Times New Roman" w:hAnsi="Arial" w:cs="Arial"/>
                <w:color w:val="000000"/>
                <w:sz w:val="10"/>
                <w:szCs w:val="10"/>
                <w:lang w:eastAsia="zh-TW"/>
              </w:rPr>
              <w:br/>
              <w:t>1. Correct format for bearings (clockwise, 3 figures, from north)</w:t>
            </w:r>
            <w:r w:rsidRPr="00917480">
              <w:rPr>
                <w:rFonts w:ascii="Arial" w:eastAsia="Times New Roman" w:hAnsi="Arial" w:cs="Arial"/>
                <w:color w:val="000000"/>
                <w:sz w:val="10"/>
                <w:szCs w:val="10"/>
                <w:lang w:eastAsia="zh-TW"/>
              </w:rPr>
              <w:br/>
            </w:r>
            <w:r w:rsidRPr="00917480">
              <w:rPr>
                <w:rFonts w:ascii="Arial" w:eastAsia="Times New Roman" w:hAnsi="Arial" w:cs="Arial"/>
                <w:color w:val="000000"/>
                <w:sz w:val="10"/>
                <w:szCs w:val="10"/>
                <w:lang w:eastAsia="zh-TW"/>
              </w:rPr>
              <w:br/>
              <w:t>Know how to</w:t>
            </w:r>
            <w:r w:rsidRPr="00917480">
              <w:rPr>
                <w:rFonts w:ascii="Arial" w:eastAsia="Times New Roman" w:hAnsi="Arial" w:cs="Arial"/>
                <w:color w:val="000000"/>
                <w:sz w:val="10"/>
                <w:szCs w:val="10"/>
                <w:lang w:eastAsia="zh-TW"/>
              </w:rPr>
              <w:br/>
              <w:t>1.Measure bearings using a protractor from one point to another</w:t>
            </w:r>
            <w:r w:rsidRPr="00917480">
              <w:rPr>
                <w:rFonts w:ascii="Arial" w:eastAsia="Times New Roman" w:hAnsi="Arial" w:cs="Arial"/>
                <w:color w:val="000000"/>
                <w:sz w:val="10"/>
                <w:szCs w:val="10"/>
                <w:lang w:eastAsia="zh-TW"/>
              </w:rPr>
              <w:br/>
              <w:t>2.Measure and draw bearings at a set distance using maps and scales</w:t>
            </w:r>
            <w:r w:rsidRPr="00917480">
              <w:rPr>
                <w:rFonts w:ascii="Arial" w:eastAsia="Times New Roman" w:hAnsi="Arial" w:cs="Arial"/>
                <w:color w:val="000000"/>
                <w:sz w:val="10"/>
                <w:szCs w:val="10"/>
                <w:lang w:eastAsia="zh-TW"/>
              </w:rPr>
              <w:br/>
              <w:t>3.Find bearings using angle rules on lines and around points</w:t>
            </w:r>
            <w:r w:rsidRPr="00917480">
              <w:rPr>
                <w:rFonts w:ascii="Arial" w:eastAsia="Times New Roman" w:hAnsi="Arial" w:cs="Arial"/>
                <w:color w:val="000000"/>
                <w:sz w:val="10"/>
                <w:szCs w:val="10"/>
                <w:lang w:eastAsia="zh-TW"/>
              </w:rPr>
              <w:br/>
              <w:t>4.Find bearings using right angles trigonometry</w:t>
            </w:r>
          </w:p>
        </w:tc>
      </w:tr>
      <w:tr w:rsidR="00917480" w:rsidRPr="00917480" w14:paraId="46BF8682" w14:textId="77777777" w:rsidTr="00285722">
        <w:trPr>
          <w:trHeight w:val="2685"/>
          <w:jc w:val="center"/>
        </w:trPr>
        <w:tc>
          <w:tcPr>
            <w:tcW w:w="206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44DF4F85" w14:textId="77777777" w:rsidR="00917480" w:rsidRPr="00917480" w:rsidRDefault="00917480" w:rsidP="00917480">
            <w:pPr>
              <w:spacing w:after="0" w:line="240" w:lineRule="auto"/>
              <w:rPr>
                <w:rFonts w:ascii="Arial" w:eastAsia="Times New Roman" w:hAnsi="Arial" w:cs="Arial"/>
                <w:b/>
                <w:bCs/>
                <w:color w:val="000000"/>
                <w:sz w:val="12"/>
                <w:szCs w:val="12"/>
                <w:lang w:eastAsia="zh-TW"/>
              </w:rPr>
            </w:pPr>
            <w:r w:rsidRPr="00917480">
              <w:rPr>
                <w:rFonts w:ascii="Arial" w:eastAsia="Times New Roman" w:hAnsi="Arial" w:cs="Arial"/>
                <w:b/>
                <w:bCs/>
                <w:color w:val="000000"/>
                <w:sz w:val="12"/>
                <w:szCs w:val="12"/>
                <w:lang w:eastAsia="zh-TW"/>
              </w:rPr>
              <w:t>9.8 Maps &amp; Constructions</w:t>
            </w:r>
          </w:p>
        </w:tc>
        <w:tc>
          <w:tcPr>
            <w:tcW w:w="380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45FA8AF8" w14:textId="77777777" w:rsidR="00917480" w:rsidRPr="00917480" w:rsidRDefault="00917480" w:rsidP="00917480">
            <w:pPr>
              <w:spacing w:after="0" w:line="240" w:lineRule="auto"/>
              <w:rPr>
                <w:rFonts w:ascii="Arial" w:eastAsia="Times New Roman" w:hAnsi="Arial" w:cs="Arial"/>
                <w:color w:val="000000"/>
                <w:sz w:val="10"/>
                <w:szCs w:val="10"/>
                <w:lang w:eastAsia="zh-TW"/>
              </w:rPr>
            </w:pPr>
            <w:r w:rsidRPr="00917480">
              <w:rPr>
                <w:rFonts w:ascii="Arial" w:eastAsia="Times New Roman" w:hAnsi="Arial" w:cs="Arial"/>
                <w:color w:val="000000"/>
                <w:sz w:val="10"/>
                <w:szCs w:val="10"/>
                <w:lang w:eastAsia="zh-TW"/>
              </w:rPr>
              <w:t>Construct the locus of points from a point or a line. Find the points equidistant from two points or two lines. Bisect a line or an angle. Construct the perpendicular to a point.</w:t>
            </w:r>
          </w:p>
        </w:tc>
        <w:tc>
          <w:tcPr>
            <w:tcW w:w="4960" w:type="dxa"/>
            <w:tcBorders>
              <w:top w:val="single" w:sz="4" w:space="0" w:color="000000"/>
              <w:left w:val="single" w:sz="4" w:space="0" w:color="000000"/>
              <w:bottom w:val="single" w:sz="4" w:space="0" w:color="000000"/>
              <w:right w:val="single" w:sz="4" w:space="0" w:color="000000"/>
            </w:tcBorders>
            <w:shd w:val="clear" w:color="000000" w:fill="D0CECE"/>
            <w:hideMark/>
          </w:tcPr>
          <w:p w14:paraId="37B21AEB" w14:textId="77777777" w:rsidR="00917480" w:rsidRPr="00917480" w:rsidRDefault="00917480" w:rsidP="00917480">
            <w:pPr>
              <w:spacing w:after="0" w:line="240" w:lineRule="auto"/>
              <w:rPr>
                <w:rFonts w:ascii="Arial" w:eastAsia="Times New Roman" w:hAnsi="Arial" w:cs="Arial"/>
                <w:color w:val="000000"/>
                <w:sz w:val="10"/>
                <w:szCs w:val="10"/>
                <w:lang w:eastAsia="zh-TW"/>
              </w:rPr>
            </w:pPr>
            <w:r w:rsidRPr="00917480">
              <w:rPr>
                <w:rFonts w:ascii="Arial" w:eastAsia="Times New Roman" w:hAnsi="Arial" w:cs="Arial"/>
                <w:color w:val="000000"/>
                <w:sz w:val="10"/>
                <w:szCs w:val="10"/>
                <w:lang w:eastAsia="zh-TW"/>
              </w:rPr>
              <w:t>Know</w:t>
            </w:r>
            <w:r w:rsidRPr="00917480">
              <w:rPr>
                <w:rFonts w:ascii="Arial" w:eastAsia="Times New Roman" w:hAnsi="Arial" w:cs="Arial"/>
                <w:color w:val="000000"/>
                <w:sz w:val="10"/>
                <w:szCs w:val="10"/>
                <w:lang w:eastAsia="zh-TW"/>
              </w:rPr>
              <w:br/>
              <w:t>1.The definition of Loci</w:t>
            </w:r>
            <w:r w:rsidRPr="00917480">
              <w:rPr>
                <w:rFonts w:ascii="Arial" w:eastAsia="Times New Roman" w:hAnsi="Arial" w:cs="Arial"/>
                <w:color w:val="000000"/>
                <w:sz w:val="10"/>
                <w:szCs w:val="10"/>
                <w:lang w:eastAsia="zh-TW"/>
              </w:rPr>
              <w:br/>
              <w:t>2.When to use perpendicular bisect and angle bisector to find equidistant points.</w:t>
            </w:r>
            <w:r w:rsidRPr="00917480">
              <w:rPr>
                <w:rFonts w:ascii="Arial" w:eastAsia="Times New Roman" w:hAnsi="Arial" w:cs="Arial"/>
                <w:color w:val="000000"/>
                <w:sz w:val="10"/>
                <w:szCs w:val="10"/>
                <w:lang w:eastAsia="zh-TW"/>
              </w:rPr>
              <w:br/>
            </w:r>
            <w:r w:rsidRPr="00917480">
              <w:rPr>
                <w:rFonts w:ascii="Arial" w:eastAsia="Times New Roman" w:hAnsi="Arial" w:cs="Arial"/>
                <w:color w:val="000000"/>
                <w:sz w:val="10"/>
                <w:szCs w:val="10"/>
                <w:lang w:eastAsia="zh-TW"/>
              </w:rPr>
              <w:br/>
              <w:t xml:space="preserve">Know how to </w:t>
            </w:r>
            <w:r w:rsidRPr="00917480">
              <w:rPr>
                <w:rFonts w:ascii="Arial" w:eastAsia="Times New Roman" w:hAnsi="Arial" w:cs="Arial"/>
                <w:color w:val="000000"/>
                <w:sz w:val="10"/>
                <w:szCs w:val="10"/>
                <w:lang w:eastAsia="zh-TW"/>
              </w:rPr>
              <w:br/>
              <w:t>1.Construct the locus of points from a point or a line</w:t>
            </w:r>
            <w:r w:rsidRPr="00917480">
              <w:rPr>
                <w:rFonts w:ascii="Arial" w:eastAsia="Times New Roman" w:hAnsi="Arial" w:cs="Arial"/>
                <w:color w:val="000000"/>
                <w:sz w:val="10"/>
                <w:szCs w:val="10"/>
                <w:lang w:eastAsia="zh-TW"/>
              </w:rPr>
              <w:br/>
              <w:t>2.Construct the perpendicular bisector of a line</w:t>
            </w:r>
            <w:r w:rsidRPr="00917480">
              <w:rPr>
                <w:rFonts w:ascii="Arial" w:eastAsia="Times New Roman" w:hAnsi="Arial" w:cs="Arial"/>
                <w:color w:val="000000"/>
                <w:sz w:val="10"/>
                <w:szCs w:val="10"/>
                <w:lang w:eastAsia="zh-TW"/>
              </w:rPr>
              <w:br/>
              <w:t>3.Find the points equidistance from two points</w:t>
            </w:r>
            <w:r w:rsidRPr="00917480">
              <w:rPr>
                <w:rFonts w:ascii="Arial" w:eastAsia="Times New Roman" w:hAnsi="Arial" w:cs="Arial"/>
                <w:color w:val="000000"/>
                <w:sz w:val="10"/>
                <w:szCs w:val="10"/>
                <w:lang w:eastAsia="zh-TW"/>
              </w:rPr>
              <w:br/>
              <w:t>4.Construct the angle bisector</w:t>
            </w:r>
            <w:r w:rsidRPr="00917480">
              <w:rPr>
                <w:rFonts w:ascii="Arial" w:eastAsia="Times New Roman" w:hAnsi="Arial" w:cs="Arial"/>
                <w:color w:val="000000"/>
                <w:sz w:val="10"/>
                <w:szCs w:val="10"/>
                <w:lang w:eastAsia="zh-TW"/>
              </w:rPr>
              <w:br/>
              <w:t>5.Find the points equidistant from 2 lines</w:t>
            </w:r>
            <w:r w:rsidRPr="00917480">
              <w:rPr>
                <w:rFonts w:ascii="Arial" w:eastAsia="Times New Roman" w:hAnsi="Arial" w:cs="Arial"/>
                <w:color w:val="000000"/>
                <w:sz w:val="10"/>
                <w:szCs w:val="10"/>
                <w:lang w:eastAsia="zh-TW"/>
              </w:rPr>
              <w:br/>
              <w:t>6.Construct the perpendicular to a point</w:t>
            </w:r>
            <w:r w:rsidRPr="00917480">
              <w:rPr>
                <w:rFonts w:ascii="Arial" w:eastAsia="Times New Roman" w:hAnsi="Arial" w:cs="Arial"/>
                <w:color w:val="000000"/>
                <w:sz w:val="10"/>
                <w:szCs w:val="10"/>
                <w:lang w:eastAsia="zh-TW"/>
              </w:rPr>
              <w:br/>
              <w:t>7.Use loci to find regions</w:t>
            </w:r>
            <w:r w:rsidRPr="00917480">
              <w:rPr>
                <w:rFonts w:ascii="Arial" w:eastAsia="Times New Roman" w:hAnsi="Arial" w:cs="Arial"/>
                <w:color w:val="000000"/>
                <w:sz w:val="10"/>
                <w:szCs w:val="10"/>
                <w:lang w:eastAsia="zh-TW"/>
              </w:rPr>
              <w:br/>
              <w:t>8.Construct loci using map scales</w:t>
            </w:r>
          </w:p>
        </w:tc>
      </w:tr>
      <w:tr w:rsidR="00917480" w:rsidRPr="00917480" w14:paraId="25DE2C06" w14:textId="77777777" w:rsidTr="00285722">
        <w:trPr>
          <w:trHeight w:val="1335"/>
          <w:jc w:val="center"/>
        </w:trPr>
        <w:tc>
          <w:tcPr>
            <w:tcW w:w="206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3C97FA99" w14:textId="77777777" w:rsidR="00917480" w:rsidRPr="00917480" w:rsidRDefault="00917480" w:rsidP="00917480">
            <w:pPr>
              <w:spacing w:after="0" w:line="240" w:lineRule="auto"/>
              <w:rPr>
                <w:rFonts w:ascii="Arial" w:eastAsia="Times New Roman" w:hAnsi="Arial" w:cs="Arial"/>
                <w:b/>
                <w:bCs/>
                <w:color w:val="000000"/>
                <w:sz w:val="12"/>
                <w:szCs w:val="12"/>
                <w:lang w:eastAsia="zh-TW"/>
              </w:rPr>
            </w:pPr>
            <w:r w:rsidRPr="00917480">
              <w:rPr>
                <w:rFonts w:ascii="Arial" w:eastAsia="Times New Roman" w:hAnsi="Arial" w:cs="Arial"/>
                <w:b/>
                <w:bCs/>
                <w:color w:val="000000"/>
                <w:sz w:val="12"/>
                <w:szCs w:val="12"/>
                <w:lang w:eastAsia="zh-TW"/>
              </w:rPr>
              <w:t>9.8 Maps &amp; Constructions</w:t>
            </w:r>
          </w:p>
        </w:tc>
        <w:tc>
          <w:tcPr>
            <w:tcW w:w="380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2D75A377" w14:textId="77777777" w:rsidR="00917480" w:rsidRPr="00917480" w:rsidRDefault="00917480" w:rsidP="00917480">
            <w:pPr>
              <w:spacing w:after="0" w:line="240" w:lineRule="auto"/>
              <w:rPr>
                <w:rFonts w:ascii="Arial" w:eastAsia="Times New Roman" w:hAnsi="Arial" w:cs="Arial"/>
                <w:color w:val="000000"/>
                <w:sz w:val="10"/>
                <w:szCs w:val="10"/>
                <w:lang w:eastAsia="zh-TW"/>
              </w:rPr>
            </w:pPr>
            <w:r w:rsidRPr="00917480">
              <w:rPr>
                <w:rFonts w:ascii="Arial" w:eastAsia="Times New Roman" w:hAnsi="Arial" w:cs="Arial"/>
                <w:color w:val="000000"/>
                <w:sz w:val="10"/>
                <w:szCs w:val="10"/>
                <w:lang w:eastAsia="zh-TW"/>
              </w:rPr>
              <w:t>Construct triangles accurately using a protractor. Identify congruent triangles.</w:t>
            </w:r>
          </w:p>
        </w:tc>
        <w:tc>
          <w:tcPr>
            <w:tcW w:w="4960" w:type="dxa"/>
            <w:tcBorders>
              <w:top w:val="single" w:sz="4" w:space="0" w:color="000000"/>
              <w:left w:val="single" w:sz="4" w:space="0" w:color="000000"/>
              <w:bottom w:val="single" w:sz="4" w:space="0" w:color="000000"/>
              <w:right w:val="single" w:sz="4" w:space="0" w:color="000000"/>
            </w:tcBorders>
            <w:shd w:val="clear" w:color="000000" w:fill="D0CECE"/>
            <w:hideMark/>
          </w:tcPr>
          <w:p w14:paraId="150CC494" w14:textId="77777777" w:rsidR="00917480" w:rsidRPr="00917480" w:rsidRDefault="00917480" w:rsidP="00917480">
            <w:pPr>
              <w:spacing w:after="0" w:line="240" w:lineRule="auto"/>
              <w:rPr>
                <w:rFonts w:ascii="Arial" w:eastAsia="Times New Roman" w:hAnsi="Arial" w:cs="Arial"/>
                <w:color w:val="000000"/>
                <w:sz w:val="10"/>
                <w:szCs w:val="10"/>
                <w:lang w:eastAsia="zh-TW"/>
              </w:rPr>
            </w:pPr>
            <w:r w:rsidRPr="00917480">
              <w:rPr>
                <w:rFonts w:ascii="Arial" w:eastAsia="Times New Roman" w:hAnsi="Arial" w:cs="Arial"/>
                <w:color w:val="000000"/>
                <w:sz w:val="10"/>
                <w:szCs w:val="10"/>
                <w:lang w:eastAsia="zh-TW"/>
              </w:rPr>
              <w:t>Know</w:t>
            </w:r>
            <w:r w:rsidRPr="00917480">
              <w:rPr>
                <w:rFonts w:ascii="Arial" w:eastAsia="Times New Roman" w:hAnsi="Arial" w:cs="Arial"/>
                <w:color w:val="000000"/>
                <w:sz w:val="10"/>
                <w:szCs w:val="10"/>
                <w:lang w:eastAsia="zh-TW"/>
              </w:rPr>
              <w:br/>
              <w:t>1.Definition of congruence</w:t>
            </w:r>
            <w:r w:rsidRPr="00917480">
              <w:rPr>
                <w:rFonts w:ascii="Arial" w:eastAsia="Times New Roman" w:hAnsi="Arial" w:cs="Arial"/>
                <w:color w:val="000000"/>
                <w:sz w:val="10"/>
                <w:szCs w:val="10"/>
                <w:lang w:eastAsia="zh-TW"/>
              </w:rPr>
              <w:br/>
            </w:r>
            <w:r w:rsidRPr="00917480">
              <w:rPr>
                <w:rFonts w:ascii="Arial" w:eastAsia="Times New Roman" w:hAnsi="Arial" w:cs="Arial"/>
                <w:color w:val="000000"/>
                <w:sz w:val="10"/>
                <w:szCs w:val="10"/>
                <w:lang w:eastAsia="zh-TW"/>
              </w:rPr>
              <w:br/>
              <w:t>Know how to</w:t>
            </w:r>
            <w:r w:rsidRPr="00917480">
              <w:rPr>
                <w:rFonts w:ascii="Arial" w:eastAsia="Times New Roman" w:hAnsi="Arial" w:cs="Arial"/>
                <w:color w:val="000000"/>
                <w:sz w:val="10"/>
                <w:szCs w:val="10"/>
                <w:lang w:eastAsia="zh-TW"/>
              </w:rPr>
              <w:br/>
              <w:t>1.Construct ASA and SAS triangles using a protractor</w:t>
            </w:r>
            <w:r w:rsidRPr="00917480">
              <w:rPr>
                <w:rFonts w:ascii="Arial" w:eastAsia="Times New Roman" w:hAnsi="Arial" w:cs="Arial"/>
                <w:color w:val="000000"/>
                <w:sz w:val="10"/>
                <w:szCs w:val="10"/>
                <w:lang w:eastAsia="zh-TW"/>
              </w:rPr>
              <w:br/>
              <w:t>2.Construct SSS triangles using a pair of compasses</w:t>
            </w:r>
            <w:r w:rsidRPr="00917480">
              <w:rPr>
                <w:rFonts w:ascii="Arial" w:eastAsia="Times New Roman" w:hAnsi="Arial" w:cs="Arial"/>
                <w:color w:val="000000"/>
                <w:sz w:val="10"/>
                <w:szCs w:val="10"/>
                <w:lang w:eastAsia="zh-TW"/>
              </w:rPr>
              <w:br/>
              <w:t>3. Identify congruent triangles using SAS, AAS, RSS and SSS rules</w:t>
            </w:r>
          </w:p>
        </w:tc>
      </w:tr>
      <w:tr w:rsidR="00917480" w:rsidRPr="00917480" w14:paraId="5AEF587D" w14:textId="77777777" w:rsidTr="00285722">
        <w:trPr>
          <w:trHeight w:val="1530"/>
          <w:jc w:val="center"/>
        </w:trPr>
        <w:tc>
          <w:tcPr>
            <w:tcW w:w="206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574B95E1" w14:textId="77777777" w:rsidR="00917480" w:rsidRPr="00917480" w:rsidRDefault="00917480" w:rsidP="00917480">
            <w:pPr>
              <w:spacing w:after="0" w:line="240" w:lineRule="auto"/>
              <w:rPr>
                <w:rFonts w:ascii="Arial" w:eastAsia="Times New Roman" w:hAnsi="Arial" w:cs="Arial"/>
                <w:b/>
                <w:bCs/>
                <w:color w:val="000000"/>
                <w:sz w:val="12"/>
                <w:szCs w:val="12"/>
                <w:lang w:eastAsia="zh-TW"/>
              </w:rPr>
            </w:pPr>
            <w:r w:rsidRPr="00917480">
              <w:rPr>
                <w:rFonts w:ascii="Arial" w:eastAsia="Times New Roman" w:hAnsi="Arial" w:cs="Arial"/>
                <w:b/>
                <w:bCs/>
                <w:color w:val="000000"/>
                <w:sz w:val="12"/>
                <w:szCs w:val="12"/>
                <w:lang w:eastAsia="zh-TW"/>
              </w:rPr>
              <w:t>9.8 Maps &amp; Constructions</w:t>
            </w:r>
          </w:p>
        </w:tc>
        <w:tc>
          <w:tcPr>
            <w:tcW w:w="380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09C1BF52" w14:textId="77777777" w:rsidR="00917480" w:rsidRPr="00917480" w:rsidRDefault="00917480" w:rsidP="00917480">
            <w:pPr>
              <w:spacing w:after="0" w:line="240" w:lineRule="auto"/>
              <w:rPr>
                <w:rFonts w:ascii="Arial" w:eastAsia="Times New Roman" w:hAnsi="Arial" w:cs="Arial"/>
                <w:color w:val="000000"/>
                <w:sz w:val="10"/>
                <w:szCs w:val="10"/>
                <w:lang w:eastAsia="zh-TW"/>
              </w:rPr>
            </w:pPr>
            <w:r w:rsidRPr="00917480">
              <w:rPr>
                <w:rFonts w:ascii="Arial" w:eastAsia="Times New Roman" w:hAnsi="Arial" w:cs="Arial"/>
                <w:color w:val="000000"/>
                <w:sz w:val="10"/>
                <w:szCs w:val="10"/>
                <w:lang w:eastAsia="zh-TW"/>
              </w:rPr>
              <w:t>Draw the plans and elevations of a shape. Identify a shape from its plans and elevations.</w:t>
            </w:r>
          </w:p>
        </w:tc>
        <w:tc>
          <w:tcPr>
            <w:tcW w:w="4960" w:type="dxa"/>
            <w:tcBorders>
              <w:top w:val="single" w:sz="4" w:space="0" w:color="000000"/>
              <w:left w:val="single" w:sz="4" w:space="0" w:color="000000"/>
              <w:bottom w:val="single" w:sz="4" w:space="0" w:color="000000"/>
              <w:right w:val="single" w:sz="4" w:space="0" w:color="000000"/>
            </w:tcBorders>
            <w:shd w:val="clear" w:color="000000" w:fill="D0CECE"/>
            <w:hideMark/>
          </w:tcPr>
          <w:p w14:paraId="68D55373" w14:textId="77777777" w:rsidR="00917480" w:rsidRPr="00917480" w:rsidRDefault="00917480" w:rsidP="00917480">
            <w:pPr>
              <w:spacing w:after="0" w:line="240" w:lineRule="auto"/>
              <w:rPr>
                <w:rFonts w:ascii="Arial" w:eastAsia="Times New Roman" w:hAnsi="Arial" w:cs="Arial"/>
                <w:color w:val="000000"/>
                <w:sz w:val="10"/>
                <w:szCs w:val="10"/>
                <w:lang w:eastAsia="zh-TW"/>
              </w:rPr>
            </w:pPr>
            <w:r w:rsidRPr="00917480">
              <w:rPr>
                <w:rFonts w:ascii="Arial" w:eastAsia="Times New Roman" w:hAnsi="Arial" w:cs="Arial"/>
                <w:color w:val="000000"/>
                <w:sz w:val="10"/>
                <w:szCs w:val="10"/>
                <w:lang w:eastAsia="zh-TW"/>
              </w:rPr>
              <w:t>Know</w:t>
            </w:r>
            <w:r w:rsidRPr="00917480">
              <w:rPr>
                <w:rFonts w:ascii="Arial" w:eastAsia="Times New Roman" w:hAnsi="Arial" w:cs="Arial"/>
                <w:color w:val="000000"/>
                <w:sz w:val="10"/>
                <w:szCs w:val="10"/>
                <w:lang w:eastAsia="zh-TW"/>
              </w:rPr>
              <w:br/>
              <w:t>1.The orientation of plan, front and side views</w:t>
            </w:r>
            <w:r w:rsidRPr="00917480">
              <w:rPr>
                <w:rFonts w:ascii="Arial" w:eastAsia="Times New Roman" w:hAnsi="Arial" w:cs="Arial"/>
                <w:color w:val="000000"/>
                <w:sz w:val="10"/>
                <w:szCs w:val="10"/>
                <w:lang w:eastAsia="zh-TW"/>
              </w:rPr>
              <w:br/>
              <w:t>2.Conventions for drawing plans and elevations i.e. dashed lines for hidden edges</w:t>
            </w:r>
            <w:r w:rsidRPr="00917480">
              <w:rPr>
                <w:rFonts w:ascii="Arial" w:eastAsia="Times New Roman" w:hAnsi="Arial" w:cs="Arial"/>
                <w:color w:val="000000"/>
                <w:sz w:val="10"/>
                <w:szCs w:val="10"/>
                <w:lang w:eastAsia="zh-TW"/>
              </w:rPr>
              <w:br/>
            </w:r>
            <w:r w:rsidRPr="00917480">
              <w:rPr>
                <w:rFonts w:ascii="Arial" w:eastAsia="Times New Roman" w:hAnsi="Arial" w:cs="Arial"/>
                <w:color w:val="000000"/>
                <w:sz w:val="10"/>
                <w:szCs w:val="10"/>
                <w:lang w:eastAsia="zh-TW"/>
              </w:rPr>
              <w:br/>
              <w:t>Know how to</w:t>
            </w:r>
            <w:r w:rsidRPr="00917480">
              <w:rPr>
                <w:rFonts w:ascii="Arial" w:eastAsia="Times New Roman" w:hAnsi="Arial" w:cs="Arial"/>
                <w:color w:val="000000"/>
                <w:sz w:val="10"/>
                <w:szCs w:val="10"/>
                <w:lang w:eastAsia="zh-TW"/>
              </w:rPr>
              <w:br/>
              <w:t xml:space="preserve">1.Draw plan, front and side elevations of 3D shapes </w:t>
            </w:r>
            <w:r w:rsidRPr="00917480">
              <w:rPr>
                <w:rFonts w:ascii="Arial" w:eastAsia="Times New Roman" w:hAnsi="Arial" w:cs="Arial"/>
                <w:color w:val="000000"/>
                <w:sz w:val="10"/>
                <w:szCs w:val="10"/>
                <w:lang w:eastAsia="zh-TW"/>
              </w:rPr>
              <w:br/>
              <w:t>2.Identify a 3D shape from its plan, front and side elevations</w:t>
            </w:r>
          </w:p>
        </w:tc>
      </w:tr>
      <w:tr w:rsidR="00917480" w:rsidRPr="00917480" w14:paraId="738152F4" w14:textId="77777777" w:rsidTr="00285722">
        <w:trPr>
          <w:trHeight w:val="1740"/>
          <w:jc w:val="center"/>
        </w:trPr>
        <w:tc>
          <w:tcPr>
            <w:tcW w:w="2060" w:type="dxa"/>
            <w:tcBorders>
              <w:top w:val="single" w:sz="4" w:space="0" w:color="000000"/>
              <w:left w:val="single" w:sz="4" w:space="0" w:color="000000"/>
              <w:bottom w:val="single" w:sz="4" w:space="0" w:color="000000"/>
              <w:right w:val="single" w:sz="4" w:space="0" w:color="000000"/>
            </w:tcBorders>
            <w:vAlign w:val="center"/>
            <w:hideMark/>
          </w:tcPr>
          <w:p w14:paraId="2B229AF6" w14:textId="77777777" w:rsidR="00917480" w:rsidRPr="00917480" w:rsidRDefault="00917480" w:rsidP="00917480">
            <w:pPr>
              <w:spacing w:after="0" w:line="240" w:lineRule="auto"/>
              <w:rPr>
                <w:rFonts w:ascii="Arial" w:eastAsia="Times New Roman" w:hAnsi="Arial" w:cs="Arial"/>
                <w:b/>
                <w:bCs/>
                <w:color w:val="000000"/>
                <w:sz w:val="12"/>
                <w:szCs w:val="12"/>
                <w:lang w:eastAsia="zh-TW"/>
              </w:rPr>
            </w:pPr>
            <w:r w:rsidRPr="00917480">
              <w:rPr>
                <w:rFonts w:ascii="Arial" w:eastAsia="Times New Roman" w:hAnsi="Arial" w:cs="Arial"/>
                <w:b/>
                <w:bCs/>
                <w:color w:val="000000"/>
                <w:sz w:val="12"/>
                <w:szCs w:val="12"/>
                <w:lang w:eastAsia="zh-TW"/>
              </w:rPr>
              <w:lastRenderedPageBreak/>
              <w:t>9.9 Percentages (Calculator Methods)</w:t>
            </w:r>
          </w:p>
        </w:tc>
        <w:tc>
          <w:tcPr>
            <w:tcW w:w="3800" w:type="dxa"/>
            <w:tcBorders>
              <w:top w:val="single" w:sz="4" w:space="0" w:color="000000"/>
              <w:left w:val="single" w:sz="4" w:space="0" w:color="000000"/>
              <w:bottom w:val="single" w:sz="4" w:space="0" w:color="000000"/>
              <w:right w:val="single" w:sz="4" w:space="0" w:color="000000"/>
            </w:tcBorders>
            <w:vAlign w:val="center"/>
            <w:hideMark/>
          </w:tcPr>
          <w:p w14:paraId="699FAA41" w14:textId="77777777" w:rsidR="00917480" w:rsidRPr="00917480" w:rsidRDefault="00917480" w:rsidP="00917480">
            <w:pPr>
              <w:spacing w:after="0" w:line="240" w:lineRule="auto"/>
              <w:rPr>
                <w:rFonts w:ascii="Arial" w:eastAsia="Times New Roman" w:hAnsi="Arial" w:cs="Arial"/>
                <w:color w:val="000000"/>
                <w:sz w:val="10"/>
                <w:szCs w:val="10"/>
                <w:lang w:eastAsia="zh-TW"/>
              </w:rPr>
            </w:pPr>
            <w:r w:rsidRPr="00917480">
              <w:rPr>
                <w:rFonts w:ascii="Arial" w:eastAsia="Times New Roman" w:hAnsi="Arial" w:cs="Arial"/>
                <w:color w:val="000000"/>
                <w:sz w:val="10"/>
                <w:szCs w:val="10"/>
                <w:lang w:eastAsia="zh-TW"/>
              </w:rPr>
              <w:t>Use a decimal multiplier to calculate a percentage of an amount, to increase or decrease by a percentage and to calculate the percentage changed. Calculate percentage profit and loss.</w:t>
            </w:r>
          </w:p>
        </w:tc>
        <w:tc>
          <w:tcPr>
            <w:tcW w:w="4960" w:type="dxa"/>
            <w:tcBorders>
              <w:top w:val="single" w:sz="4" w:space="0" w:color="000000"/>
              <w:left w:val="single" w:sz="4" w:space="0" w:color="000000"/>
              <w:bottom w:val="single" w:sz="4" w:space="0" w:color="000000"/>
              <w:right w:val="single" w:sz="4" w:space="0" w:color="000000"/>
            </w:tcBorders>
            <w:hideMark/>
          </w:tcPr>
          <w:p w14:paraId="2D53661E" w14:textId="77777777" w:rsidR="00917480" w:rsidRPr="00917480" w:rsidRDefault="00917480" w:rsidP="00917480">
            <w:pPr>
              <w:spacing w:after="0" w:line="240" w:lineRule="auto"/>
              <w:rPr>
                <w:rFonts w:ascii="Arial" w:eastAsia="Times New Roman" w:hAnsi="Arial" w:cs="Arial"/>
                <w:color w:val="000000"/>
                <w:sz w:val="10"/>
                <w:szCs w:val="10"/>
                <w:lang w:eastAsia="zh-TW"/>
              </w:rPr>
            </w:pPr>
            <w:r w:rsidRPr="00917480">
              <w:rPr>
                <w:rFonts w:ascii="Arial" w:eastAsia="Times New Roman" w:hAnsi="Arial" w:cs="Arial"/>
                <w:color w:val="000000"/>
                <w:sz w:val="10"/>
                <w:szCs w:val="10"/>
                <w:lang w:eastAsia="zh-TW"/>
              </w:rPr>
              <w:t>Know</w:t>
            </w:r>
            <w:r w:rsidRPr="00917480">
              <w:rPr>
                <w:rFonts w:ascii="Arial" w:eastAsia="Times New Roman" w:hAnsi="Arial" w:cs="Arial"/>
                <w:color w:val="000000"/>
                <w:sz w:val="10"/>
                <w:szCs w:val="10"/>
                <w:lang w:eastAsia="zh-TW"/>
              </w:rPr>
              <w:br/>
              <w:t>1.Definition of interest</w:t>
            </w:r>
            <w:r w:rsidRPr="00917480">
              <w:rPr>
                <w:rFonts w:ascii="Arial" w:eastAsia="Times New Roman" w:hAnsi="Arial" w:cs="Arial"/>
                <w:color w:val="000000"/>
                <w:sz w:val="10"/>
                <w:szCs w:val="10"/>
                <w:lang w:eastAsia="zh-TW"/>
              </w:rPr>
              <w:br/>
            </w:r>
            <w:r w:rsidRPr="00917480">
              <w:rPr>
                <w:rFonts w:ascii="Arial" w:eastAsia="Times New Roman" w:hAnsi="Arial" w:cs="Arial"/>
                <w:color w:val="000000"/>
                <w:sz w:val="10"/>
                <w:szCs w:val="10"/>
                <w:lang w:eastAsia="zh-TW"/>
              </w:rPr>
              <w:br/>
              <w:t>Know how to</w:t>
            </w:r>
            <w:r w:rsidRPr="00917480">
              <w:rPr>
                <w:rFonts w:ascii="Arial" w:eastAsia="Times New Roman" w:hAnsi="Arial" w:cs="Arial"/>
                <w:color w:val="000000"/>
                <w:sz w:val="10"/>
                <w:szCs w:val="10"/>
                <w:lang w:eastAsia="zh-TW"/>
              </w:rPr>
              <w:br/>
              <w:t>1.Use decimal multiplier to calculate percentage of an amount</w:t>
            </w:r>
            <w:r w:rsidRPr="00917480">
              <w:rPr>
                <w:rFonts w:ascii="Arial" w:eastAsia="Times New Roman" w:hAnsi="Arial" w:cs="Arial"/>
                <w:color w:val="000000"/>
                <w:sz w:val="10"/>
                <w:szCs w:val="10"/>
                <w:lang w:eastAsia="zh-TW"/>
              </w:rPr>
              <w:br/>
              <w:t>2.Use decimal multiplier to calculate percentage increase or decrease</w:t>
            </w:r>
            <w:r w:rsidRPr="00917480">
              <w:rPr>
                <w:rFonts w:ascii="Arial" w:eastAsia="Times New Roman" w:hAnsi="Arial" w:cs="Arial"/>
                <w:color w:val="000000"/>
                <w:sz w:val="10"/>
                <w:szCs w:val="10"/>
                <w:lang w:eastAsia="zh-TW"/>
              </w:rPr>
              <w:br/>
              <w:t>3.Use decimal multiplier to calculate percentage change</w:t>
            </w:r>
            <w:r w:rsidRPr="00917480">
              <w:rPr>
                <w:rFonts w:ascii="Arial" w:eastAsia="Times New Roman" w:hAnsi="Arial" w:cs="Arial"/>
                <w:color w:val="000000"/>
                <w:sz w:val="10"/>
                <w:szCs w:val="10"/>
                <w:lang w:eastAsia="zh-TW"/>
              </w:rPr>
              <w:br/>
              <w:t>Calculate percentage profit and loss</w:t>
            </w:r>
          </w:p>
        </w:tc>
      </w:tr>
      <w:tr w:rsidR="00917480" w:rsidRPr="00917480" w14:paraId="721DF45D" w14:textId="77777777" w:rsidTr="00285722">
        <w:trPr>
          <w:trHeight w:val="2100"/>
          <w:jc w:val="center"/>
        </w:trPr>
        <w:tc>
          <w:tcPr>
            <w:tcW w:w="2060" w:type="dxa"/>
            <w:tcBorders>
              <w:top w:val="single" w:sz="4" w:space="0" w:color="000000"/>
              <w:left w:val="single" w:sz="4" w:space="0" w:color="000000"/>
              <w:bottom w:val="single" w:sz="4" w:space="0" w:color="000000"/>
              <w:right w:val="single" w:sz="4" w:space="0" w:color="000000"/>
            </w:tcBorders>
            <w:vAlign w:val="center"/>
            <w:hideMark/>
          </w:tcPr>
          <w:p w14:paraId="43585479" w14:textId="77777777" w:rsidR="00917480" w:rsidRPr="00917480" w:rsidRDefault="00917480" w:rsidP="00917480">
            <w:pPr>
              <w:spacing w:after="0" w:line="240" w:lineRule="auto"/>
              <w:rPr>
                <w:rFonts w:ascii="Arial" w:eastAsia="Times New Roman" w:hAnsi="Arial" w:cs="Arial"/>
                <w:b/>
                <w:bCs/>
                <w:color w:val="000000"/>
                <w:sz w:val="12"/>
                <w:szCs w:val="12"/>
                <w:lang w:eastAsia="zh-TW"/>
              </w:rPr>
            </w:pPr>
            <w:r w:rsidRPr="00917480">
              <w:rPr>
                <w:rFonts w:ascii="Arial" w:eastAsia="Times New Roman" w:hAnsi="Arial" w:cs="Arial"/>
                <w:b/>
                <w:bCs/>
                <w:color w:val="000000"/>
                <w:sz w:val="12"/>
                <w:szCs w:val="12"/>
                <w:lang w:eastAsia="zh-TW"/>
              </w:rPr>
              <w:t>9.9 Percentages (Calculator Methods)</w:t>
            </w:r>
          </w:p>
        </w:tc>
        <w:tc>
          <w:tcPr>
            <w:tcW w:w="3800" w:type="dxa"/>
            <w:tcBorders>
              <w:top w:val="single" w:sz="4" w:space="0" w:color="000000"/>
              <w:left w:val="single" w:sz="4" w:space="0" w:color="000000"/>
              <w:bottom w:val="single" w:sz="4" w:space="0" w:color="000000"/>
              <w:right w:val="single" w:sz="4" w:space="0" w:color="000000"/>
            </w:tcBorders>
            <w:vAlign w:val="center"/>
            <w:hideMark/>
          </w:tcPr>
          <w:p w14:paraId="2EAD8D49" w14:textId="77777777" w:rsidR="00917480" w:rsidRPr="00917480" w:rsidRDefault="00917480" w:rsidP="00917480">
            <w:pPr>
              <w:spacing w:after="0" w:line="240" w:lineRule="auto"/>
              <w:rPr>
                <w:rFonts w:ascii="Arial" w:eastAsia="Times New Roman" w:hAnsi="Arial" w:cs="Arial"/>
                <w:color w:val="000000"/>
                <w:sz w:val="10"/>
                <w:szCs w:val="10"/>
                <w:lang w:eastAsia="zh-TW"/>
              </w:rPr>
            </w:pPr>
            <w:r w:rsidRPr="00917480">
              <w:rPr>
                <w:rFonts w:ascii="Arial" w:eastAsia="Times New Roman" w:hAnsi="Arial" w:cs="Arial"/>
                <w:color w:val="000000"/>
                <w:sz w:val="10"/>
                <w:szCs w:val="10"/>
                <w:lang w:eastAsia="zh-TW"/>
              </w:rPr>
              <w:t>Solve original amount problems and calculate successive percentage changes, including compound interest.</w:t>
            </w:r>
          </w:p>
        </w:tc>
        <w:tc>
          <w:tcPr>
            <w:tcW w:w="4960" w:type="dxa"/>
            <w:tcBorders>
              <w:top w:val="single" w:sz="4" w:space="0" w:color="000000"/>
              <w:left w:val="single" w:sz="4" w:space="0" w:color="000000"/>
              <w:bottom w:val="single" w:sz="4" w:space="0" w:color="000000"/>
              <w:right w:val="single" w:sz="4" w:space="0" w:color="000000"/>
            </w:tcBorders>
            <w:hideMark/>
          </w:tcPr>
          <w:p w14:paraId="5311EF80" w14:textId="77777777" w:rsidR="00917480" w:rsidRPr="00917480" w:rsidRDefault="00917480" w:rsidP="00917480">
            <w:pPr>
              <w:spacing w:after="0" w:line="240" w:lineRule="auto"/>
              <w:rPr>
                <w:rFonts w:ascii="Arial" w:eastAsia="Times New Roman" w:hAnsi="Arial" w:cs="Arial"/>
                <w:color w:val="000000"/>
                <w:sz w:val="10"/>
                <w:szCs w:val="10"/>
                <w:lang w:eastAsia="zh-TW"/>
              </w:rPr>
            </w:pPr>
            <w:r w:rsidRPr="00917480">
              <w:rPr>
                <w:rFonts w:ascii="Arial" w:eastAsia="Times New Roman" w:hAnsi="Arial" w:cs="Arial"/>
                <w:color w:val="000000"/>
                <w:sz w:val="10"/>
                <w:szCs w:val="10"/>
                <w:lang w:eastAsia="zh-TW"/>
              </w:rPr>
              <w:t>Know</w:t>
            </w:r>
            <w:r w:rsidRPr="00917480">
              <w:rPr>
                <w:rFonts w:ascii="Arial" w:eastAsia="Times New Roman" w:hAnsi="Arial" w:cs="Arial"/>
                <w:color w:val="000000"/>
                <w:sz w:val="10"/>
                <w:szCs w:val="10"/>
                <w:lang w:eastAsia="zh-TW"/>
              </w:rPr>
              <w:br/>
              <w:t>1.Difference between simple interest and compound interest</w:t>
            </w:r>
            <w:r w:rsidRPr="00917480">
              <w:rPr>
                <w:rFonts w:ascii="Arial" w:eastAsia="Times New Roman" w:hAnsi="Arial" w:cs="Arial"/>
                <w:color w:val="000000"/>
                <w:sz w:val="10"/>
                <w:szCs w:val="10"/>
                <w:lang w:eastAsia="zh-TW"/>
              </w:rPr>
              <w:br/>
              <w:t>2.Definitions of exponential growth and decay and their relative graphs</w:t>
            </w:r>
            <w:r w:rsidRPr="00917480">
              <w:rPr>
                <w:rFonts w:ascii="Arial" w:eastAsia="Times New Roman" w:hAnsi="Arial" w:cs="Arial"/>
                <w:color w:val="000000"/>
                <w:sz w:val="10"/>
                <w:szCs w:val="10"/>
                <w:lang w:eastAsia="zh-TW"/>
              </w:rPr>
              <w:br/>
            </w:r>
            <w:r w:rsidRPr="00917480">
              <w:rPr>
                <w:rFonts w:ascii="Arial" w:eastAsia="Times New Roman" w:hAnsi="Arial" w:cs="Arial"/>
                <w:color w:val="000000"/>
                <w:sz w:val="10"/>
                <w:szCs w:val="10"/>
                <w:lang w:eastAsia="zh-TW"/>
              </w:rPr>
              <w:br/>
              <w:t>Know how to</w:t>
            </w:r>
            <w:r w:rsidRPr="00917480">
              <w:rPr>
                <w:rFonts w:ascii="Arial" w:eastAsia="Times New Roman" w:hAnsi="Arial" w:cs="Arial"/>
                <w:color w:val="000000"/>
                <w:sz w:val="10"/>
                <w:szCs w:val="10"/>
                <w:lang w:eastAsia="zh-TW"/>
              </w:rPr>
              <w:br/>
              <w:t>1.Calculate reverse percentage problems to find the original amount</w:t>
            </w:r>
            <w:r w:rsidRPr="00917480">
              <w:rPr>
                <w:rFonts w:ascii="Arial" w:eastAsia="Times New Roman" w:hAnsi="Arial" w:cs="Arial"/>
                <w:color w:val="000000"/>
                <w:sz w:val="10"/>
                <w:szCs w:val="10"/>
                <w:lang w:eastAsia="zh-TW"/>
              </w:rPr>
              <w:br/>
              <w:t>2.Calculate repeated percentage change using decimal multipliers</w:t>
            </w:r>
            <w:r w:rsidRPr="00917480">
              <w:rPr>
                <w:rFonts w:ascii="Arial" w:eastAsia="Times New Roman" w:hAnsi="Arial" w:cs="Arial"/>
                <w:color w:val="000000"/>
                <w:sz w:val="10"/>
                <w:szCs w:val="10"/>
                <w:lang w:eastAsia="zh-TW"/>
              </w:rPr>
              <w:br/>
              <w:t>3.Calculate compound interest using decimal multipliers</w:t>
            </w:r>
            <w:r w:rsidRPr="00917480">
              <w:rPr>
                <w:rFonts w:ascii="Arial" w:eastAsia="Times New Roman" w:hAnsi="Arial" w:cs="Arial"/>
                <w:color w:val="000000"/>
                <w:sz w:val="10"/>
                <w:szCs w:val="10"/>
                <w:lang w:eastAsia="zh-TW"/>
              </w:rPr>
              <w:br/>
              <w:t>4.Calculate using exponential growth and decay</w:t>
            </w:r>
          </w:p>
        </w:tc>
      </w:tr>
    </w:tbl>
    <w:p w14:paraId="54396AB6" w14:textId="51F6D34A" w:rsidR="00255F35" w:rsidRDefault="00255F35"/>
    <w:p w14:paraId="340AADB3" w14:textId="77777777" w:rsidR="00A05154" w:rsidRDefault="00255F35">
      <w:r>
        <w:br w:type="page"/>
      </w:r>
    </w:p>
    <w:tbl>
      <w:tblPr>
        <w:tblW w:w="10420" w:type="dxa"/>
        <w:jc w:val="center"/>
        <w:tblCellMar>
          <w:top w:w="15" w:type="dxa"/>
          <w:bottom w:w="15" w:type="dxa"/>
        </w:tblCellMar>
        <w:tblLook w:val="04A0" w:firstRow="1" w:lastRow="0" w:firstColumn="1" w:lastColumn="0" w:noHBand="0" w:noVBand="1"/>
      </w:tblPr>
      <w:tblGrid>
        <w:gridCol w:w="2920"/>
        <w:gridCol w:w="2580"/>
        <w:gridCol w:w="4920"/>
      </w:tblGrid>
      <w:tr w:rsidR="00A05154" w:rsidRPr="00A05154" w14:paraId="3ACBAECC" w14:textId="77777777" w:rsidTr="00A05154">
        <w:trPr>
          <w:trHeight w:val="420"/>
          <w:jc w:val="center"/>
        </w:trPr>
        <w:tc>
          <w:tcPr>
            <w:tcW w:w="5500" w:type="dxa"/>
            <w:gridSpan w:val="2"/>
            <w:tcBorders>
              <w:top w:val="single" w:sz="4" w:space="0" w:color="000000"/>
              <w:left w:val="single" w:sz="4" w:space="0" w:color="000000"/>
              <w:bottom w:val="single" w:sz="4" w:space="0" w:color="000000"/>
              <w:right w:val="single" w:sz="4" w:space="0" w:color="000000"/>
            </w:tcBorders>
            <w:noWrap/>
            <w:vAlign w:val="bottom"/>
            <w:hideMark/>
          </w:tcPr>
          <w:p w14:paraId="18B67A7B" w14:textId="77777777" w:rsidR="00A05154" w:rsidRPr="00A05154" w:rsidRDefault="00A05154" w:rsidP="00A05154">
            <w:pPr>
              <w:spacing w:after="0" w:line="240" w:lineRule="auto"/>
              <w:jc w:val="center"/>
              <w:rPr>
                <w:rFonts w:ascii="Calibri" w:eastAsia="Times New Roman" w:hAnsi="Calibri" w:cs="Calibri"/>
                <w:color w:val="000000"/>
                <w:sz w:val="32"/>
                <w:szCs w:val="32"/>
                <w:lang w:eastAsia="zh-TW"/>
              </w:rPr>
            </w:pPr>
            <w:r w:rsidRPr="00A05154">
              <w:rPr>
                <w:rFonts w:ascii="Calibri" w:eastAsia="Times New Roman" w:hAnsi="Calibri" w:cs="Calibri"/>
                <w:color w:val="000000"/>
                <w:sz w:val="32"/>
                <w:szCs w:val="32"/>
                <w:lang w:eastAsia="zh-TW"/>
              </w:rPr>
              <w:lastRenderedPageBreak/>
              <w:t>Year 10</w:t>
            </w:r>
          </w:p>
        </w:tc>
        <w:tc>
          <w:tcPr>
            <w:tcW w:w="4920" w:type="dxa"/>
            <w:tcBorders>
              <w:top w:val="single" w:sz="4" w:space="0" w:color="000000"/>
              <w:left w:val="single" w:sz="4" w:space="0" w:color="000000"/>
              <w:bottom w:val="single" w:sz="4" w:space="0" w:color="000000"/>
              <w:right w:val="single" w:sz="4" w:space="0" w:color="000000"/>
            </w:tcBorders>
            <w:noWrap/>
            <w:vAlign w:val="bottom"/>
            <w:hideMark/>
          </w:tcPr>
          <w:p w14:paraId="2B857AFB" w14:textId="77777777" w:rsidR="00A05154" w:rsidRPr="00A05154" w:rsidRDefault="00A05154" w:rsidP="00A05154">
            <w:pPr>
              <w:spacing w:after="0" w:line="240" w:lineRule="auto"/>
              <w:rPr>
                <w:rFonts w:ascii="Calibri" w:eastAsia="Times New Roman" w:hAnsi="Calibri" w:cs="Calibri"/>
                <w:color w:val="000000"/>
                <w:sz w:val="22"/>
                <w:szCs w:val="22"/>
                <w:lang w:eastAsia="zh-TW"/>
              </w:rPr>
            </w:pPr>
            <w:r w:rsidRPr="00A05154">
              <w:rPr>
                <w:rFonts w:ascii="Calibri" w:eastAsia="Times New Roman" w:hAnsi="Calibri" w:cs="Calibri"/>
                <w:color w:val="000000"/>
                <w:sz w:val="22"/>
                <w:szCs w:val="22"/>
                <w:lang w:eastAsia="zh-TW"/>
              </w:rPr>
              <w:t>Know and Know how to</w:t>
            </w:r>
          </w:p>
        </w:tc>
      </w:tr>
      <w:tr w:rsidR="00A05154" w:rsidRPr="00A05154" w14:paraId="426E6373" w14:textId="77777777" w:rsidTr="00A05154">
        <w:trPr>
          <w:trHeight w:val="405"/>
          <w:jc w:val="center"/>
        </w:trPr>
        <w:tc>
          <w:tcPr>
            <w:tcW w:w="2920" w:type="dxa"/>
            <w:tcBorders>
              <w:top w:val="single" w:sz="4" w:space="0" w:color="000000"/>
              <w:left w:val="single" w:sz="4" w:space="0" w:color="000000"/>
              <w:bottom w:val="single" w:sz="4" w:space="0" w:color="000000"/>
              <w:right w:val="single" w:sz="4" w:space="0" w:color="000000"/>
            </w:tcBorders>
            <w:noWrap/>
            <w:vAlign w:val="bottom"/>
            <w:hideMark/>
          </w:tcPr>
          <w:p w14:paraId="32FDAA1E" w14:textId="77777777" w:rsidR="00A05154" w:rsidRPr="00A05154" w:rsidRDefault="00A05154" w:rsidP="00A05154">
            <w:pPr>
              <w:spacing w:after="0" w:line="240" w:lineRule="auto"/>
              <w:rPr>
                <w:rFonts w:ascii="Calibri" w:eastAsia="Times New Roman" w:hAnsi="Calibri" w:cs="Calibri"/>
                <w:color w:val="000000"/>
                <w:sz w:val="22"/>
                <w:szCs w:val="22"/>
                <w:lang w:eastAsia="zh-TW"/>
              </w:rPr>
            </w:pPr>
            <w:r w:rsidRPr="00A05154">
              <w:rPr>
                <w:rFonts w:ascii="Calibri" w:eastAsia="Times New Roman" w:hAnsi="Calibri" w:cs="Calibri"/>
                <w:color w:val="000000"/>
                <w:sz w:val="22"/>
                <w:szCs w:val="22"/>
                <w:lang w:eastAsia="zh-TW"/>
              </w:rPr>
              <w:t>Topic</w:t>
            </w:r>
          </w:p>
        </w:tc>
        <w:tc>
          <w:tcPr>
            <w:tcW w:w="2580" w:type="dxa"/>
            <w:tcBorders>
              <w:top w:val="single" w:sz="4" w:space="0" w:color="000000"/>
              <w:left w:val="single" w:sz="4" w:space="0" w:color="000000"/>
              <w:bottom w:val="single" w:sz="4" w:space="0" w:color="000000"/>
              <w:right w:val="single" w:sz="4" w:space="0" w:color="000000"/>
            </w:tcBorders>
            <w:noWrap/>
            <w:vAlign w:val="bottom"/>
            <w:hideMark/>
          </w:tcPr>
          <w:p w14:paraId="48740ADA" w14:textId="77777777" w:rsidR="00A05154" w:rsidRPr="00A05154" w:rsidRDefault="00A05154" w:rsidP="00A05154">
            <w:pPr>
              <w:spacing w:after="0" w:line="240" w:lineRule="auto"/>
              <w:rPr>
                <w:rFonts w:ascii="Calibri" w:eastAsia="Times New Roman" w:hAnsi="Calibri" w:cs="Calibri"/>
                <w:color w:val="000000"/>
                <w:sz w:val="22"/>
                <w:szCs w:val="22"/>
                <w:lang w:eastAsia="zh-TW"/>
              </w:rPr>
            </w:pPr>
            <w:r w:rsidRPr="00A05154">
              <w:rPr>
                <w:rFonts w:ascii="Calibri" w:eastAsia="Times New Roman" w:hAnsi="Calibri" w:cs="Calibri"/>
                <w:color w:val="000000"/>
                <w:sz w:val="22"/>
                <w:szCs w:val="22"/>
                <w:lang w:eastAsia="zh-TW"/>
              </w:rPr>
              <w:t>Skills</w:t>
            </w:r>
          </w:p>
        </w:tc>
        <w:tc>
          <w:tcPr>
            <w:tcW w:w="4920" w:type="dxa"/>
            <w:tcBorders>
              <w:top w:val="single" w:sz="4" w:space="0" w:color="000000"/>
              <w:left w:val="single" w:sz="4" w:space="0" w:color="000000"/>
              <w:bottom w:val="single" w:sz="4" w:space="0" w:color="000000"/>
              <w:right w:val="single" w:sz="4" w:space="0" w:color="000000"/>
            </w:tcBorders>
            <w:noWrap/>
            <w:vAlign w:val="bottom"/>
            <w:hideMark/>
          </w:tcPr>
          <w:p w14:paraId="26D131C0" w14:textId="77777777" w:rsidR="00A05154" w:rsidRPr="00A05154" w:rsidRDefault="00A05154" w:rsidP="00A05154">
            <w:pPr>
              <w:spacing w:after="0" w:line="240" w:lineRule="auto"/>
              <w:rPr>
                <w:rFonts w:ascii="Calibri" w:eastAsia="Times New Roman" w:hAnsi="Calibri" w:cs="Calibri"/>
                <w:color w:val="000000"/>
                <w:sz w:val="22"/>
                <w:szCs w:val="22"/>
                <w:lang w:eastAsia="zh-TW"/>
              </w:rPr>
            </w:pPr>
            <w:r w:rsidRPr="00A05154">
              <w:rPr>
                <w:rFonts w:ascii="Calibri" w:eastAsia="Times New Roman" w:hAnsi="Calibri" w:cs="Calibri"/>
                <w:color w:val="000000"/>
                <w:sz w:val="22"/>
                <w:szCs w:val="22"/>
                <w:lang w:eastAsia="zh-TW"/>
              </w:rPr>
              <w:t>Learning Objectives (small steps)</w:t>
            </w:r>
          </w:p>
        </w:tc>
      </w:tr>
      <w:tr w:rsidR="00A05154" w:rsidRPr="00A05154" w14:paraId="27E5141C" w14:textId="77777777" w:rsidTr="00A05154">
        <w:trPr>
          <w:trHeight w:val="3645"/>
          <w:jc w:val="center"/>
        </w:trPr>
        <w:tc>
          <w:tcPr>
            <w:tcW w:w="2920" w:type="dxa"/>
            <w:tcBorders>
              <w:top w:val="single" w:sz="4" w:space="0" w:color="000000"/>
              <w:left w:val="single" w:sz="4" w:space="0" w:color="000000"/>
              <w:bottom w:val="single" w:sz="4" w:space="0" w:color="000000"/>
              <w:right w:val="single" w:sz="4" w:space="0" w:color="000000"/>
            </w:tcBorders>
            <w:vAlign w:val="center"/>
            <w:hideMark/>
          </w:tcPr>
          <w:p w14:paraId="1FE9FE4F" w14:textId="77777777" w:rsidR="00A05154" w:rsidRPr="00A05154" w:rsidRDefault="00A05154" w:rsidP="00A05154">
            <w:pPr>
              <w:spacing w:after="0" w:line="240" w:lineRule="auto"/>
              <w:rPr>
                <w:rFonts w:ascii="Arial" w:eastAsia="Times New Roman" w:hAnsi="Arial" w:cs="Arial"/>
                <w:b/>
                <w:bCs/>
                <w:color w:val="000000"/>
                <w:sz w:val="12"/>
                <w:szCs w:val="12"/>
                <w:lang w:eastAsia="zh-TW"/>
              </w:rPr>
            </w:pPr>
            <w:r w:rsidRPr="00A05154">
              <w:rPr>
                <w:rFonts w:ascii="Arial" w:eastAsia="Times New Roman" w:hAnsi="Arial" w:cs="Arial"/>
                <w:b/>
                <w:bCs/>
                <w:color w:val="000000"/>
                <w:sz w:val="12"/>
                <w:szCs w:val="12"/>
                <w:lang w:eastAsia="zh-TW"/>
              </w:rPr>
              <w:t>1: Equations and Inequalities</w:t>
            </w:r>
          </w:p>
        </w:tc>
        <w:tc>
          <w:tcPr>
            <w:tcW w:w="2580" w:type="dxa"/>
            <w:tcBorders>
              <w:top w:val="single" w:sz="4" w:space="0" w:color="000000"/>
              <w:left w:val="single" w:sz="4" w:space="0" w:color="000000"/>
              <w:bottom w:val="single" w:sz="4" w:space="0" w:color="000000"/>
              <w:right w:val="single" w:sz="4" w:space="0" w:color="000000"/>
            </w:tcBorders>
            <w:vAlign w:val="center"/>
            <w:hideMark/>
          </w:tcPr>
          <w:p w14:paraId="6ECDD3C5" w14:textId="77777777" w:rsidR="00A05154" w:rsidRPr="00A05154" w:rsidRDefault="00A05154" w:rsidP="00A05154">
            <w:pPr>
              <w:spacing w:after="0" w:line="240" w:lineRule="auto"/>
              <w:rPr>
                <w:rFonts w:ascii="Arial" w:eastAsia="Times New Roman" w:hAnsi="Arial" w:cs="Arial"/>
                <w:color w:val="000000"/>
                <w:sz w:val="10"/>
                <w:szCs w:val="10"/>
                <w:lang w:eastAsia="zh-TW"/>
              </w:rPr>
            </w:pPr>
            <w:r w:rsidRPr="00A05154">
              <w:rPr>
                <w:rFonts w:ascii="Arial" w:eastAsia="Times New Roman" w:hAnsi="Arial" w:cs="Arial"/>
                <w:color w:val="000000"/>
                <w:sz w:val="10"/>
                <w:szCs w:val="10"/>
                <w:lang w:eastAsia="zh-TW"/>
              </w:rPr>
              <w:t xml:space="preserve">1. Solving equations and inequalities </w:t>
            </w:r>
            <w:r w:rsidRPr="00A05154">
              <w:rPr>
                <w:rFonts w:ascii="Arial" w:eastAsia="Times New Roman" w:hAnsi="Arial" w:cs="Arial"/>
                <w:color w:val="000000"/>
                <w:sz w:val="10"/>
                <w:szCs w:val="10"/>
                <w:lang w:eastAsia="zh-TW"/>
              </w:rPr>
              <w:br/>
              <w:t>2. Inequality on number lines</w:t>
            </w:r>
            <w:r w:rsidRPr="00A05154">
              <w:rPr>
                <w:rFonts w:ascii="Arial" w:eastAsia="Times New Roman" w:hAnsi="Arial" w:cs="Arial"/>
                <w:color w:val="000000"/>
                <w:sz w:val="10"/>
                <w:szCs w:val="10"/>
                <w:lang w:eastAsia="zh-TW"/>
              </w:rPr>
              <w:br/>
              <w:t xml:space="preserve">3. Solving quadratics by factorising </w:t>
            </w:r>
          </w:p>
        </w:tc>
        <w:tc>
          <w:tcPr>
            <w:tcW w:w="4920" w:type="dxa"/>
            <w:tcBorders>
              <w:top w:val="single" w:sz="4" w:space="0" w:color="000000"/>
              <w:left w:val="single" w:sz="4" w:space="0" w:color="000000"/>
              <w:bottom w:val="single" w:sz="4" w:space="0" w:color="000000"/>
              <w:right w:val="single" w:sz="4" w:space="0" w:color="000000"/>
            </w:tcBorders>
            <w:vAlign w:val="center"/>
            <w:hideMark/>
          </w:tcPr>
          <w:p w14:paraId="694219CF" w14:textId="77777777" w:rsidR="00A05154" w:rsidRPr="00A05154" w:rsidRDefault="00A05154" w:rsidP="00A05154">
            <w:pPr>
              <w:spacing w:after="0" w:line="240" w:lineRule="auto"/>
              <w:rPr>
                <w:rFonts w:ascii="Arial" w:eastAsia="Times New Roman" w:hAnsi="Arial" w:cs="Arial"/>
                <w:color w:val="000000"/>
                <w:sz w:val="10"/>
                <w:szCs w:val="10"/>
                <w:lang w:eastAsia="zh-TW"/>
              </w:rPr>
            </w:pPr>
            <w:r w:rsidRPr="00A05154">
              <w:rPr>
                <w:rFonts w:ascii="Arial" w:eastAsia="Times New Roman" w:hAnsi="Arial" w:cs="Arial"/>
                <w:color w:val="000000"/>
                <w:sz w:val="10"/>
                <w:szCs w:val="10"/>
                <w:lang w:eastAsia="zh-TW"/>
              </w:rPr>
              <w:t xml:space="preserve">Know: </w:t>
            </w:r>
            <w:r w:rsidRPr="00A05154">
              <w:rPr>
                <w:rFonts w:ascii="Arial" w:eastAsia="Times New Roman" w:hAnsi="Arial" w:cs="Arial"/>
                <w:color w:val="000000"/>
                <w:sz w:val="10"/>
                <w:szCs w:val="10"/>
                <w:lang w:eastAsia="zh-TW"/>
              </w:rPr>
              <w:br/>
              <w:t>1. To know the difference between equation, expression and formulae</w:t>
            </w:r>
            <w:r w:rsidRPr="00A05154">
              <w:rPr>
                <w:rFonts w:ascii="Arial" w:eastAsia="Times New Roman" w:hAnsi="Arial" w:cs="Arial"/>
                <w:color w:val="000000"/>
                <w:sz w:val="10"/>
                <w:szCs w:val="10"/>
                <w:lang w:eastAsia="zh-TW"/>
              </w:rPr>
              <w:br/>
              <w:t>2. To know inverse operations</w:t>
            </w:r>
            <w:r w:rsidRPr="00A05154">
              <w:rPr>
                <w:rFonts w:ascii="Arial" w:eastAsia="Times New Roman" w:hAnsi="Arial" w:cs="Arial"/>
                <w:color w:val="000000"/>
                <w:sz w:val="10"/>
                <w:szCs w:val="10"/>
                <w:lang w:eastAsia="zh-TW"/>
              </w:rPr>
              <w:br/>
              <w:t>3. To know what factorise means</w:t>
            </w:r>
            <w:r w:rsidRPr="00A05154">
              <w:rPr>
                <w:rFonts w:ascii="Arial" w:eastAsia="Times New Roman" w:hAnsi="Arial" w:cs="Arial"/>
                <w:color w:val="000000"/>
                <w:sz w:val="10"/>
                <w:szCs w:val="10"/>
                <w:lang w:eastAsia="zh-TW"/>
              </w:rPr>
              <w:br/>
            </w:r>
            <w:r w:rsidRPr="00A05154">
              <w:rPr>
                <w:rFonts w:ascii="Arial" w:eastAsia="Times New Roman" w:hAnsi="Arial" w:cs="Arial"/>
                <w:color w:val="000000"/>
                <w:sz w:val="10"/>
                <w:szCs w:val="10"/>
                <w:lang w:eastAsia="zh-TW"/>
              </w:rPr>
              <w:br/>
              <w:t>Know how to:</w:t>
            </w:r>
            <w:r w:rsidRPr="00A05154">
              <w:rPr>
                <w:rFonts w:ascii="Arial" w:eastAsia="Times New Roman" w:hAnsi="Arial" w:cs="Arial"/>
                <w:color w:val="000000"/>
                <w:sz w:val="10"/>
                <w:szCs w:val="10"/>
                <w:lang w:eastAsia="zh-TW"/>
              </w:rPr>
              <w:br/>
              <w:t>1. Form and solve one-step and two-step inequalities​</w:t>
            </w:r>
            <w:r w:rsidRPr="00A05154">
              <w:rPr>
                <w:rFonts w:ascii="Arial" w:eastAsia="Times New Roman" w:hAnsi="Arial" w:cs="Arial"/>
                <w:color w:val="000000"/>
                <w:sz w:val="10"/>
                <w:szCs w:val="10"/>
                <w:lang w:eastAsia="zh-TW"/>
              </w:rPr>
              <w:br/>
              <w:t>2. Show solutions to inequalities on a number line​</w:t>
            </w:r>
            <w:r w:rsidRPr="00A05154">
              <w:rPr>
                <w:rFonts w:ascii="Arial" w:eastAsia="Times New Roman" w:hAnsi="Arial" w:cs="Arial"/>
                <w:color w:val="000000"/>
                <w:sz w:val="10"/>
                <w:szCs w:val="10"/>
                <w:lang w:eastAsia="zh-TW"/>
              </w:rPr>
              <w:br/>
              <w:t>3. Interpret representations on number lines as inequalities​</w:t>
            </w:r>
            <w:r w:rsidRPr="00A05154">
              <w:rPr>
                <w:rFonts w:ascii="Arial" w:eastAsia="Times New Roman" w:hAnsi="Arial" w:cs="Arial"/>
                <w:color w:val="000000"/>
                <w:sz w:val="10"/>
                <w:szCs w:val="10"/>
                <w:lang w:eastAsia="zh-TW"/>
              </w:rPr>
              <w:br/>
              <w:t xml:space="preserve">4. Form and solve equations with unknowns on both sides </w:t>
            </w:r>
            <w:r w:rsidRPr="00A05154">
              <w:rPr>
                <w:rFonts w:ascii="Arial" w:eastAsia="Times New Roman" w:hAnsi="Arial" w:cs="Arial"/>
                <w:color w:val="000000"/>
                <w:sz w:val="10"/>
                <w:szCs w:val="10"/>
                <w:lang w:eastAsia="zh-TW"/>
              </w:rPr>
              <w:br/>
              <w:t>5. Find solutions to equations using straight line graphs​</w:t>
            </w:r>
            <w:r w:rsidRPr="00A05154">
              <w:rPr>
                <w:rFonts w:ascii="Arial" w:eastAsia="Times New Roman" w:hAnsi="Arial" w:cs="Arial"/>
                <w:color w:val="000000"/>
                <w:sz w:val="10"/>
                <w:szCs w:val="10"/>
                <w:lang w:eastAsia="zh-TW"/>
              </w:rPr>
              <w:br/>
              <w:t>6. Form and solve inequalities with unknowns on both sides​</w:t>
            </w:r>
            <w:r w:rsidRPr="00A05154">
              <w:rPr>
                <w:rFonts w:ascii="Arial" w:eastAsia="Times New Roman" w:hAnsi="Arial" w:cs="Arial"/>
                <w:color w:val="000000"/>
                <w:sz w:val="10"/>
                <w:szCs w:val="10"/>
                <w:lang w:eastAsia="zh-TW"/>
              </w:rPr>
              <w:br/>
              <w:t>7. Form and solve more complex equations and inequalities​</w:t>
            </w:r>
            <w:r w:rsidRPr="00A05154">
              <w:rPr>
                <w:rFonts w:ascii="Arial" w:eastAsia="Times New Roman" w:hAnsi="Arial" w:cs="Arial"/>
                <w:color w:val="000000"/>
                <w:sz w:val="10"/>
                <w:szCs w:val="10"/>
                <w:lang w:eastAsia="zh-TW"/>
              </w:rPr>
              <w:br/>
              <w:t>8. Solve quadratic equations by factorisation</w:t>
            </w:r>
            <w:r w:rsidRPr="00A05154">
              <w:rPr>
                <w:rFonts w:ascii="Arial" w:eastAsia="Times New Roman" w:hAnsi="Arial" w:cs="Arial"/>
                <w:color w:val="000000"/>
                <w:sz w:val="10"/>
                <w:szCs w:val="10"/>
                <w:lang w:eastAsia="zh-TW"/>
              </w:rPr>
              <w:br/>
              <w:t>9. Represent solutions to inequalities using set notation​</w:t>
            </w:r>
            <w:r w:rsidRPr="00A05154">
              <w:rPr>
                <w:rFonts w:ascii="Arial" w:eastAsia="Times New Roman" w:hAnsi="Arial" w:cs="Arial"/>
                <w:color w:val="000000"/>
                <w:sz w:val="10"/>
                <w:szCs w:val="10"/>
                <w:lang w:eastAsia="zh-TW"/>
              </w:rPr>
              <w:br/>
              <w:t>10. Represent solutions to single inequalities on a graph​</w:t>
            </w:r>
            <w:r w:rsidRPr="00A05154">
              <w:rPr>
                <w:rFonts w:ascii="Arial" w:eastAsia="Times New Roman" w:hAnsi="Arial" w:cs="Arial"/>
                <w:color w:val="000000"/>
                <w:sz w:val="10"/>
                <w:szCs w:val="10"/>
                <w:lang w:eastAsia="zh-TW"/>
              </w:rPr>
              <w:br/>
              <w:t>11. Represent solutions to multiple inequalities on a graph​</w:t>
            </w:r>
            <w:r w:rsidRPr="00A05154">
              <w:rPr>
                <w:rFonts w:ascii="Arial" w:eastAsia="Times New Roman" w:hAnsi="Arial" w:cs="Arial"/>
                <w:color w:val="000000"/>
                <w:sz w:val="10"/>
                <w:szCs w:val="10"/>
                <w:lang w:eastAsia="zh-TW"/>
              </w:rPr>
              <w:br/>
              <w:t>12. Solve quadratic inequalities in one variable</w:t>
            </w:r>
          </w:p>
        </w:tc>
      </w:tr>
      <w:tr w:rsidR="00A05154" w:rsidRPr="00A05154" w14:paraId="5B97A2CA" w14:textId="77777777" w:rsidTr="00A05154">
        <w:trPr>
          <w:trHeight w:val="4230"/>
          <w:jc w:val="center"/>
        </w:trPr>
        <w:tc>
          <w:tcPr>
            <w:tcW w:w="292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1A413DF5" w14:textId="77777777" w:rsidR="00A05154" w:rsidRPr="00A05154" w:rsidRDefault="00A05154" w:rsidP="00A05154">
            <w:pPr>
              <w:spacing w:after="0" w:line="240" w:lineRule="auto"/>
              <w:rPr>
                <w:rFonts w:ascii="Arial" w:eastAsia="Times New Roman" w:hAnsi="Arial" w:cs="Arial"/>
                <w:b/>
                <w:bCs/>
                <w:color w:val="000000"/>
                <w:sz w:val="12"/>
                <w:szCs w:val="12"/>
                <w:lang w:eastAsia="zh-TW"/>
              </w:rPr>
            </w:pPr>
            <w:r w:rsidRPr="00A05154">
              <w:rPr>
                <w:rFonts w:ascii="Arial" w:eastAsia="Times New Roman" w:hAnsi="Arial" w:cs="Arial"/>
                <w:b/>
                <w:bCs/>
                <w:color w:val="000000"/>
                <w:sz w:val="12"/>
                <w:szCs w:val="12"/>
                <w:lang w:eastAsia="zh-TW"/>
              </w:rPr>
              <w:t>2: Congruence, Similarity and Enlargement</w:t>
            </w:r>
          </w:p>
        </w:tc>
        <w:tc>
          <w:tcPr>
            <w:tcW w:w="258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53F293EE" w14:textId="77777777" w:rsidR="00A05154" w:rsidRPr="00A05154" w:rsidRDefault="00A05154" w:rsidP="00A05154">
            <w:pPr>
              <w:spacing w:after="0" w:line="240" w:lineRule="auto"/>
              <w:rPr>
                <w:rFonts w:ascii="Arial" w:eastAsia="Times New Roman" w:hAnsi="Arial" w:cs="Arial"/>
                <w:color w:val="000000"/>
                <w:sz w:val="10"/>
                <w:szCs w:val="10"/>
                <w:lang w:eastAsia="zh-TW"/>
              </w:rPr>
            </w:pPr>
            <w:r w:rsidRPr="00A05154">
              <w:rPr>
                <w:rFonts w:ascii="Arial" w:eastAsia="Times New Roman" w:hAnsi="Arial" w:cs="Arial"/>
                <w:color w:val="000000"/>
                <w:sz w:val="10"/>
                <w:szCs w:val="10"/>
                <w:lang w:eastAsia="zh-TW"/>
              </w:rPr>
              <w:t xml:space="preserve">1. Enlargement </w:t>
            </w:r>
            <w:r w:rsidRPr="00A05154">
              <w:rPr>
                <w:rFonts w:ascii="Arial" w:eastAsia="Times New Roman" w:hAnsi="Arial" w:cs="Arial"/>
                <w:color w:val="000000"/>
                <w:sz w:val="10"/>
                <w:szCs w:val="10"/>
                <w:lang w:eastAsia="zh-TW"/>
              </w:rPr>
              <w:br/>
              <w:t xml:space="preserve">2. Congruency and similarity </w:t>
            </w:r>
            <w:r w:rsidRPr="00A05154">
              <w:rPr>
                <w:rFonts w:ascii="Arial" w:eastAsia="Times New Roman" w:hAnsi="Arial" w:cs="Arial"/>
                <w:color w:val="000000"/>
                <w:sz w:val="10"/>
                <w:szCs w:val="10"/>
                <w:lang w:eastAsia="zh-TW"/>
              </w:rPr>
              <w:br/>
              <w:t>3. Area and Volume of similar shapes</w:t>
            </w:r>
          </w:p>
        </w:tc>
        <w:tc>
          <w:tcPr>
            <w:tcW w:w="492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1C21E695" w14:textId="77777777" w:rsidR="00A05154" w:rsidRPr="00A05154" w:rsidRDefault="00A05154" w:rsidP="00A05154">
            <w:pPr>
              <w:spacing w:after="0" w:line="240" w:lineRule="auto"/>
              <w:rPr>
                <w:rFonts w:ascii="Arial" w:eastAsia="Times New Roman" w:hAnsi="Arial" w:cs="Arial"/>
                <w:color w:val="000000"/>
                <w:sz w:val="10"/>
                <w:szCs w:val="10"/>
                <w:lang w:eastAsia="zh-TW"/>
              </w:rPr>
            </w:pPr>
            <w:r w:rsidRPr="00A05154">
              <w:rPr>
                <w:rFonts w:ascii="Arial" w:eastAsia="Times New Roman" w:hAnsi="Arial" w:cs="Arial"/>
                <w:color w:val="000000"/>
                <w:sz w:val="10"/>
                <w:szCs w:val="10"/>
                <w:lang w:eastAsia="zh-TW"/>
              </w:rPr>
              <w:t>Know:</w:t>
            </w:r>
            <w:r w:rsidRPr="00A05154">
              <w:rPr>
                <w:rFonts w:ascii="Arial" w:eastAsia="Times New Roman" w:hAnsi="Arial" w:cs="Arial"/>
                <w:color w:val="000000"/>
                <w:sz w:val="10"/>
                <w:szCs w:val="10"/>
                <w:lang w:eastAsia="zh-TW"/>
              </w:rPr>
              <w:br/>
              <w:t>1. What a scale factor is</w:t>
            </w:r>
            <w:r w:rsidRPr="00A05154">
              <w:rPr>
                <w:rFonts w:ascii="Arial" w:eastAsia="Times New Roman" w:hAnsi="Arial" w:cs="Arial"/>
                <w:color w:val="000000"/>
                <w:sz w:val="10"/>
                <w:szCs w:val="10"/>
                <w:lang w:eastAsia="zh-TW"/>
              </w:rPr>
              <w:br/>
              <w:t xml:space="preserve">2. shape properties </w:t>
            </w:r>
            <w:r w:rsidRPr="00A05154">
              <w:rPr>
                <w:rFonts w:ascii="Arial" w:eastAsia="Times New Roman" w:hAnsi="Arial" w:cs="Arial"/>
                <w:color w:val="000000"/>
                <w:sz w:val="10"/>
                <w:szCs w:val="10"/>
                <w:lang w:eastAsia="zh-TW"/>
              </w:rPr>
              <w:br/>
              <w:t xml:space="preserve">3. Formulas for area and volume </w:t>
            </w:r>
            <w:r w:rsidRPr="00A05154">
              <w:rPr>
                <w:rFonts w:ascii="Arial" w:eastAsia="Times New Roman" w:hAnsi="Arial" w:cs="Arial"/>
                <w:color w:val="000000"/>
                <w:sz w:val="10"/>
                <w:szCs w:val="10"/>
                <w:lang w:eastAsia="zh-TW"/>
              </w:rPr>
              <w:br/>
              <w:t xml:space="preserve">4. the difference between perimeter, area and volume </w:t>
            </w:r>
            <w:r w:rsidRPr="00A05154">
              <w:rPr>
                <w:rFonts w:ascii="Arial" w:eastAsia="Times New Roman" w:hAnsi="Arial" w:cs="Arial"/>
                <w:color w:val="000000"/>
                <w:sz w:val="10"/>
                <w:szCs w:val="10"/>
                <w:lang w:eastAsia="zh-TW"/>
              </w:rPr>
              <w:br/>
            </w:r>
            <w:r w:rsidRPr="00A05154">
              <w:rPr>
                <w:rFonts w:ascii="Arial" w:eastAsia="Times New Roman" w:hAnsi="Arial" w:cs="Arial"/>
                <w:color w:val="000000"/>
                <w:sz w:val="10"/>
                <w:szCs w:val="10"/>
                <w:lang w:eastAsia="zh-TW"/>
              </w:rPr>
              <w:br/>
              <w:t>Know how to:</w:t>
            </w:r>
            <w:r w:rsidRPr="00A05154">
              <w:rPr>
                <w:rFonts w:ascii="Arial" w:eastAsia="Times New Roman" w:hAnsi="Arial" w:cs="Arial"/>
                <w:color w:val="000000"/>
                <w:sz w:val="10"/>
                <w:szCs w:val="10"/>
                <w:lang w:eastAsia="zh-TW"/>
              </w:rPr>
              <w:br/>
              <w:t xml:space="preserve">1. Enlarge a 2D shape by a fractional scale factor </w:t>
            </w:r>
            <w:r w:rsidRPr="00A05154">
              <w:rPr>
                <w:rFonts w:ascii="Arial" w:eastAsia="Times New Roman" w:hAnsi="Arial" w:cs="Arial"/>
                <w:color w:val="000000"/>
                <w:sz w:val="10"/>
                <w:szCs w:val="10"/>
                <w:lang w:eastAsia="zh-TW"/>
              </w:rPr>
              <w:br/>
              <w:t>2. Identify similar shapes​</w:t>
            </w:r>
            <w:r w:rsidRPr="00A05154">
              <w:rPr>
                <w:rFonts w:ascii="Arial" w:eastAsia="Times New Roman" w:hAnsi="Arial" w:cs="Arial"/>
                <w:color w:val="000000"/>
                <w:sz w:val="10"/>
                <w:szCs w:val="10"/>
                <w:lang w:eastAsia="zh-TW"/>
              </w:rPr>
              <w:br/>
              <w:t>3. Work out missing side lengths and angles in a pair of similar shapes with an integer scale factor​</w:t>
            </w:r>
            <w:r w:rsidRPr="00A05154">
              <w:rPr>
                <w:rFonts w:ascii="Arial" w:eastAsia="Times New Roman" w:hAnsi="Arial" w:cs="Arial"/>
                <w:color w:val="000000"/>
                <w:sz w:val="10"/>
                <w:szCs w:val="10"/>
                <w:lang w:eastAsia="zh-TW"/>
              </w:rPr>
              <w:br/>
              <w:t>4. Use parallel line rules to work out missing angles (within similar shapes)</w:t>
            </w:r>
            <w:r w:rsidRPr="00A05154">
              <w:rPr>
                <w:rFonts w:ascii="Arial" w:eastAsia="Times New Roman" w:hAnsi="Arial" w:cs="Arial"/>
                <w:color w:val="000000"/>
                <w:sz w:val="10"/>
                <w:szCs w:val="10"/>
                <w:lang w:eastAsia="zh-TW"/>
              </w:rPr>
              <w:br/>
              <w:t>5. Establish whether a pair of triangles are similar​</w:t>
            </w:r>
            <w:r w:rsidRPr="00A05154">
              <w:rPr>
                <w:rFonts w:ascii="Arial" w:eastAsia="Times New Roman" w:hAnsi="Arial" w:cs="Arial"/>
                <w:color w:val="000000"/>
                <w:sz w:val="10"/>
                <w:szCs w:val="10"/>
                <w:lang w:eastAsia="zh-TW"/>
              </w:rPr>
              <w:br/>
              <w:t>6. Understand and use conditions for congruent triangles​</w:t>
            </w:r>
            <w:r w:rsidRPr="00A05154">
              <w:rPr>
                <w:rFonts w:ascii="Arial" w:eastAsia="Times New Roman" w:hAnsi="Arial" w:cs="Arial"/>
                <w:color w:val="000000"/>
                <w:sz w:val="10"/>
                <w:szCs w:val="10"/>
                <w:lang w:eastAsia="zh-TW"/>
              </w:rPr>
              <w:br/>
              <w:t>7. Work out missing sides and angles in the pair of given similar shapes (any scale factor)</w:t>
            </w:r>
            <w:r w:rsidRPr="00A05154">
              <w:rPr>
                <w:rFonts w:ascii="Arial" w:eastAsia="Times New Roman" w:hAnsi="Arial" w:cs="Arial"/>
                <w:color w:val="000000"/>
                <w:sz w:val="10"/>
                <w:szCs w:val="10"/>
                <w:lang w:eastAsia="zh-TW"/>
              </w:rPr>
              <w:br/>
              <w:t>8. Enlarge a shape by a negative scale factor Enlargement ​</w:t>
            </w:r>
            <w:r w:rsidRPr="00A05154">
              <w:rPr>
                <w:rFonts w:ascii="Arial" w:eastAsia="Times New Roman" w:hAnsi="Arial" w:cs="Arial"/>
                <w:color w:val="000000"/>
                <w:sz w:val="10"/>
                <w:szCs w:val="10"/>
                <w:lang w:eastAsia="zh-TW"/>
              </w:rPr>
              <w:br/>
              <w:t>9. Explore areas of similar shapes​</w:t>
            </w:r>
            <w:r w:rsidRPr="00A05154">
              <w:rPr>
                <w:rFonts w:ascii="Arial" w:eastAsia="Times New Roman" w:hAnsi="Arial" w:cs="Arial"/>
                <w:color w:val="000000"/>
                <w:sz w:val="10"/>
                <w:szCs w:val="10"/>
                <w:lang w:eastAsia="zh-TW"/>
              </w:rPr>
              <w:br/>
              <w:t>10. Explore volumes of similar shapes​</w:t>
            </w:r>
            <w:r w:rsidRPr="00A05154">
              <w:rPr>
                <w:rFonts w:ascii="Arial" w:eastAsia="Times New Roman" w:hAnsi="Arial" w:cs="Arial"/>
                <w:color w:val="000000"/>
                <w:sz w:val="10"/>
                <w:szCs w:val="10"/>
                <w:lang w:eastAsia="zh-TW"/>
              </w:rPr>
              <w:br/>
              <w:t>11. Solve mixed problems involving similar shapes​</w:t>
            </w:r>
            <w:r w:rsidRPr="00A05154">
              <w:rPr>
                <w:rFonts w:ascii="Arial" w:eastAsia="Times New Roman" w:hAnsi="Arial" w:cs="Arial"/>
                <w:color w:val="000000"/>
                <w:sz w:val="10"/>
                <w:szCs w:val="10"/>
                <w:lang w:eastAsia="zh-TW"/>
              </w:rPr>
              <w:br/>
              <w:t>12. Prove a pair of triangles are congruent</w:t>
            </w:r>
          </w:p>
        </w:tc>
      </w:tr>
      <w:tr w:rsidR="00A05154" w:rsidRPr="00A05154" w14:paraId="7BBAE02E" w14:textId="77777777" w:rsidTr="00A05154">
        <w:trPr>
          <w:trHeight w:val="5175"/>
          <w:jc w:val="center"/>
        </w:trPr>
        <w:tc>
          <w:tcPr>
            <w:tcW w:w="2920" w:type="dxa"/>
            <w:tcBorders>
              <w:top w:val="single" w:sz="4" w:space="0" w:color="000000"/>
              <w:left w:val="single" w:sz="4" w:space="0" w:color="000000"/>
              <w:bottom w:val="single" w:sz="4" w:space="0" w:color="000000"/>
              <w:right w:val="single" w:sz="4" w:space="0" w:color="000000"/>
            </w:tcBorders>
            <w:vAlign w:val="center"/>
            <w:hideMark/>
          </w:tcPr>
          <w:p w14:paraId="634D1638" w14:textId="77777777" w:rsidR="00A05154" w:rsidRPr="00A05154" w:rsidRDefault="00A05154" w:rsidP="00A05154">
            <w:pPr>
              <w:spacing w:after="0" w:line="240" w:lineRule="auto"/>
              <w:rPr>
                <w:rFonts w:ascii="Arial" w:eastAsia="Times New Roman" w:hAnsi="Arial" w:cs="Arial"/>
                <w:b/>
                <w:bCs/>
                <w:color w:val="000000"/>
                <w:sz w:val="12"/>
                <w:szCs w:val="12"/>
                <w:lang w:eastAsia="zh-TW"/>
              </w:rPr>
            </w:pPr>
            <w:r w:rsidRPr="00A05154">
              <w:rPr>
                <w:rFonts w:ascii="Arial" w:eastAsia="Times New Roman" w:hAnsi="Arial" w:cs="Arial"/>
                <w:b/>
                <w:bCs/>
                <w:color w:val="000000"/>
                <w:sz w:val="12"/>
                <w:szCs w:val="12"/>
                <w:lang w:eastAsia="zh-TW"/>
              </w:rPr>
              <w:t>3: Right Angled Triangles</w:t>
            </w:r>
          </w:p>
        </w:tc>
        <w:tc>
          <w:tcPr>
            <w:tcW w:w="2580" w:type="dxa"/>
            <w:tcBorders>
              <w:top w:val="single" w:sz="4" w:space="0" w:color="000000"/>
              <w:left w:val="single" w:sz="4" w:space="0" w:color="000000"/>
              <w:bottom w:val="single" w:sz="4" w:space="0" w:color="000000"/>
              <w:right w:val="single" w:sz="4" w:space="0" w:color="000000"/>
            </w:tcBorders>
            <w:vAlign w:val="center"/>
            <w:hideMark/>
          </w:tcPr>
          <w:p w14:paraId="1F5A3F55" w14:textId="77777777" w:rsidR="00A05154" w:rsidRPr="00A05154" w:rsidRDefault="00A05154" w:rsidP="00A05154">
            <w:pPr>
              <w:spacing w:after="0" w:line="240" w:lineRule="auto"/>
              <w:rPr>
                <w:rFonts w:ascii="Arial" w:eastAsia="Times New Roman" w:hAnsi="Arial" w:cs="Arial"/>
                <w:color w:val="000000"/>
                <w:sz w:val="10"/>
                <w:szCs w:val="10"/>
                <w:lang w:eastAsia="zh-TW"/>
              </w:rPr>
            </w:pPr>
            <w:r w:rsidRPr="00A05154">
              <w:rPr>
                <w:rFonts w:ascii="Arial" w:eastAsia="Times New Roman" w:hAnsi="Arial" w:cs="Arial"/>
                <w:color w:val="000000"/>
                <w:sz w:val="10"/>
                <w:szCs w:val="10"/>
                <w:lang w:eastAsia="zh-TW"/>
              </w:rPr>
              <w:t>1. Pythagoras' Theorem</w:t>
            </w:r>
            <w:r w:rsidRPr="00A05154">
              <w:rPr>
                <w:rFonts w:ascii="Arial" w:eastAsia="Times New Roman" w:hAnsi="Arial" w:cs="Arial"/>
                <w:color w:val="000000"/>
                <w:sz w:val="10"/>
                <w:szCs w:val="10"/>
                <w:lang w:eastAsia="zh-TW"/>
              </w:rPr>
              <w:br/>
              <w:t xml:space="preserve">2. Trigonometry </w:t>
            </w:r>
            <w:r w:rsidRPr="00A05154">
              <w:rPr>
                <w:rFonts w:ascii="Arial" w:eastAsia="Times New Roman" w:hAnsi="Arial" w:cs="Arial"/>
                <w:color w:val="000000"/>
                <w:sz w:val="10"/>
                <w:szCs w:val="10"/>
                <w:lang w:eastAsia="zh-TW"/>
              </w:rPr>
              <w:br/>
              <w:t>3. Sine and Cosine rule</w:t>
            </w:r>
          </w:p>
        </w:tc>
        <w:tc>
          <w:tcPr>
            <w:tcW w:w="4920" w:type="dxa"/>
            <w:tcBorders>
              <w:top w:val="single" w:sz="4" w:space="0" w:color="000000"/>
              <w:left w:val="single" w:sz="4" w:space="0" w:color="000000"/>
              <w:bottom w:val="single" w:sz="4" w:space="0" w:color="000000"/>
              <w:right w:val="single" w:sz="4" w:space="0" w:color="000000"/>
            </w:tcBorders>
            <w:vAlign w:val="center"/>
            <w:hideMark/>
          </w:tcPr>
          <w:p w14:paraId="643C6350" w14:textId="77777777" w:rsidR="00A05154" w:rsidRPr="00A05154" w:rsidRDefault="00A05154" w:rsidP="00A05154">
            <w:pPr>
              <w:spacing w:after="0" w:line="240" w:lineRule="auto"/>
              <w:rPr>
                <w:rFonts w:ascii="Arial" w:eastAsia="Times New Roman" w:hAnsi="Arial" w:cs="Arial"/>
                <w:color w:val="000000"/>
                <w:sz w:val="10"/>
                <w:szCs w:val="10"/>
                <w:lang w:eastAsia="zh-TW"/>
              </w:rPr>
            </w:pPr>
            <w:r w:rsidRPr="00A05154">
              <w:rPr>
                <w:rFonts w:ascii="Arial" w:eastAsia="Times New Roman" w:hAnsi="Arial" w:cs="Arial"/>
                <w:color w:val="000000"/>
                <w:sz w:val="10"/>
                <w:szCs w:val="10"/>
                <w:lang w:eastAsia="zh-TW"/>
              </w:rPr>
              <w:t xml:space="preserve">Know: </w:t>
            </w:r>
            <w:r w:rsidRPr="00A05154">
              <w:rPr>
                <w:rFonts w:ascii="Arial" w:eastAsia="Times New Roman" w:hAnsi="Arial" w:cs="Arial"/>
                <w:color w:val="000000"/>
                <w:sz w:val="10"/>
                <w:szCs w:val="10"/>
                <w:lang w:eastAsia="zh-TW"/>
              </w:rPr>
              <w:br/>
              <w:t xml:space="preserve">1. Exact trig values </w:t>
            </w:r>
            <w:r w:rsidRPr="00A05154">
              <w:rPr>
                <w:rFonts w:ascii="Arial" w:eastAsia="Times New Roman" w:hAnsi="Arial" w:cs="Arial"/>
                <w:color w:val="000000"/>
                <w:sz w:val="10"/>
                <w:szCs w:val="10"/>
                <w:lang w:eastAsia="zh-TW"/>
              </w:rPr>
              <w:br/>
              <w:t>2. Know Pythagoras theorem</w:t>
            </w:r>
            <w:r w:rsidRPr="00A05154">
              <w:rPr>
                <w:rFonts w:ascii="Arial" w:eastAsia="Times New Roman" w:hAnsi="Arial" w:cs="Arial"/>
                <w:color w:val="000000"/>
                <w:sz w:val="10"/>
                <w:szCs w:val="10"/>
                <w:lang w:eastAsia="zh-TW"/>
              </w:rPr>
              <w:br/>
              <w:t>3. To define key terms, hypotenuse, opposite, adjacent, Theta</w:t>
            </w:r>
            <w:r w:rsidRPr="00A05154">
              <w:rPr>
                <w:rFonts w:ascii="Arial" w:eastAsia="Times New Roman" w:hAnsi="Arial" w:cs="Arial"/>
                <w:color w:val="000000"/>
                <w:sz w:val="10"/>
                <w:szCs w:val="10"/>
                <w:lang w:eastAsia="zh-TW"/>
              </w:rPr>
              <w:br/>
              <w:t>4. the trigonometric ratios</w:t>
            </w:r>
            <w:r w:rsidRPr="00A05154">
              <w:rPr>
                <w:rFonts w:ascii="Arial" w:eastAsia="Times New Roman" w:hAnsi="Arial" w:cs="Arial"/>
                <w:color w:val="000000"/>
                <w:sz w:val="10"/>
                <w:szCs w:val="10"/>
                <w:lang w:eastAsia="zh-TW"/>
              </w:rPr>
              <w:br/>
              <w:t xml:space="preserve">5. The formulae for sine and cosine rule </w:t>
            </w:r>
            <w:r w:rsidRPr="00A05154">
              <w:rPr>
                <w:rFonts w:ascii="Arial" w:eastAsia="Times New Roman" w:hAnsi="Arial" w:cs="Arial"/>
                <w:color w:val="000000"/>
                <w:sz w:val="10"/>
                <w:szCs w:val="10"/>
                <w:lang w:eastAsia="zh-TW"/>
              </w:rPr>
              <w:br/>
            </w:r>
            <w:r w:rsidRPr="00A05154">
              <w:rPr>
                <w:rFonts w:ascii="Arial" w:eastAsia="Times New Roman" w:hAnsi="Arial" w:cs="Arial"/>
                <w:color w:val="000000"/>
                <w:sz w:val="10"/>
                <w:szCs w:val="10"/>
                <w:lang w:eastAsia="zh-TW"/>
              </w:rPr>
              <w:br/>
              <w:t>Know how to:</w:t>
            </w:r>
            <w:r w:rsidRPr="00A05154">
              <w:rPr>
                <w:rFonts w:ascii="Arial" w:eastAsia="Times New Roman" w:hAnsi="Arial" w:cs="Arial"/>
                <w:color w:val="000000"/>
                <w:sz w:val="10"/>
                <w:szCs w:val="10"/>
                <w:lang w:eastAsia="zh-TW"/>
              </w:rPr>
              <w:br/>
              <w:t>1. Calculate shorter sides using Pythagoras​</w:t>
            </w:r>
            <w:r w:rsidRPr="00A05154">
              <w:rPr>
                <w:rFonts w:ascii="Arial" w:eastAsia="Times New Roman" w:hAnsi="Arial" w:cs="Arial"/>
                <w:color w:val="000000"/>
                <w:sz w:val="10"/>
                <w:szCs w:val="10"/>
                <w:lang w:eastAsia="zh-TW"/>
              </w:rPr>
              <w:br/>
              <w:t>2. Determine whether a triangle is right angled</w:t>
            </w:r>
            <w:r w:rsidRPr="00A05154">
              <w:rPr>
                <w:rFonts w:ascii="Arial" w:eastAsia="Times New Roman" w:hAnsi="Arial" w:cs="Arial"/>
                <w:color w:val="000000"/>
                <w:sz w:val="10"/>
                <w:szCs w:val="10"/>
                <w:lang w:eastAsia="zh-TW"/>
              </w:rPr>
              <w:br/>
              <w:t>3. Work fluently with hypotenuse, adjacent and opposite sides ​</w:t>
            </w:r>
            <w:r w:rsidRPr="00A05154">
              <w:rPr>
                <w:rFonts w:ascii="Arial" w:eastAsia="Times New Roman" w:hAnsi="Arial" w:cs="Arial"/>
                <w:color w:val="000000"/>
                <w:sz w:val="10"/>
                <w:szCs w:val="10"/>
                <w:lang w:eastAsia="zh-TW"/>
              </w:rPr>
              <w:br/>
              <w:t>4. Use the Sine/Cosine/Tangent ratios to find missing side lengths Trig Ratios​</w:t>
            </w:r>
            <w:r w:rsidRPr="00A05154">
              <w:rPr>
                <w:rFonts w:ascii="Arial" w:eastAsia="Times New Roman" w:hAnsi="Arial" w:cs="Arial"/>
                <w:color w:val="000000"/>
                <w:sz w:val="10"/>
                <w:szCs w:val="10"/>
                <w:lang w:eastAsia="zh-TW"/>
              </w:rPr>
              <w:br/>
              <w:t>4. Use the Sine/Cosine/Tangent ratios to find missing angles​</w:t>
            </w:r>
            <w:r w:rsidRPr="00A05154">
              <w:rPr>
                <w:rFonts w:ascii="Arial" w:eastAsia="Times New Roman" w:hAnsi="Arial" w:cs="Arial"/>
                <w:color w:val="000000"/>
                <w:sz w:val="10"/>
                <w:szCs w:val="10"/>
                <w:lang w:eastAsia="zh-TW"/>
              </w:rPr>
              <w:br/>
              <w:t>5. Select the appropriate method to solve right-angles triangles​</w:t>
            </w:r>
            <w:r w:rsidRPr="00A05154">
              <w:rPr>
                <w:rFonts w:ascii="Arial" w:eastAsia="Times New Roman" w:hAnsi="Arial" w:cs="Arial"/>
                <w:color w:val="000000"/>
                <w:sz w:val="10"/>
                <w:szCs w:val="10"/>
                <w:lang w:eastAsia="zh-TW"/>
              </w:rPr>
              <w:br/>
              <w:t>6. Work with key angles in right-angles triangles (know the exact values of  and for x=0°, 30°, 45°, 60°, and 90°, and  for 0°, 30°, 45° and 60°)</w:t>
            </w:r>
            <w:r w:rsidRPr="00A05154">
              <w:rPr>
                <w:rFonts w:ascii="Arial" w:eastAsia="Times New Roman" w:hAnsi="Arial" w:cs="Arial"/>
                <w:color w:val="000000"/>
                <w:sz w:val="10"/>
                <w:szCs w:val="10"/>
                <w:lang w:eastAsia="zh-TW"/>
              </w:rPr>
              <w:br/>
              <w:t>7. Use Pythagoras in 3D shapes​</w:t>
            </w:r>
            <w:r w:rsidRPr="00A05154">
              <w:rPr>
                <w:rFonts w:ascii="Arial" w:eastAsia="Times New Roman" w:hAnsi="Arial" w:cs="Arial"/>
                <w:color w:val="000000"/>
                <w:sz w:val="10"/>
                <w:szCs w:val="10"/>
                <w:lang w:eastAsia="zh-TW"/>
              </w:rPr>
              <w:br/>
              <w:t xml:space="preserve">8. Use trigonometry in 3D shapes </w:t>
            </w:r>
            <w:r w:rsidRPr="00A05154">
              <w:rPr>
                <w:rFonts w:ascii="Arial" w:eastAsia="Times New Roman" w:hAnsi="Arial" w:cs="Arial"/>
                <w:color w:val="000000"/>
                <w:sz w:val="10"/>
                <w:szCs w:val="10"/>
                <w:lang w:eastAsia="zh-TW"/>
              </w:rPr>
              <w:br/>
              <w:t>9. Use the formula 1/2abSinC find the area of a triangle​</w:t>
            </w:r>
            <w:r w:rsidRPr="00A05154">
              <w:rPr>
                <w:rFonts w:ascii="Arial" w:eastAsia="Times New Roman" w:hAnsi="Arial" w:cs="Arial"/>
                <w:color w:val="000000"/>
                <w:sz w:val="10"/>
                <w:szCs w:val="10"/>
                <w:lang w:eastAsia="zh-TW"/>
              </w:rPr>
              <w:br/>
              <w:t>10. Understand and use the sine rule to find missing sides and angles​</w:t>
            </w:r>
            <w:r w:rsidRPr="00A05154">
              <w:rPr>
                <w:rFonts w:ascii="Arial" w:eastAsia="Times New Roman" w:hAnsi="Arial" w:cs="Arial"/>
                <w:color w:val="000000"/>
                <w:sz w:val="10"/>
                <w:szCs w:val="10"/>
                <w:lang w:eastAsia="zh-TW"/>
              </w:rPr>
              <w:br/>
              <w:t>11. Understand and use the cosine rule to find missing sides and angles​</w:t>
            </w:r>
            <w:r w:rsidRPr="00A05154">
              <w:rPr>
                <w:rFonts w:ascii="Arial" w:eastAsia="Times New Roman" w:hAnsi="Arial" w:cs="Arial"/>
                <w:color w:val="000000"/>
                <w:sz w:val="10"/>
                <w:szCs w:val="10"/>
                <w:lang w:eastAsia="zh-TW"/>
              </w:rPr>
              <w:br/>
              <w:t>12. Select the appropriate rule, sine or cosine, to solve trigonometry problems</w:t>
            </w:r>
          </w:p>
        </w:tc>
      </w:tr>
      <w:tr w:rsidR="00A05154" w:rsidRPr="00A05154" w14:paraId="52E8731A" w14:textId="77777777" w:rsidTr="00A05154">
        <w:trPr>
          <w:trHeight w:val="2895"/>
          <w:jc w:val="center"/>
        </w:trPr>
        <w:tc>
          <w:tcPr>
            <w:tcW w:w="292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4B374909" w14:textId="77777777" w:rsidR="00A05154" w:rsidRPr="00A05154" w:rsidRDefault="00A05154" w:rsidP="00A05154">
            <w:pPr>
              <w:spacing w:after="0" w:line="240" w:lineRule="auto"/>
              <w:rPr>
                <w:rFonts w:ascii="Arial" w:eastAsia="Times New Roman" w:hAnsi="Arial" w:cs="Arial"/>
                <w:b/>
                <w:bCs/>
                <w:color w:val="000000"/>
                <w:sz w:val="12"/>
                <w:szCs w:val="12"/>
                <w:lang w:eastAsia="zh-TW"/>
              </w:rPr>
            </w:pPr>
            <w:r w:rsidRPr="00A05154">
              <w:rPr>
                <w:rFonts w:ascii="Arial" w:eastAsia="Times New Roman" w:hAnsi="Arial" w:cs="Arial"/>
                <w:b/>
                <w:bCs/>
                <w:color w:val="000000"/>
                <w:sz w:val="12"/>
                <w:szCs w:val="12"/>
                <w:lang w:eastAsia="zh-TW"/>
              </w:rPr>
              <w:lastRenderedPageBreak/>
              <w:t>4: Angles and Bearings</w:t>
            </w:r>
          </w:p>
        </w:tc>
        <w:tc>
          <w:tcPr>
            <w:tcW w:w="258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22F9AFB8" w14:textId="77777777" w:rsidR="00A05154" w:rsidRPr="00A05154" w:rsidRDefault="00A05154" w:rsidP="00A05154">
            <w:pPr>
              <w:spacing w:after="0" w:line="240" w:lineRule="auto"/>
              <w:rPr>
                <w:rFonts w:ascii="Arial" w:eastAsia="Times New Roman" w:hAnsi="Arial" w:cs="Arial"/>
                <w:color w:val="000000"/>
                <w:sz w:val="10"/>
                <w:szCs w:val="10"/>
                <w:lang w:eastAsia="zh-TW"/>
              </w:rPr>
            </w:pPr>
            <w:r w:rsidRPr="00A05154">
              <w:rPr>
                <w:rFonts w:ascii="Arial" w:eastAsia="Times New Roman" w:hAnsi="Arial" w:cs="Arial"/>
                <w:color w:val="000000"/>
                <w:sz w:val="10"/>
                <w:szCs w:val="10"/>
                <w:lang w:eastAsia="zh-TW"/>
              </w:rPr>
              <w:t>1. Scale drawings</w:t>
            </w:r>
            <w:r w:rsidRPr="00A05154">
              <w:rPr>
                <w:rFonts w:ascii="Arial" w:eastAsia="Times New Roman" w:hAnsi="Arial" w:cs="Arial"/>
                <w:color w:val="000000"/>
                <w:sz w:val="10"/>
                <w:szCs w:val="10"/>
                <w:lang w:eastAsia="zh-TW"/>
              </w:rPr>
              <w:br/>
              <w:t>2. Measure and draw bearings</w:t>
            </w:r>
            <w:r w:rsidRPr="00A05154">
              <w:rPr>
                <w:rFonts w:ascii="Arial" w:eastAsia="Times New Roman" w:hAnsi="Arial" w:cs="Arial"/>
                <w:color w:val="000000"/>
                <w:sz w:val="10"/>
                <w:szCs w:val="10"/>
                <w:lang w:eastAsia="zh-TW"/>
              </w:rPr>
              <w:br/>
              <w:t>3. Bearing with Pythagoras and trig</w:t>
            </w:r>
          </w:p>
        </w:tc>
        <w:tc>
          <w:tcPr>
            <w:tcW w:w="492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5FD6EA54" w14:textId="77777777" w:rsidR="00A05154" w:rsidRPr="00A05154" w:rsidRDefault="00A05154" w:rsidP="00A05154">
            <w:pPr>
              <w:spacing w:after="0" w:line="240" w:lineRule="auto"/>
              <w:rPr>
                <w:rFonts w:ascii="Arial" w:eastAsia="Times New Roman" w:hAnsi="Arial" w:cs="Arial"/>
                <w:color w:val="000000"/>
                <w:sz w:val="10"/>
                <w:szCs w:val="10"/>
                <w:lang w:eastAsia="zh-TW"/>
              </w:rPr>
            </w:pPr>
            <w:r w:rsidRPr="00A05154">
              <w:rPr>
                <w:rFonts w:ascii="Arial" w:eastAsia="Times New Roman" w:hAnsi="Arial" w:cs="Arial"/>
                <w:color w:val="000000"/>
                <w:sz w:val="10"/>
                <w:szCs w:val="10"/>
                <w:lang w:eastAsia="zh-TW"/>
              </w:rPr>
              <w:t xml:space="preserve">Know: </w:t>
            </w:r>
            <w:r w:rsidRPr="00A05154">
              <w:rPr>
                <w:rFonts w:ascii="Arial" w:eastAsia="Times New Roman" w:hAnsi="Arial" w:cs="Arial"/>
                <w:color w:val="000000"/>
                <w:sz w:val="10"/>
                <w:szCs w:val="10"/>
                <w:lang w:eastAsia="zh-TW"/>
              </w:rPr>
              <w:br/>
              <w:t>1. The formula for sine and cosine</w:t>
            </w:r>
            <w:r w:rsidRPr="00A05154">
              <w:rPr>
                <w:rFonts w:ascii="Arial" w:eastAsia="Times New Roman" w:hAnsi="Arial" w:cs="Arial"/>
                <w:color w:val="000000"/>
                <w:sz w:val="10"/>
                <w:szCs w:val="10"/>
                <w:lang w:eastAsia="zh-TW"/>
              </w:rPr>
              <w:br/>
              <w:t>2. Know Pythagoras theorem</w:t>
            </w:r>
            <w:r w:rsidRPr="00A05154">
              <w:rPr>
                <w:rFonts w:ascii="Arial" w:eastAsia="Times New Roman" w:hAnsi="Arial" w:cs="Arial"/>
                <w:color w:val="000000"/>
                <w:sz w:val="10"/>
                <w:szCs w:val="10"/>
                <w:lang w:eastAsia="zh-TW"/>
              </w:rPr>
              <w:br/>
              <w:t>3. To define key terms, hypotenuse, opposite, adjacent, Theta</w:t>
            </w:r>
            <w:r w:rsidRPr="00A05154">
              <w:rPr>
                <w:rFonts w:ascii="Arial" w:eastAsia="Times New Roman" w:hAnsi="Arial" w:cs="Arial"/>
                <w:color w:val="000000"/>
                <w:sz w:val="10"/>
                <w:szCs w:val="10"/>
                <w:lang w:eastAsia="zh-TW"/>
              </w:rPr>
              <w:br/>
              <w:t>4. the trigonometric ratios</w:t>
            </w:r>
            <w:r w:rsidRPr="00A05154">
              <w:rPr>
                <w:rFonts w:ascii="Arial" w:eastAsia="Times New Roman" w:hAnsi="Arial" w:cs="Arial"/>
                <w:color w:val="000000"/>
                <w:sz w:val="10"/>
                <w:szCs w:val="10"/>
                <w:lang w:eastAsia="zh-TW"/>
              </w:rPr>
              <w:br/>
              <w:t>5. Bearings need 3 digits, measured from north clockwise</w:t>
            </w:r>
            <w:r w:rsidRPr="00A05154">
              <w:rPr>
                <w:rFonts w:ascii="Arial" w:eastAsia="Times New Roman" w:hAnsi="Arial" w:cs="Arial"/>
                <w:color w:val="000000"/>
                <w:sz w:val="10"/>
                <w:szCs w:val="10"/>
                <w:lang w:eastAsia="zh-TW"/>
              </w:rPr>
              <w:br/>
            </w:r>
            <w:r w:rsidRPr="00A05154">
              <w:rPr>
                <w:rFonts w:ascii="Arial" w:eastAsia="Times New Roman" w:hAnsi="Arial" w:cs="Arial"/>
                <w:color w:val="000000"/>
                <w:sz w:val="10"/>
                <w:szCs w:val="10"/>
                <w:lang w:eastAsia="zh-TW"/>
              </w:rPr>
              <w:br/>
              <w:t>Know how to:</w:t>
            </w:r>
            <w:r w:rsidRPr="00A05154">
              <w:rPr>
                <w:rFonts w:ascii="Arial" w:eastAsia="Times New Roman" w:hAnsi="Arial" w:cs="Arial"/>
                <w:color w:val="000000"/>
                <w:sz w:val="10"/>
                <w:szCs w:val="10"/>
                <w:lang w:eastAsia="zh-TW"/>
              </w:rPr>
              <w:br/>
              <w:t>1. Draw and interpret scale diagrams​</w:t>
            </w:r>
            <w:r w:rsidRPr="00A05154">
              <w:rPr>
                <w:rFonts w:ascii="Arial" w:eastAsia="Times New Roman" w:hAnsi="Arial" w:cs="Arial"/>
                <w:color w:val="000000"/>
                <w:sz w:val="10"/>
                <w:szCs w:val="10"/>
                <w:lang w:eastAsia="zh-TW"/>
              </w:rPr>
              <w:br/>
              <w:t>2. Understand and represent bearings​</w:t>
            </w:r>
            <w:r w:rsidRPr="00A05154">
              <w:rPr>
                <w:rFonts w:ascii="Arial" w:eastAsia="Times New Roman" w:hAnsi="Arial" w:cs="Arial"/>
                <w:color w:val="000000"/>
                <w:sz w:val="10"/>
                <w:szCs w:val="10"/>
                <w:lang w:eastAsia="zh-TW"/>
              </w:rPr>
              <w:br/>
              <w:t>3. Measure and read bearings​</w:t>
            </w:r>
            <w:r w:rsidRPr="00A05154">
              <w:rPr>
                <w:rFonts w:ascii="Arial" w:eastAsia="Times New Roman" w:hAnsi="Arial" w:cs="Arial"/>
                <w:color w:val="000000"/>
                <w:sz w:val="10"/>
                <w:szCs w:val="10"/>
                <w:lang w:eastAsia="zh-TW"/>
              </w:rPr>
              <w:br/>
              <w:t xml:space="preserve">4. Make scale drawings using bearings </w:t>
            </w:r>
            <w:r w:rsidRPr="00A05154">
              <w:rPr>
                <w:rFonts w:ascii="Arial" w:eastAsia="Times New Roman" w:hAnsi="Arial" w:cs="Arial"/>
                <w:color w:val="000000"/>
                <w:sz w:val="10"/>
                <w:szCs w:val="10"/>
                <w:lang w:eastAsia="zh-TW"/>
              </w:rPr>
              <w:br/>
              <w:t xml:space="preserve">5.Calculate angles using bearing rules </w:t>
            </w:r>
            <w:r w:rsidRPr="00A05154">
              <w:rPr>
                <w:rFonts w:ascii="Arial" w:eastAsia="Times New Roman" w:hAnsi="Arial" w:cs="Arial"/>
                <w:color w:val="000000"/>
                <w:sz w:val="10"/>
                <w:szCs w:val="10"/>
                <w:lang w:eastAsia="zh-TW"/>
              </w:rPr>
              <w:br/>
              <w:t>6. Solve bearing problems using Pythagoras and Trigonometry</w:t>
            </w:r>
            <w:r w:rsidRPr="00A05154">
              <w:rPr>
                <w:rFonts w:ascii="Arial" w:eastAsia="Times New Roman" w:hAnsi="Arial" w:cs="Arial"/>
                <w:color w:val="000000"/>
                <w:sz w:val="10"/>
                <w:szCs w:val="10"/>
                <w:lang w:eastAsia="zh-TW"/>
              </w:rPr>
              <w:br/>
              <w:t xml:space="preserve">7. Solve bearing problems using the Sine and Cosine rules </w:t>
            </w:r>
          </w:p>
        </w:tc>
      </w:tr>
      <w:tr w:rsidR="00A05154" w:rsidRPr="00A05154" w14:paraId="1944B1D5" w14:textId="77777777" w:rsidTr="00A05154">
        <w:trPr>
          <w:trHeight w:val="4605"/>
          <w:jc w:val="center"/>
        </w:trPr>
        <w:tc>
          <w:tcPr>
            <w:tcW w:w="2920" w:type="dxa"/>
            <w:tcBorders>
              <w:top w:val="single" w:sz="4" w:space="0" w:color="000000"/>
              <w:left w:val="single" w:sz="4" w:space="0" w:color="000000"/>
              <w:bottom w:val="single" w:sz="4" w:space="0" w:color="000000"/>
              <w:right w:val="single" w:sz="4" w:space="0" w:color="000000"/>
            </w:tcBorders>
            <w:vAlign w:val="center"/>
            <w:hideMark/>
          </w:tcPr>
          <w:p w14:paraId="3A949D70" w14:textId="77777777" w:rsidR="00A05154" w:rsidRPr="00A05154" w:rsidRDefault="00A05154" w:rsidP="00A05154">
            <w:pPr>
              <w:spacing w:after="0" w:line="240" w:lineRule="auto"/>
              <w:rPr>
                <w:rFonts w:ascii="Arial" w:eastAsia="Times New Roman" w:hAnsi="Arial" w:cs="Arial"/>
                <w:b/>
                <w:bCs/>
                <w:color w:val="000000"/>
                <w:sz w:val="12"/>
                <w:szCs w:val="12"/>
                <w:lang w:eastAsia="zh-TW"/>
              </w:rPr>
            </w:pPr>
            <w:r w:rsidRPr="00A05154">
              <w:rPr>
                <w:rFonts w:ascii="Arial" w:eastAsia="Times New Roman" w:hAnsi="Arial" w:cs="Arial"/>
                <w:b/>
                <w:bCs/>
                <w:color w:val="000000"/>
                <w:sz w:val="12"/>
                <w:szCs w:val="12"/>
                <w:lang w:eastAsia="zh-TW"/>
              </w:rPr>
              <w:t>5: Simultaneous Equations</w:t>
            </w:r>
          </w:p>
        </w:tc>
        <w:tc>
          <w:tcPr>
            <w:tcW w:w="2580" w:type="dxa"/>
            <w:tcBorders>
              <w:top w:val="single" w:sz="4" w:space="0" w:color="000000"/>
              <w:left w:val="single" w:sz="4" w:space="0" w:color="000000"/>
              <w:bottom w:val="single" w:sz="4" w:space="0" w:color="000000"/>
              <w:right w:val="single" w:sz="4" w:space="0" w:color="000000"/>
            </w:tcBorders>
            <w:vAlign w:val="center"/>
            <w:hideMark/>
          </w:tcPr>
          <w:p w14:paraId="7268A83A" w14:textId="77777777" w:rsidR="00A05154" w:rsidRPr="00A05154" w:rsidRDefault="00A05154" w:rsidP="00A05154">
            <w:pPr>
              <w:spacing w:after="0" w:line="240" w:lineRule="auto"/>
              <w:rPr>
                <w:rFonts w:ascii="Arial" w:eastAsia="Times New Roman" w:hAnsi="Arial" w:cs="Arial"/>
                <w:color w:val="000000"/>
                <w:sz w:val="10"/>
                <w:szCs w:val="10"/>
                <w:lang w:eastAsia="zh-TW"/>
              </w:rPr>
            </w:pPr>
            <w:r w:rsidRPr="00A05154">
              <w:rPr>
                <w:rFonts w:ascii="Arial" w:eastAsia="Times New Roman" w:hAnsi="Arial" w:cs="Arial"/>
                <w:color w:val="000000"/>
                <w:sz w:val="10"/>
                <w:szCs w:val="10"/>
                <w:lang w:eastAsia="zh-TW"/>
              </w:rPr>
              <w:t xml:space="preserve">1. Solve simultaneous equations </w:t>
            </w:r>
            <w:r w:rsidRPr="00A05154">
              <w:rPr>
                <w:rFonts w:ascii="Arial" w:eastAsia="Times New Roman" w:hAnsi="Arial" w:cs="Arial"/>
                <w:color w:val="000000"/>
                <w:sz w:val="10"/>
                <w:szCs w:val="10"/>
                <w:lang w:eastAsia="zh-TW"/>
              </w:rPr>
              <w:br/>
              <w:t>2. Quadratic simultaneous equations</w:t>
            </w:r>
          </w:p>
        </w:tc>
        <w:tc>
          <w:tcPr>
            <w:tcW w:w="4920" w:type="dxa"/>
            <w:tcBorders>
              <w:top w:val="single" w:sz="4" w:space="0" w:color="000000"/>
              <w:left w:val="single" w:sz="4" w:space="0" w:color="000000"/>
              <w:bottom w:val="single" w:sz="4" w:space="0" w:color="000000"/>
              <w:right w:val="single" w:sz="4" w:space="0" w:color="000000"/>
            </w:tcBorders>
            <w:vAlign w:val="center"/>
            <w:hideMark/>
          </w:tcPr>
          <w:p w14:paraId="340AB168" w14:textId="77777777" w:rsidR="00A05154" w:rsidRPr="00A05154" w:rsidRDefault="00A05154" w:rsidP="00A05154">
            <w:pPr>
              <w:spacing w:after="0" w:line="240" w:lineRule="auto"/>
              <w:rPr>
                <w:rFonts w:ascii="Arial" w:eastAsia="Times New Roman" w:hAnsi="Arial" w:cs="Arial"/>
                <w:color w:val="000000"/>
                <w:sz w:val="10"/>
                <w:szCs w:val="10"/>
                <w:lang w:eastAsia="zh-TW"/>
              </w:rPr>
            </w:pPr>
            <w:r w:rsidRPr="00A05154">
              <w:rPr>
                <w:rFonts w:ascii="Arial" w:eastAsia="Times New Roman" w:hAnsi="Arial" w:cs="Arial"/>
                <w:color w:val="000000"/>
                <w:sz w:val="10"/>
                <w:szCs w:val="10"/>
                <w:lang w:eastAsia="zh-TW"/>
              </w:rPr>
              <w:t>Know:</w:t>
            </w:r>
            <w:r w:rsidRPr="00A05154">
              <w:rPr>
                <w:rFonts w:ascii="Arial" w:eastAsia="Times New Roman" w:hAnsi="Arial" w:cs="Arial"/>
                <w:color w:val="000000"/>
                <w:sz w:val="10"/>
                <w:szCs w:val="10"/>
                <w:lang w:eastAsia="zh-TW"/>
              </w:rPr>
              <w:br/>
              <w:t>1. To know the difference between equation, expression and formulae</w:t>
            </w:r>
            <w:r w:rsidRPr="00A05154">
              <w:rPr>
                <w:rFonts w:ascii="Arial" w:eastAsia="Times New Roman" w:hAnsi="Arial" w:cs="Arial"/>
                <w:color w:val="000000"/>
                <w:sz w:val="10"/>
                <w:szCs w:val="10"/>
                <w:lang w:eastAsia="zh-TW"/>
              </w:rPr>
              <w:br/>
              <w:t>2. To know inverse operations</w:t>
            </w:r>
            <w:r w:rsidRPr="00A05154">
              <w:rPr>
                <w:rFonts w:ascii="Arial" w:eastAsia="Times New Roman" w:hAnsi="Arial" w:cs="Arial"/>
                <w:color w:val="000000"/>
                <w:sz w:val="10"/>
                <w:szCs w:val="10"/>
                <w:lang w:eastAsia="zh-TW"/>
              </w:rPr>
              <w:br/>
            </w:r>
            <w:r w:rsidRPr="00A05154">
              <w:rPr>
                <w:rFonts w:ascii="Arial" w:eastAsia="Times New Roman" w:hAnsi="Arial" w:cs="Arial"/>
                <w:color w:val="000000"/>
                <w:sz w:val="10"/>
                <w:szCs w:val="10"/>
                <w:lang w:eastAsia="zh-TW"/>
              </w:rPr>
              <w:br/>
              <w:t>Know how to:</w:t>
            </w:r>
            <w:r w:rsidRPr="00A05154">
              <w:rPr>
                <w:rFonts w:ascii="Arial" w:eastAsia="Times New Roman" w:hAnsi="Arial" w:cs="Arial"/>
                <w:color w:val="000000"/>
                <w:sz w:val="10"/>
                <w:szCs w:val="10"/>
                <w:lang w:eastAsia="zh-TW"/>
              </w:rPr>
              <w:br/>
              <w:t>1. Determine if a given (x,y) is a solution to a pair of linear simultaneous equations​</w:t>
            </w:r>
            <w:r w:rsidRPr="00A05154">
              <w:rPr>
                <w:rFonts w:ascii="Arial" w:eastAsia="Times New Roman" w:hAnsi="Arial" w:cs="Arial"/>
                <w:color w:val="000000"/>
                <w:sz w:val="10"/>
                <w:szCs w:val="10"/>
                <w:lang w:eastAsia="zh-TW"/>
              </w:rPr>
              <w:br/>
              <w:t>2. Solve a pair of linear simultaneous equations using graphs​</w:t>
            </w:r>
            <w:r w:rsidRPr="00A05154">
              <w:rPr>
                <w:rFonts w:ascii="Arial" w:eastAsia="Times New Roman" w:hAnsi="Arial" w:cs="Arial"/>
                <w:color w:val="000000"/>
                <w:sz w:val="10"/>
                <w:szCs w:val="10"/>
                <w:lang w:eastAsia="zh-TW"/>
              </w:rPr>
              <w:br/>
              <w:t>3. Solve a pair of linear simultaneous equations by substituting a known variable​</w:t>
            </w:r>
            <w:r w:rsidRPr="00A05154">
              <w:rPr>
                <w:rFonts w:ascii="Arial" w:eastAsia="Times New Roman" w:hAnsi="Arial" w:cs="Arial"/>
                <w:color w:val="000000"/>
                <w:sz w:val="10"/>
                <w:szCs w:val="10"/>
                <w:lang w:eastAsia="zh-TW"/>
              </w:rPr>
              <w:br/>
              <w:t>4. Solve simultaneous equations by elimination (no scaling)​</w:t>
            </w:r>
            <w:r w:rsidRPr="00A05154">
              <w:rPr>
                <w:rFonts w:ascii="Arial" w:eastAsia="Times New Roman" w:hAnsi="Arial" w:cs="Arial"/>
                <w:color w:val="000000"/>
                <w:sz w:val="10"/>
                <w:szCs w:val="10"/>
                <w:lang w:eastAsia="zh-TW"/>
              </w:rPr>
              <w:br/>
              <w:t>5. Solve simultaneous equations by adjusting one equation</w:t>
            </w:r>
            <w:r w:rsidRPr="00A05154">
              <w:rPr>
                <w:rFonts w:ascii="Arial" w:eastAsia="Times New Roman" w:hAnsi="Arial" w:cs="Arial"/>
                <w:color w:val="000000"/>
                <w:sz w:val="10"/>
                <w:szCs w:val="10"/>
                <w:lang w:eastAsia="zh-TW"/>
              </w:rPr>
              <w:br/>
              <w:t>6. Solve simultaneous equations by substitution​</w:t>
            </w:r>
            <w:r w:rsidRPr="00A05154">
              <w:rPr>
                <w:rFonts w:ascii="Arial" w:eastAsia="Times New Roman" w:hAnsi="Arial" w:cs="Arial"/>
                <w:color w:val="000000"/>
                <w:sz w:val="10"/>
                <w:szCs w:val="10"/>
                <w:lang w:eastAsia="zh-TW"/>
              </w:rPr>
              <w:br/>
              <w:t>7. Solve simultaneous equations by elimination (adjusting both equations)​</w:t>
            </w:r>
            <w:r w:rsidRPr="00A05154">
              <w:rPr>
                <w:rFonts w:ascii="Arial" w:eastAsia="Times New Roman" w:hAnsi="Arial" w:cs="Arial"/>
                <w:color w:val="000000"/>
                <w:sz w:val="10"/>
                <w:szCs w:val="10"/>
                <w:lang w:eastAsia="zh-TW"/>
              </w:rPr>
              <w:br/>
              <w:t>8. Form and solve a pair of linear simultaneous solutions from given information</w:t>
            </w:r>
            <w:r w:rsidRPr="00A05154">
              <w:rPr>
                <w:rFonts w:ascii="Arial" w:eastAsia="Times New Roman" w:hAnsi="Arial" w:cs="Arial"/>
                <w:color w:val="000000"/>
                <w:sz w:val="10"/>
                <w:szCs w:val="10"/>
                <w:lang w:eastAsia="zh-TW"/>
              </w:rPr>
              <w:br/>
              <w:t>9. Determine whether a given (x,y) is a solution to both a linear and quadratic equation​</w:t>
            </w:r>
            <w:r w:rsidRPr="00A05154">
              <w:rPr>
                <w:rFonts w:ascii="Arial" w:eastAsia="Times New Roman" w:hAnsi="Arial" w:cs="Arial"/>
                <w:color w:val="000000"/>
                <w:sz w:val="10"/>
                <w:szCs w:val="10"/>
                <w:lang w:eastAsia="zh-TW"/>
              </w:rPr>
              <w:br/>
              <w:t>10. Solve a pair of simultaneous equations (one linear and one quadratic) using graphs​</w:t>
            </w:r>
            <w:r w:rsidRPr="00A05154">
              <w:rPr>
                <w:rFonts w:ascii="Arial" w:eastAsia="Times New Roman" w:hAnsi="Arial" w:cs="Arial"/>
                <w:color w:val="000000"/>
                <w:sz w:val="10"/>
                <w:szCs w:val="10"/>
                <w:lang w:eastAsia="zh-TW"/>
              </w:rPr>
              <w:br/>
              <w:t>11. Solve a pair of simultaneous equations (one linear and one quadratic) using algebra​</w:t>
            </w:r>
          </w:p>
        </w:tc>
      </w:tr>
      <w:tr w:rsidR="00A05154" w:rsidRPr="00A05154" w14:paraId="7A40003D" w14:textId="77777777" w:rsidTr="00A05154">
        <w:trPr>
          <w:trHeight w:val="6150"/>
          <w:jc w:val="center"/>
        </w:trPr>
        <w:tc>
          <w:tcPr>
            <w:tcW w:w="292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7B67040E" w14:textId="77777777" w:rsidR="00A05154" w:rsidRPr="00A05154" w:rsidRDefault="00A05154" w:rsidP="00A05154">
            <w:pPr>
              <w:spacing w:after="0" w:line="240" w:lineRule="auto"/>
              <w:rPr>
                <w:rFonts w:ascii="Arial" w:eastAsia="Times New Roman" w:hAnsi="Arial" w:cs="Arial"/>
                <w:b/>
                <w:bCs/>
                <w:color w:val="000000"/>
                <w:sz w:val="12"/>
                <w:szCs w:val="12"/>
                <w:lang w:eastAsia="zh-TW"/>
              </w:rPr>
            </w:pPr>
            <w:r w:rsidRPr="00A05154">
              <w:rPr>
                <w:rFonts w:ascii="Arial" w:eastAsia="Times New Roman" w:hAnsi="Arial" w:cs="Arial"/>
                <w:b/>
                <w:bCs/>
                <w:color w:val="000000"/>
                <w:sz w:val="12"/>
                <w:szCs w:val="12"/>
                <w:lang w:eastAsia="zh-TW"/>
              </w:rPr>
              <w:t>6: Circles and Volume</w:t>
            </w:r>
          </w:p>
        </w:tc>
        <w:tc>
          <w:tcPr>
            <w:tcW w:w="258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3A137875" w14:textId="77777777" w:rsidR="00A05154" w:rsidRPr="00A05154" w:rsidRDefault="00A05154" w:rsidP="00A05154">
            <w:pPr>
              <w:spacing w:after="0" w:line="240" w:lineRule="auto"/>
              <w:rPr>
                <w:rFonts w:ascii="Arial" w:eastAsia="Times New Roman" w:hAnsi="Arial" w:cs="Arial"/>
                <w:color w:val="000000"/>
                <w:sz w:val="10"/>
                <w:szCs w:val="10"/>
                <w:lang w:eastAsia="zh-TW"/>
              </w:rPr>
            </w:pPr>
            <w:r w:rsidRPr="00A05154">
              <w:rPr>
                <w:rFonts w:ascii="Arial" w:eastAsia="Times New Roman" w:hAnsi="Arial" w:cs="Arial"/>
                <w:color w:val="000000"/>
                <w:sz w:val="10"/>
                <w:szCs w:val="10"/>
                <w:lang w:eastAsia="zh-TW"/>
              </w:rPr>
              <w:t xml:space="preserve">1. Area and circumference of circles and part circles </w:t>
            </w:r>
            <w:r w:rsidRPr="00A05154">
              <w:rPr>
                <w:rFonts w:ascii="Arial" w:eastAsia="Times New Roman" w:hAnsi="Arial" w:cs="Arial"/>
                <w:color w:val="000000"/>
                <w:sz w:val="10"/>
                <w:szCs w:val="10"/>
                <w:lang w:eastAsia="zh-TW"/>
              </w:rPr>
              <w:br/>
              <w:t>2. Surface Area of 3D with circles</w:t>
            </w:r>
            <w:r w:rsidRPr="00A05154">
              <w:rPr>
                <w:rFonts w:ascii="Arial" w:eastAsia="Times New Roman" w:hAnsi="Arial" w:cs="Arial"/>
                <w:color w:val="000000"/>
                <w:sz w:val="10"/>
                <w:szCs w:val="10"/>
                <w:lang w:eastAsia="zh-TW"/>
              </w:rPr>
              <w:br/>
              <w:t xml:space="preserve">3. Volume of 3D shapes with circles </w:t>
            </w:r>
            <w:r w:rsidRPr="00A05154">
              <w:rPr>
                <w:rFonts w:ascii="Arial" w:eastAsia="Times New Roman" w:hAnsi="Arial" w:cs="Arial"/>
                <w:color w:val="000000"/>
                <w:sz w:val="10"/>
                <w:szCs w:val="10"/>
                <w:lang w:eastAsia="zh-TW"/>
              </w:rPr>
              <w:br/>
              <w:t>4. Circle theorems</w:t>
            </w:r>
          </w:p>
        </w:tc>
        <w:tc>
          <w:tcPr>
            <w:tcW w:w="492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18010596" w14:textId="77777777" w:rsidR="00A05154" w:rsidRPr="00A05154" w:rsidRDefault="00A05154" w:rsidP="00A05154">
            <w:pPr>
              <w:spacing w:after="0" w:line="240" w:lineRule="auto"/>
              <w:rPr>
                <w:rFonts w:ascii="Arial" w:eastAsia="Times New Roman" w:hAnsi="Arial" w:cs="Arial"/>
                <w:color w:val="000000"/>
                <w:sz w:val="10"/>
                <w:szCs w:val="10"/>
                <w:lang w:eastAsia="zh-TW"/>
              </w:rPr>
            </w:pPr>
            <w:r w:rsidRPr="00A05154">
              <w:rPr>
                <w:rFonts w:ascii="Arial" w:eastAsia="Times New Roman" w:hAnsi="Arial" w:cs="Arial"/>
                <w:color w:val="000000"/>
                <w:sz w:val="10"/>
                <w:szCs w:val="10"/>
                <w:lang w:eastAsia="zh-TW"/>
              </w:rPr>
              <w:t>Know:</w:t>
            </w:r>
            <w:r w:rsidRPr="00A05154">
              <w:rPr>
                <w:rFonts w:ascii="Arial" w:eastAsia="Times New Roman" w:hAnsi="Arial" w:cs="Arial"/>
                <w:color w:val="000000"/>
                <w:sz w:val="10"/>
                <w:szCs w:val="10"/>
                <w:lang w:eastAsia="zh-TW"/>
              </w:rPr>
              <w:br/>
              <w:t>1. The formulae for area and circumference of circle</w:t>
            </w:r>
            <w:r w:rsidRPr="00A05154">
              <w:rPr>
                <w:rFonts w:ascii="Arial" w:eastAsia="Times New Roman" w:hAnsi="Arial" w:cs="Arial"/>
                <w:color w:val="000000"/>
                <w:sz w:val="10"/>
                <w:szCs w:val="10"/>
                <w:lang w:eastAsia="zh-TW"/>
              </w:rPr>
              <w:br/>
              <w:t>2. The key terms of circles; radius, diameter, circumference, tangent, sector, segment, chord</w:t>
            </w:r>
            <w:r w:rsidRPr="00A05154">
              <w:rPr>
                <w:rFonts w:ascii="Arial" w:eastAsia="Times New Roman" w:hAnsi="Arial" w:cs="Arial"/>
                <w:color w:val="000000"/>
                <w:sz w:val="10"/>
                <w:szCs w:val="10"/>
                <w:lang w:eastAsia="zh-TW"/>
              </w:rPr>
              <w:br/>
              <w:t xml:space="preserve">3. The formulae for volume </w:t>
            </w:r>
            <w:r w:rsidRPr="00A05154">
              <w:rPr>
                <w:rFonts w:ascii="Arial" w:eastAsia="Times New Roman" w:hAnsi="Arial" w:cs="Arial"/>
                <w:color w:val="000000"/>
                <w:sz w:val="10"/>
                <w:szCs w:val="10"/>
                <w:lang w:eastAsia="zh-TW"/>
              </w:rPr>
              <w:br/>
              <w:t xml:space="preserve">4. Circle theorems </w:t>
            </w:r>
            <w:r w:rsidRPr="00A05154">
              <w:rPr>
                <w:rFonts w:ascii="Arial" w:eastAsia="Times New Roman" w:hAnsi="Arial" w:cs="Arial"/>
                <w:color w:val="000000"/>
                <w:sz w:val="10"/>
                <w:szCs w:val="10"/>
                <w:lang w:eastAsia="zh-TW"/>
              </w:rPr>
              <w:br/>
            </w:r>
            <w:r w:rsidRPr="00A05154">
              <w:rPr>
                <w:rFonts w:ascii="Arial" w:eastAsia="Times New Roman" w:hAnsi="Arial" w:cs="Arial"/>
                <w:color w:val="000000"/>
                <w:sz w:val="10"/>
                <w:szCs w:val="10"/>
                <w:lang w:eastAsia="zh-TW"/>
              </w:rPr>
              <w:br/>
              <w:t>Know how to:</w:t>
            </w:r>
            <w:r w:rsidRPr="00A05154">
              <w:rPr>
                <w:rFonts w:ascii="Arial" w:eastAsia="Times New Roman" w:hAnsi="Arial" w:cs="Arial"/>
                <w:color w:val="000000"/>
                <w:sz w:val="10"/>
                <w:szCs w:val="10"/>
                <w:lang w:eastAsia="zh-TW"/>
              </w:rPr>
              <w:br/>
              <w:t>1. Calculate the area of semi-circles and quarter-circles including in terms of pi​</w:t>
            </w:r>
            <w:r w:rsidRPr="00A05154">
              <w:rPr>
                <w:rFonts w:ascii="Arial" w:eastAsia="Times New Roman" w:hAnsi="Arial" w:cs="Arial"/>
                <w:color w:val="000000"/>
                <w:sz w:val="10"/>
                <w:szCs w:val="10"/>
                <w:lang w:eastAsia="zh-TW"/>
              </w:rPr>
              <w:br/>
              <w:t>2. Calculate the arc length and perimeter of semi-circles and quarter-circles including in terms of pi​</w:t>
            </w:r>
            <w:r w:rsidRPr="00A05154">
              <w:rPr>
                <w:rFonts w:ascii="Arial" w:eastAsia="Times New Roman" w:hAnsi="Arial" w:cs="Arial"/>
                <w:color w:val="000000"/>
                <w:sz w:val="10"/>
                <w:szCs w:val="10"/>
                <w:lang w:eastAsia="zh-TW"/>
              </w:rPr>
              <w:br/>
              <w:t>3. Work backwards to find the radius and diameter given area/circumference​</w:t>
            </w:r>
            <w:r w:rsidRPr="00A05154">
              <w:rPr>
                <w:rFonts w:ascii="Arial" w:eastAsia="Times New Roman" w:hAnsi="Arial" w:cs="Arial"/>
                <w:color w:val="000000"/>
                <w:sz w:val="10"/>
                <w:szCs w:val="10"/>
                <w:lang w:eastAsia="zh-TW"/>
              </w:rPr>
              <w:br/>
              <w:t>4. Work out the volume and surface area of cylinders and other prisms​</w:t>
            </w:r>
            <w:r w:rsidRPr="00A05154">
              <w:rPr>
                <w:rFonts w:ascii="Arial" w:eastAsia="Times New Roman" w:hAnsi="Arial" w:cs="Arial"/>
                <w:color w:val="000000"/>
                <w:sz w:val="10"/>
                <w:szCs w:val="10"/>
                <w:lang w:eastAsia="zh-TW"/>
              </w:rPr>
              <w:br/>
              <w:t>5. Work out missing lengths given the area and/or volume</w:t>
            </w:r>
            <w:r w:rsidRPr="00A05154">
              <w:rPr>
                <w:rFonts w:ascii="Arial" w:eastAsia="Times New Roman" w:hAnsi="Arial" w:cs="Arial"/>
                <w:color w:val="000000"/>
                <w:sz w:val="10"/>
                <w:szCs w:val="10"/>
                <w:lang w:eastAsia="zh-TW"/>
              </w:rPr>
              <w:br/>
              <w:t>6. Work out the surface area of any prisms​</w:t>
            </w:r>
            <w:r w:rsidRPr="00A05154">
              <w:rPr>
                <w:rFonts w:ascii="Arial" w:eastAsia="Times New Roman" w:hAnsi="Arial" w:cs="Arial"/>
                <w:color w:val="000000"/>
                <w:sz w:val="10"/>
                <w:szCs w:val="10"/>
                <w:lang w:eastAsia="zh-TW"/>
              </w:rPr>
              <w:br/>
              <w:t>7. Calculate the area of any sector (including in terms of pi)​</w:t>
            </w:r>
            <w:r w:rsidRPr="00A05154">
              <w:rPr>
                <w:rFonts w:ascii="Arial" w:eastAsia="Times New Roman" w:hAnsi="Arial" w:cs="Arial"/>
                <w:color w:val="000000"/>
                <w:sz w:val="10"/>
                <w:szCs w:val="10"/>
                <w:lang w:eastAsia="zh-TW"/>
              </w:rPr>
              <w:br/>
              <w:t>8. Calculate the arc length and perimeter of any sector (including in terms of pi) Question Generator-sectors/arcs​</w:t>
            </w:r>
            <w:r w:rsidRPr="00A05154">
              <w:rPr>
                <w:rFonts w:ascii="Arial" w:eastAsia="Times New Roman" w:hAnsi="Arial" w:cs="Arial"/>
                <w:color w:val="000000"/>
                <w:sz w:val="10"/>
                <w:szCs w:val="10"/>
                <w:lang w:eastAsia="zh-TW"/>
              </w:rPr>
              <w:br/>
              <w:t>9. Understand and use the formulae for volume and surface area of cones and spheres</w:t>
            </w:r>
            <w:r w:rsidRPr="00A05154">
              <w:rPr>
                <w:rFonts w:ascii="Arial" w:eastAsia="Times New Roman" w:hAnsi="Arial" w:cs="Arial"/>
                <w:color w:val="000000"/>
                <w:sz w:val="10"/>
                <w:szCs w:val="10"/>
                <w:lang w:eastAsia="zh-TW"/>
              </w:rPr>
              <w:br/>
              <w:t>10. Circe theorems: Circle Theorems​</w:t>
            </w:r>
            <w:r w:rsidRPr="00A05154">
              <w:rPr>
                <w:rFonts w:ascii="Arial" w:eastAsia="Times New Roman" w:hAnsi="Arial" w:cs="Arial"/>
                <w:color w:val="000000"/>
                <w:sz w:val="10"/>
                <w:szCs w:val="10"/>
                <w:lang w:eastAsia="zh-TW"/>
              </w:rPr>
              <w:br/>
              <w:t>11. Angles at the centre and circumference​</w:t>
            </w:r>
            <w:r w:rsidRPr="00A05154">
              <w:rPr>
                <w:rFonts w:ascii="Arial" w:eastAsia="Times New Roman" w:hAnsi="Arial" w:cs="Arial"/>
                <w:color w:val="000000"/>
                <w:sz w:val="10"/>
                <w:szCs w:val="10"/>
                <w:lang w:eastAsia="zh-TW"/>
              </w:rPr>
              <w:br/>
              <w:t>12. Angles in a semi-circle​</w:t>
            </w:r>
            <w:r w:rsidRPr="00A05154">
              <w:rPr>
                <w:rFonts w:ascii="Arial" w:eastAsia="Times New Roman" w:hAnsi="Arial" w:cs="Arial"/>
                <w:color w:val="000000"/>
                <w:sz w:val="10"/>
                <w:szCs w:val="10"/>
                <w:lang w:eastAsia="zh-TW"/>
              </w:rPr>
              <w:br/>
              <w:t>13. Angles in the same segment​</w:t>
            </w:r>
            <w:r w:rsidRPr="00A05154">
              <w:rPr>
                <w:rFonts w:ascii="Arial" w:eastAsia="Times New Roman" w:hAnsi="Arial" w:cs="Arial"/>
                <w:color w:val="000000"/>
                <w:sz w:val="10"/>
                <w:szCs w:val="10"/>
                <w:lang w:eastAsia="zh-TW"/>
              </w:rPr>
              <w:br/>
              <w:t>14. Angles in a cyclic quadrilateral​</w:t>
            </w:r>
            <w:r w:rsidRPr="00A05154">
              <w:rPr>
                <w:rFonts w:ascii="Arial" w:eastAsia="Times New Roman" w:hAnsi="Arial" w:cs="Arial"/>
                <w:color w:val="000000"/>
                <w:sz w:val="10"/>
                <w:szCs w:val="10"/>
                <w:lang w:eastAsia="zh-TW"/>
              </w:rPr>
              <w:br/>
              <w:t>15. Calculate the volume and surface area and apply to composite 3D shapes including cones, cylinders and spheres​</w:t>
            </w:r>
            <w:r w:rsidRPr="00A05154">
              <w:rPr>
                <w:rFonts w:ascii="Arial" w:eastAsia="Times New Roman" w:hAnsi="Arial" w:cs="Arial"/>
                <w:color w:val="000000"/>
                <w:sz w:val="10"/>
                <w:szCs w:val="10"/>
                <w:lang w:eastAsia="zh-TW"/>
              </w:rPr>
              <w:br/>
              <w:t>16. SA of Cuboids, Triangular Prisms​</w:t>
            </w:r>
            <w:r w:rsidRPr="00A05154">
              <w:rPr>
                <w:rFonts w:ascii="Arial" w:eastAsia="Times New Roman" w:hAnsi="Arial" w:cs="Arial"/>
                <w:color w:val="000000"/>
                <w:sz w:val="10"/>
                <w:szCs w:val="10"/>
                <w:lang w:eastAsia="zh-TW"/>
              </w:rPr>
              <w:br/>
              <w:t>17. Solve area and volume problems involving similar shapes</w:t>
            </w:r>
          </w:p>
        </w:tc>
      </w:tr>
      <w:tr w:rsidR="00A05154" w:rsidRPr="00A05154" w14:paraId="281DF67B" w14:textId="77777777" w:rsidTr="00A05154">
        <w:trPr>
          <w:trHeight w:val="2490"/>
          <w:jc w:val="center"/>
        </w:trPr>
        <w:tc>
          <w:tcPr>
            <w:tcW w:w="2920" w:type="dxa"/>
            <w:tcBorders>
              <w:top w:val="single" w:sz="4" w:space="0" w:color="000000"/>
              <w:left w:val="single" w:sz="4" w:space="0" w:color="000000"/>
              <w:bottom w:val="single" w:sz="4" w:space="0" w:color="000000"/>
              <w:right w:val="single" w:sz="4" w:space="0" w:color="000000"/>
            </w:tcBorders>
            <w:vAlign w:val="center"/>
            <w:hideMark/>
          </w:tcPr>
          <w:p w14:paraId="04561F92" w14:textId="77777777" w:rsidR="00A05154" w:rsidRPr="00A05154" w:rsidRDefault="00A05154" w:rsidP="00A05154">
            <w:pPr>
              <w:spacing w:after="0" w:line="240" w:lineRule="auto"/>
              <w:rPr>
                <w:rFonts w:ascii="Arial" w:eastAsia="Times New Roman" w:hAnsi="Arial" w:cs="Arial"/>
                <w:b/>
                <w:bCs/>
                <w:color w:val="000000"/>
                <w:sz w:val="12"/>
                <w:szCs w:val="12"/>
                <w:lang w:eastAsia="zh-TW"/>
              </w:rPr>
            </w:pPr>
            <w:r w:rsidRPr="00A05154">
              <w:rPr>
                <w:rFonts w:ascii="Arial" w:eastAsia="Times New Roman" w:hAnsi="Arial" w:cs="Arial"/>
                <w:b/>
                <w:bCs/>
                <w:color w:val="000000"/>
                <w:sz w:val="12"/>
                <w:szCs w:val="12"/>
                <w:lang w:eastAsia="zh-TW"/>
              </w:rPr>
              <w:lastRenderedPageBreak/>
              <w:t>7: Vectors</w:t>
            </w:r>
          </w:p>
        </w:tc>
        <w:tc>
          <w:tcPr>
            <w:tcW w:w="2580" w:type="dxa"/>
            <w:tcBorders>
              <w:top w:val="single" w:sz="4" w:space="0" w:color="000000"/>
              <w:left w:val="single" w:sz="4" w:space="0" w:color="000000"/>
              <w:bottom w:val="single" w:sz="4" w:space="0" w:color="000000"/>
              <w:right w:val="single" w:sz="4" w:space="0" w:color="000000"/>
            </w:tcBorders>
            <w:vAlign w:val="center"/>
            <w:hideMark/>
          </w:tcPr>
          <w:p w14:paraId="7705DDCE" w14:textId="77777777" w:rsidR="00A05154" w:rsidRPr="00A05154" w:rsidRDefault="00A05154" w:rsidP="00A05154">
            <w:pPr>
              <w:spacing w:after="0" w:line="240" w:lineRule="auto"/>
              <w:rPr>
                <w:rFonts w:ascii="Arial" w:eastAsia="Times New Roman" w:hAnsi="Arial" w:cs="Arial"/>
                <w:color w:val="000000"/>
                <w:sz w:val="10"/>
                <w:szCs w:val="10"/>
                <w:lang w:eastAsia="zh-TW"/>
              </w:rPr>
            </w:pPr>
            <w:r w:rsidRPr="00A05154">
              <w:rPr>
                <w:rFonts w:ascii="Arial" w:eastAsia="Times New Roman" w:hAnsi="Arial" w:cs="Arial"/>
                <w:color w:val="000000"/>
                <w:sz w:val="10"/>
                <w:szCs w:val="10"/>
                <w:lang w:eastAsia="zh-TW"/>
              </w:rPr>
              <w:t>1. Represent and understand vector</w:t>
            </w:r>
            <w:r w:rsidRPr="00A05154">
              <w:rPr>
                <w:rFonts w:ascii="Arial" w:eastAsia="Times New Roman" w:hAnsi="Arial" w:cs="Arial"/>
                <w:color w:val="000000"/>
                <w:sz w:val="10"/>
                <w:szCs w:val="10"/>
                <w:lang w:eastAsia="zh-TW"/>
              </w:rPr>
              <w:br/>
              <w:t>2. Geometric Proof and reasoning</w:t>
            </w:r>
          </w:p>
        </w:tc>
        <w:tc>
          <w:tcPr>
            <w:tcW w:w="4920" w:type="dxa"/>
            <w:tcBorders>
              <w:top w:val="single" w:sz="4" w:space="0" w:color="000000"/>
              <w:left w:val="single" w:sz="4" w:space="0" w:color="000000"/>
              <w:bottom w:val="single" w:sz="4" w:space="0" w:color="000000"/>
              <w:right w:val="single" w:sz="4" w:space="0" w:color="000000"/>
            </w:tcBorders>
            <w:vAlign w:val="center"/>
            <w:hideMark/>
          </w:tcPr>
          <w:p w14:paraId="371B29C3" w14:textId="77777777" w:rsidR="00A05154" w:rsidRPr="00A05154" w:rsidRDefault="00A05154" w:rsidP="00A05154">
            <w:pPr>
              <w:spacing w:after="0" w:line="240" w:lineRule="auto"/>
              <w:rPr>
                <w:rFonts w:ascii="Arial" w:eastAsia="Times New Roman" w:hAnsi="Arial" w:cs="Arial"/>
                <w:color w:val="000000"/>
                <w:sz w:val="10"/>
                <w:szCs w:val="10"/>
                <w:lang w:eastAsia="zh-TW"/>
              </w:rPr>
            </w:pPr>
            <w:r w:rsidRPr="00A05154">
              <w:rPr>
                <w:rFonts w:ascii="Arial" w:eastAsia="Times New Roman" w:hAnsi="Arial" w:cs="Arial"/>
                <w:color w:val="000000"/>
                <w:sz w:val="10"/>
                <w:szCs w:val="10"/>
                <w:lang w:eastAsia="zh-TW"/>
              </w:rPr>
              <w:t>Know:</w:t>
            </w:r>
            <w:r w:rsidRPr="00A05154">
              <w:rPr>
                <w:rFonts w:ascii="Arial" w:eastAsia="Times New Roman" w:hAnsi="Arial" w:cs="Arial"/>
                <w:color w:val="000000"/>
                <w:sz w:val="10"/>
                <w:szCs w:val="10"/>
                <w:lang w:eastAsia="zh-TW"/>
              </w:rPr>
              <w:br/>
              <w:t>1. Vector notation</w:t>
            </w:r>
            <w:r w:rsidRPr="00A05154">
              <w:rPr>
                <w:rFonts w:ascii="Arial" w:eastAsia="Times New Roman" w:hAnsi="Arial" w:cs="Arial"/>
                <w:color w:val="000000"/>
                <w:sz w:val="10"/>
                <w:szCs w:val="10"/>
                <w:lang w:eastAsia="zh-TW"/>
              </w:rPr>
              <w:br/>
            </w:r>
            <w:r w:rsidRPr="00A05154">
              <w:rPr>
                <w:rFonts w:ascii="Arial" w:eastAsia="Times New Roman" w:hAnsi="Arial" w:cs="Arial"/>
                <w:color w:val="000000"/>
                <w:sz w:val="10"/>
                <w:szCs w:val="10"/>
                <w:lang w:eastAsia="zh-TW"/>
              </w:rPr>
              <w:br/>
              <w:t>Know how to:</w:t>
            </w:r>
            <w:r w:rsidRPr="00A05154">
              <w:rPr>
                <w:rFonts w:ascii="Arial" w:eastAsia="Times New Roman" w:hAnsi="Arial" w:cs="Arial"/>
                <w:color w:val="000000"/>
                <w:sz w:val="10"/>
                <w:szCs w:val="10"/>
                <w:lang w:eastAsia="zh-TW"/>
              </w:rPr>
              <w:br/>
              <w:t>1. Understand and represent vectors​</w:t>
            </w:r>
            <w:r w:rsidRPr="00A05154">
              <w:rPr>
                <w:rFonts w:ascii="Arial" w:eastAsia="Times New Roman" w:hAnsi="Arial" w:cs="Arial"/>
                <w:color w:val="000000"/>
                <w:sz w:val="10"/>
                <w:szCs w:val="10"/>
                <w:lang w:eastAsia="zh-TW"/>
              </w:rPr>
              <w:br/>
              <w:t>2. Use and read vector notation​</w:t>
            </w:r>
            <w:r w:rsidRPr="00A05154">
              <w:rPr>
                <w:rFonts w:ascii="Arial" w:eastAsia="Times New Roman" w:hAnsi="Arial" w:cs="Arial"/>
                <w:color w:val="000000"/>
                <w:sz w:val="10"/>
                <w:szCs w:val="10"/>
                <w:lang w:eastAsia="zh-TW"/>
              </w:rPr>
              <w:br/>
              <w:t>3. Draw and understand vectors multiplied by a scalar​</w:t>
            </w:r>
            <w:r w:rsidRPr="00A05154">
              <w:rPr>
                <w:rFonts w:ascii="Arial" w:eastAsia="Times New Roman" w:hAnsi="Arial" w:cs="Arial"/>
                <w:color w:val="000000"/>
                <w:sz w:val="10"/>
                <w:szCs w:val="10"/>
                <w:lang w:eastAsia="zh-TW"/>
              </w:rPr>
              <w:br/>
              <w:t xml:space="preserve">4. Draw and understand addition and subtraction of vectors </w:t>
            </w:r>
            <w:r w:rsidRPr="00A05154">
              <w:rPr>
                <w:rFonts w:ascii="Arial" w:eastAsia="Times New Roman" w:hAnsi="Arial" w:cs="Arial"/>
                <w:color w:val="000000"/>
                <w:sz w:val="10"/>
                <w:szCs w:val="10"/>
                <w:lang w:eastAsia="zh-TW"/>
              </w:rPr>
              <w:br/>
              <w:t>5. Explore vector journeys in shapes​</w:t>
            </w:r>
            <w:r w:rsidRPr="00A05154">
              <w:rPr>
                <w:rFonts w:ascii="Arial" w:eastAsia="Times New Roman" w:hAnsi="Arial" w:cs="Arial"/>
                <w:color w:val="000000"/>
                <w:sz w:val="10"/>
                <w:szCs w:val="10"/>
                <w:lang w:eastAsia="zh-TW"/>
              </w:rPr>
              <w:br/>
              <w:t>6. Explore quadrilaterals using vectors​</w:t>
            </w:r>
            <w:r w:rsidRPr="00A05154">
              <w:rPr>
                <w:rFonts w:ascii="Arial" w:eastAsia="Times New Roman" w:hAnsi="Arial" w:cs="Arial"/>
                <w:color w:val="000000"/>
                <w:sz w:val="10"/>
                <w:szCs w:val="10"/>
                <w:lang w:eastAsia="zh-TW"/>
              </w:rPr>
              <w:br/>
              <w:t>7. Understand parallel vectors​</w:t>
            </w:r>
            <w:r w:rsidRPr="00A05154">
              <w:rPr>
                <w:rFonts w:ascii="Arial" w:eastAsia="Times New Roman" w:hAnsi="Arial" w:cs="Arial"/>
                <w:color w:val="000000"/>
                <w:sz w:val="10"/>
                <w:szCs w:val="10"/>
                <w:lang w:eastAsia="zh-TW"/>
              </w:rPr>
              <w:br/>
              <w:t>8. Explore collinear points using vectors​</w:t>
            </w:r>
            <w:r w:rsidRPr="00A05154">
              <w:rPr>
                <w:rFonts w:ascii="Arial" w:eastAsia="Times New Roman" w:hAnsi="Arial" w:cs="Arial"/>
                <w:color w:val="000000"/>
                <w:sz w:val="10"/>
                <w:szCs w:val="10"/>
                <w:lang w:eastAsia="zh-TW"/>
              </w:rPr>
              <w:br/>
              <w:t>9. Use vectors to construct geometric arguments and proofs</w:t>
            </w:r>
          </w:p>
        </w:tc>
      </w:tr>
      <w:tr w:rsidR="00A05154" w:rsidRPr="00A05154" w14:paraId="22250FDA" w14:textId="77777777" w:rsidTr="00A05154">
        <w:trPr>
          <w:trHeight w:val="3255"/>
          <w:jc w:val="center"/>
        </w:trPr>
        <w:tc>
          <w:tcPr>
            <w:tcW w:w="292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2085A1F4" w14:textId="77777777" w:rsidR="00A05154" w:rsidRPr="00A05154" w:rsidRDefault="00A05154" w:rsidP="00A05154">
            <w:pPr>
              <w:spacing w:after="0" w:line="240" w:lineRule="auto"/>
              <w:rPr>
                <w:rFonts w:ascii="Arial" w:eastAsia="Times New Roman" w:hAnsi="Arial" w:cs="Arial"/>
                <w:b/>
                <w:bCs/>
                <w:color w:val="000000"/>
                <w:sz w:val="12"/>
                <w:szCs w:val="12"/>
                <w:lang w:eastAsia="zh-TW"/>
              </w:rPr>
            </w:pPr>
            <w:r w:rsidRPr="00A05154">
              <w:rPr>
                <w:rFonts w:ascii="Arial" w:eastAsia="Times New Roman" w:hAnsi="Arial" w:cs="Arial"/>
                <w:b/>
                <w:bCs/>
                <w:color w:val="000000"/>
                <w:sz w:val="12"/>
                <w:szCs w:val="12"/>
                <w:lang w:eastAsia="zh-TW"/>
              </w:rPr>
              <w:t>8: Ratios and Fractions ​</w:t>
            </w:r>
          </w:p>
        </w:tc>
        <w:tc>
          <w:tcPr>
            <w:tcW w:w="258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41A2DC3E" w14:textId="77777777" w:rsidR="00A05154" w:rsidRPr="00A05154" w:rsidRDefault="00A05154" w:rsidP="00A05154">
            <w:pPr>
              <w:spacing w:after="0" w:line="240" w:lineRule="auto"/>
              <w:rPr>
                <w:rFonts w:ascii="Arial" w:eastAsia="Times New Roman" w:hAnsi="Arial" w:cs="Arial"/>
                <w:color w:val="000000"/>
                <w:sz w:val="10"/>
                <w:szCs w:val="10"/>
                <w:lang w:eastAsia="zh-TW"/>
              </w:rPr>
            </w:pPr>
            <w:r w:rsidRPr="00A05154">
              <w:rPr>
                <w:rFonts w:ascii="Arial" w:eastAsia="Times New Roman" w:hAnsi="Arial" w:cs="Arial"/>
                <w:color w:val="000000"/>
                <w:sz w:val="10"/>
                <w:szCs w:val="10"/>
                <w:lang w:eastAsia="zh-TW"/>
              </w:rPr>
              <w:t>1. Working with ratio</w:t>
            </w:r>
            <w:r w:rsidRPr="00A05154">
              <w:rPr>
                <w:rFonts w:ascii="Arial" w:eastAsia="Times New Roman" w:hAnsi="Arial" w:cs="Arial"/>
                <w:color w:val="000000"/>
                <w:sz w:val="10"/>
                <w:szCs w:val="10"/>
                <w:lang w:eastAsia="zh-TW"/>
              </w:rPr>
              <w:br/>
              <w:t>2. Direct Proportion graph (link to ratio)</w:t>
            </w:r>
            <w:r w:rsidRPr="00A05154">
              <w:rPr>
                <w:rFonts w:ascii="Arial" w:eastAsia="Times New Roman" w:hAnsi="Arial" w:cs="Arial"/>
                <w:color w:val="000000"/>
                <w:sz w:val="10"/>
                <w:szCs w:val="10"/>
                <w:lang w:eastAsia="zh-TW"/>
              </w:rPr>
              <w:br/>
              <w:t>3. Currency Conversions</w:t>
            </w:r>
            <w:r w:rsidRPr="00A05154">
              <w:rPr>
                <w:rFonts w:ascii="Arial" w:eastAsia="Times New Roman" w:hAnsi="Arial" w:cs="Arial"/>
                <w:color w:val="000000"/>
                <w:sz w:val="10"/>
                <w:szCs w:val="10"/>
                <w:lang w:eastAsia="zh-TW"/>
              </w:rPr>
              <w:br/>
              <w:t xml:space="preserve">4. Ratio in area and volume </w:t>
            </w:r>
          </w:p>
        </w:tc>
        <w:tc>
          <w:tcPr>
            <w:tcW w:w="492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1FE7FEC2" w14:textId="77777777" w:rsidR="00A05154" w:rsidRPr="00A05154" w:rsidRDefault="00A05154" w:rsidP="00A05154">
            <w:pPr>
              <w:spacing w:after="0" w:line="240" w:lineRule="auto"/>
              <w:rPr>
                <w:rFonts w:ascii="Arial" w:eastAsia="Times New Roman" w:hAnsi="Arial" w:cs="Arial"/>
                <w:color w:val="000000"/>
                <w:sz w:val="10"/>
                <w:szCs w:val="10"/>
                <w:lang w:eastAsia="zh-TW"/>
              </w:rPr>
            </w:pPr>
            <w:r w:rsidRPr="00A05154">
              <w:rPr>
                <w:rFonts w:ascii="Arial" w:eastAsia="Times New Roman" w:hAnsi="Arial" w:cs="Arial"/>
                <w:color w:val="000000"/>
                <w:sz w:val="10"/>
                <w:szCs w:val="10"/>
                <w:lang w:eastAsia="zh-TW"/>
              </w:rPr>
              <w:t>Know:</w:t>
            </w:r>
            <w:r w:rsidRPr="00A05154">
              <w:rPr>
                <w:rFonts w:ascii="Arial" w:eastAsia="Times New Roman" w:hAnsi="Arial" w:cs="Arial"/>
                <w:color w:val="000000"/>
                <w:sz w:val="10"/>
                <w:szCs w:val="10"/>
                <w:lang w:eastAsia="zh-TW"/>
              </w:rPr>
              <w:br/>
              <w:t>1. What a ratio is and a whole</w:t>
            </w:r>
            <w:r w:rsidRPr="00A05154">
              <w:rPr>
                <w:rFonts w:ascii="Arial" w:eastAsia="Times New Roman" w:hAnsi="Arial" w:cs="Arial"/>
                <w:color w:val="000000"/>
                <w:sz w:val="10"/>
                <w:szCs w:val="10"/>
                <w:lang w:eastAsia="zh-TW"/>
              </w:rPr>
              <w:br/>
              <w:t>2. The properties of direct proportion graphs</w:t>
            </w:r>
            <w:r w:rsidRPr="00A05154">
              <w:rPr>
                <w:rFonts w:ascii="Arial" w:eastAsia="Times New Roman" w:hAnsi="Arial" w:cs="Arial"/>
                <w:color w:val="000000"/>
                <w:sz w:val="10"/>
                <w:szCs w:val="10"/>
                <w:lang w:eastAsia="zh-TW"/>
              </w:rPr>
              <w:br/>
            </w:r>
            <w:r w:rsidRPr="00A05154">
              <w:rPr>
                <w:rFonts w:ascii="Arial" w:eastAsia="Times New Roman" w:hAnsi="Arial" w:cs="Arial"/>
                <w:color w:val="000000"/>
                <w:sz w:val="10"/>
                <w:szCs w:val="10"/>
                <w:lang w:eastAsia="zh-TW"/>
              </w:rPr>
              <w:br/>
              <w:t>Know how to</w:t>
            </w:r>
            <w:r w:rsidRPr="00A05154">
              <w:rPr>
                <w:rFonts w:ascii="Arial" w:eastAsia="Times New Roman" w:hAnsi="Arial" w:cs="Arial"/>
                <w:color w:val="000000"/>
                <w:sz w:val="10"/>
                <w:szCs w:val="10"/>
                <w:lang w:eastAsia="zh-TW"/>
              </w:rPr>
              <w:br/>
              <w:t>1. Compare quantities using a ratio​</w:t>
            </w:r>
            <w:r w:rsidRPr="00A05154">
              <w:rPr>
                <w:rFonts w:ascii="Arial" w:eastAsia="Times New Roman" w:hAnsi="Arial" w:cs="Arial"/>
                <w:color w:val="000000"/>
                <w:sz w:val="10"/>
                <w:szCs w:val="10"/>
                <w:lang w:eastAsia="zh-TW"/>
              </w:rPr>
              <w:br/>
              <w:t>2. Link ratios and fractions​</w:t>
            </w:r>
            <w:r w:rsidRPr="00A05154">
              <w:rPr>
                <w:rFonts w:ascii="Arial" w:eastAsia="Times New Roman" w:hAnsi="Arial" w:cs="Arial"/>
                <w:color w:val="000000"/>
                <w:sz w:val="10"/>
                <w:szCs w:val="10"/>
                <w:lang w:eastAsia="zh-TW"/>
              </w:rPr>
              <w:br/>
              <w:t>3. Share in a ratio (given a whole or part) Visual representation of sharing quantity into a ratio​</w:t>
            </w:r>
            <w:r w:rsidRPr="00A05154">
              <w:rPr>
                <w:rFonts w:ascii="Arial" w:eastAsia="Times New Roman" w:hAnsi="Arial" w:cs="Arial"/>
                <w:color w:val="000000"/>
                <w:sz w:val="10"/>
                <w:szCs w:val="10"/>
                <w:lang w:eastAsia="zh-TW"/>
              </w:rPr>
              <w:br/>
              <w:t>4. Use ratios and fractions to make comparisons​</w:t>
            </w:r>
            <w:r w:rsidRPr="00A05154">
              <w:rPr>
                <w:rFonts w:ascii="Arial" w:eastAsia="Times New Roman" w:hAnsi="Arial" w:cs="Arial"/>
                <w:color w:val="000000"/>
                <w:sz w:val="10"/>
                <w:szCs w:val="10"/>
                <w:lang w:eastAsia="zh-TW"/>
              </w:rPr>
              <w:br/>
              <w:t>5. Link ratios and direct proportion graphs Direct Proportion​</w:t>
            </w:r>
            <w:r w:rsidRPr="00A05154">
              <w:rPr>
                <w:rFonts w:ascii="Arial" w:eastAsia="Times New Roman" w:hAnsi="Arial" w:cs="Arial"/>
                <w:color w:val="000000"/>
                <w:sz w:val="10"/>
                <w:szCs w:val="10"/>
                <w:lang w:eastAsia="zh-TW"/>
              </w:rPr>
              <w:br/>
              <w:t>6. Solve problems with currency conversion using ratio</w:t>
            </w:r>
            <w:r w:rsidRPr="00A05154">
              <w:rPr>
                <w:rFonts w:ascii="Arial" w:eastAsia="Times New Roman" w:hAnsi="Arial" w:cs="Arial"/>
                <w:color w:val="000000"/>
                <w:sz w:val="10"/>
                <w:szCs w:val="10"/>
                <w:lang w:eastAsia="zh-TW"/>
              </w:rPr>
              <w:br/>
              <w:t>7. Combine a set of ratios​</w:t>
            </w:r>
            <w:r w:rsidRPr="00A05154">
              <w:rPr>
                <w:rFonts w:ascii="Arial" w:eastAsia="Times New Roman" w:hAnsi="Arial" w:cs="Arial"/>
                <w:color w:val="000000"/>
                <w:sz w:val="10"/>
                <w:szCs w:val="10"/>
                <w:lang w:eastAsia="zh-TW"/>
              </w:rPr>
              <w:br/>
              <w:t>8. Link ratios to algebra​</w:t>
            </w:r>
            <w:r w:rsidRPr="00A05154">
              <w:rPr>
                <w:rFonts w:ascii="Arial" w:eastAsia="Times New Roman" w:hAnsi="Arial" w:cs="Arial"/>
                <w:color w:val="000000"/>
                <w:sz w:val="10"/>
                <w:szCs w:val="10"/>
                <w:lang w:eastAsia="zh-TW"/>
              </w:rPr>
              <w:br/>
              <w:t>9. Mixed ratio problems</w:t>
            </w:r>
            <w:r w:rsidRPr="00A05154">
              <w:rPr>
                <w:rFonts w:ascii="Arial" w:eastAsia="Times New Roman" w:hAnsi="Arial" w:cs="Arial"/>
                <w:color w:val="000000"/>
                <w:sz w:val="10"/>
                <w:szCs w:val="10"/>
                <w:lang w:eastAsia="zh-TW"/>
              </w:rPr>
              <w:br/>
              <w:t>10. Ratio in area problems​</w:t>
            </w:r>
            <w:r w:rsidRPr="00A05154">
              <w:rPr>
                <w:rFonts w:ascii="Arial" w:eastAsia="Times New Roman" w:hAnsi="Arial" w:cs="Arial"/>
                <w:color w:val="000000"/>
                <w:sz w:val="10"/>
                <w:szCs w:val="10"/>
                <w:lang w:eastAsia="zh-TW"/>
              </w:rPr>
              <w:br/>
              <w:t>11. Ratio in volume problems</w:t>
            </w:r>
          </w:p>
        </w:tc>
      </w:tr>
      <w:tr w:rsidR="00A05154" w:rsidRPr="00A05154" w14:paraId="198E1318" w14:textId="77777777" w:rsidTr="00A05154">
        <w:trPr>
          <w:trHeight w:val="3075"/>
          <w:jc w:val="center"/>
        </w:trPr>
        <w:tc>
          <w:tcPr>
            <w:tcW w:w="2920" w:type="dxa"/>
            <w:tcBorders>
              <w:top w:val="single" w:sz="4" w:space="0" w:color="000000"/>
              <w:left w:val="single" w:sz="4" w:space="0" w:color="000000"/>
              <w:bottom w:val="single" w:sz="4" w:space="0" w:color="000000"/>
              <w:right w:val="single" w:sz="4" w:space="0" w:color="000000"/>
            </w:tcBorders>
            <w:vAlign w:val="center"/>
            <w:hideMark/>
          </w:tcPr>
          <w:p w14:paraId="02DDDA97" w14:textId="77777777" w:rsidR="00A05154" w:rsidRPr="00A05154" w:rsidRDefault="00A05154" w:rsidP="00A05154">
            <w:pPr>
              <w:spacing w:after="0" w:line="240" w:lineRule="auto"/>
              <w:rPr>
                <w:rFonts w:ascii="Arial" w:eastAsia="Times New Roman" w:hAnsi="Arial" w:cs="Arial"/>
                <w:b/>
                <w:bCs/>
                <w:color w:val="000000"/>
                <w:sz w:val="12"/>
                <w:szCs w:val="12"/>
                <w:lang w:eastAsia="zh-TW"/>
              </w:rPr>
            </w:pPr>
            <w:r w:rsidRPr="00A05154">
              <w:rPr>
                <w:rFonts w:ascii="Arial" w:eastAsia="Times New Roman" w:hAnsi="Arial" w:cs="Arial"/>
                <w:b/>
                <w:bCs/>
                <w:color w:val="000000"/>
                <w:sz w:val="12"/>
                <w:szCs w:val="12"/>
                <w:lang w:eastAsia="zh-TW"/>
              </w:rPr>
              <w:t>9: Percentages and Interest</w:t>
            </w:r>
          </w:p>
        </w:tc>
        <w:tc>
          <w:tcPr>
            <w:tcW w:w="2580" w:type="dxa"/>
            <w:tcBorders>
              <w:top w:val="single" w:sz="4" w:space="0" w:color="000000"/>
              <w:left w:val="single" w:sz="4" w:space="0" w:color="000000"/>
              <w:bottom w:val="single" w:sz="4" w:space="0" w:color="000000"/>
              <w:right w:val="single" w:sz="4" w:space="0" w:color="000000"/>
            </w:tcBorders>
            <w:vAlign w:val="center"/>
            <w:hideMark/>
          </w:tcPr>
          <w:p w14:paraId="141795C5" w14:textId="77777777" w:rsidR="00A05154" w:rsidRPr="00A05154" w:rsidRDefault="00A05154" w:rsidP="00A05154">
            <w:pPr>
              <w:spacing w:after="0" w:line="240" w:lineRule="auto"/>
              <w:rPr>
                <w:rFonts w:ascii="Arial" w:eastAsia="Times New Roman" w:hAnsi="Arial" w:cs="Arial"/>
                <w:color w:val="000000"/>
                <w:sz w:val="10"/>
                <w:szCs w:val="10"/>
                <w:lang w:eastAsia="zh-TW"/>
              </w:rPr>
            </w:pPr>
            <w:r w:rsidRPr="00A05154">
              <w:rPr>
                <w:rFonts w:ascii="Arial" w:eastAsia="Times New Roman" w:hAnsi="Arial" w:cs="Arial"/>
                <w:color w:val="000000"/>
                <w:sz w:val="10"/>
                <w:szCs w:val="10"/>
                <w:lang w:eastAsia="zh-TW"/>
              </w:rPr>
              <w:t>1. Finding percentages</w:t>
            </w:r>
            <w:r w:rsidRPr="00A05154">
              <w:rPr>
                <w:rFonts w:ascii="Arial" w:eastAsia="Times New Roman" w:hAnsi="Arial" w:cs="Arial"/>
                <w:color w:val="000000"/>
                <w:sz w:val="10"/>
                <w:szCs w:val="10"/>
                <w:lang w:eastAsia="zh-TW"/>
              </w:rPr>
              <w:br/>
              <w:t xml:space="preserve">2. Compound interest and depreciation </w:t>
            </w:r>
          </w:p>
        </w:tc>
        <w:tc>
          <w:tcPr>
            <w:tcW w:w="4920" w:type="dxa"/>
            <w:tcBorders>
              <w:top w:val="single" w:sz="4" w:space="0" w:color="000000"/>
              <w:left w:val="single" w:sz="4" w:space="0" w:color="000000"/>
              <w:bottom w:val="single" w:sz="4" w:space="0" w:color="000000"/>
              <w:right w:val="single" w:sz="4" w:space="0" w:color="000000"/>
            </w:tcBorders>
            <w:vAlign w:val="center"/>
            <w:hideMark/>
          </w:tcPr>
          <w:p w14:paraId="67D961E9" w14:textId="77777777" w:rsidR="00A05154" w:rsidRPr="00A05154" w:rsidRDefault="00A05154" w:rsidP="00A05154">
            <w:pPr>
              <w:spacing w:after="0" w:line="240" w:lineRule="auto"/>
              <w:rPr>
                <w:rFonts w:ascii="Arial" w:eastAsia="Times New Roman" w:hAnsi="Arial" w:cs="Arial"/>
                <w:color w:val="000000"/>
                <w:sz w:val="10"/>
                <w:szCs w:val="10"/>
                <w:lang w:eastAsia="zh-TW"/>
              </w:rPr>
            </w:pPr>
            <w:r w:rsidRPr="00A05154">
              <w:rPr>
                <w:rFonts w:ascii="Arial" w:eastAsia="Times New Roman" w:hAnsi="Arial" w:cs="Arial"/>
                <w:color w:val="000000"/>
                <w:sz w:val="10"/>
                <w:szCs w:val="10"/>
                <w:lang w:eastAsia="zh-TW"/>
              </w:rPr>
              <w:t>Know:</w:t>
            </w:r>
            <w:r w:rsidRPr="00A05154">
              <w:rPr>
                <w:rFonts w:ascii="Arial" w:eastAsia="Times New Roman" w:hAnsi="Arial" w:cs="Arial"/>
                <w:color w:val="000000"/>
                <w:sz w:val="10"/>
                <w:szCs w:val="10"/>
                <w:lang w:eastAsia="zh-TW"/>
              </w:rPr>
              <w:br/>
              <w:t>1. Percentages are out of 100</w:t>
            </w:r>
            <w:r w:rsidRPr="00A05154">
              <w:rPr>
                <w:rFonts w:ascii="Arial" w:eastAsia="Times New Roman" w:hAnsi="Arial" w:cs="Arial"/>
                <w:color w:val="000000"/>
                <w:sz w:val="10"/>
                <w:szCs w:val="10"/>
                <w:lang w:eastAsia="zh-TW"/>
              </w:rPr>
              <w:br/>
              <w:t xml:space="preserve">2. how to convert between percentage and decimals </w:t>
            </w:r>
            <w:r w:rsidRPr="00A05154">
              <w:rPr>
                <w:rFonts w:ascii="Arial" w:eastAsia="Times New Roman" w:hAnsi="Arial" w:cs="Arial"/>
                <w:color w:val="000000"/>
                <w:sz w:val="10"/>
                <w:szCs w:val="10"/>
                <w:lang w:eastAsia="zh-TW"/>
              </w:rPr>
              <w:br/>
              <w:t>3. the formulae for compound interest</w:t>
            </w:r>
            <w:r w:rsidRPr="00A05154">
              <w:rPr>
                <w:rFonts w:ascii="Arial" w:eastAsia="Times New Roman" w:hAnsi="Arial" w:cs="Arial"/>
                <w:color w:val="000000"/>
                <w:sz w:val="10"/>
                <w:szCs w:val="10"/>
                <w:lang w:eastAsia="zh-TW"/>
              </w:rPr>
              <w:br/>
            </w:r>
            <w:r w:rsidRPr="00A05154">
              <w:rPr>
                <w:rFonts w:ascii="Arial" w:eastAsia="Times New Roman" w:hAnsi="Arial" w:cs="Arial"/>
                <w:color w:val="000000"/>
                <w:sz w:val="10"/>
                <w:szCs w:val="10"/>
                <w:lang w:eastAsia="zh-TW"/>
              </w:rPr>
              <w:br/>
              <w:t>Know how to:</w:t>
            </w:r>
            <w:r w:rsidRPr="00A05154">
              <w:rPr>
                <w:rFonts w:ascii="Arial" w:eastAsia="Times New Roman" w:hAnsi="Arial" w:cs="Arial"/>
                <w:color w:val="000000"/>
                <w:sz w:val="10"/>
                <w:szCs w:val="10"/>
                <w:lang w:eastAsia="zh-TW"/>
              </w:rPr>
              <w:br/>
              <w:t>1. Find the original amount using a given percentage (include more than 100)​</w:t>
            </w:r>
            <w:r w:rsidRPr="00A05154">
              <w:rPr>
                <w:rFonts w:ascii="Arial" w:eastAsia="Times New Roman" w:hAnsi="Arial" w:cs="Arial"/>
                <w:color w:val="000000"/>
                <w:sz w:val="10"/>
                <w:szCs w:val="10"/>
                <w:lang w:eastAsia="zh-TW"/>
              </w:rPr>
              <w:br/>
              <w:t>2. Find percentage change​</w:t>
            </w:r>
            <w:r w:rsidRPr="00A05154">
              <w:rPr>
                <w:rFonts w:ascii="Arial" w:eastAsia="Times New Roman" w:hAnsi="Arial" w:cs="Arial"/>
                <w:color w:val="000000"/>
                <w:sz w:val="10"/>
                <w:szCs w:val="10"/>
                <w:lang w:eastAsia="zh-TW"/>
              </w:rPr>
              <w:br/>
              <w:t>3. Calculate simple interest</w:t>
            </w:r>
            <w:r w:rsidRPr="00A05154">
              <w:rPr>
                <w:rFonts w:ascii="Arial" w:eastAsia="Times New Roman" w:hAnsi="Arial" w:cs="Arial"/>
                <w:color w:val="000000"/>
                <w:sz w:val="10"/>
                <w:szCs w:val="10"/>
                <w:lang w:eastAsia="zh-TW"/>
              </w:rPr>
              <w:br/>
              <w:t>4. Calculate compound interest and decay​</w:t>
            </w:r>
            <w:r w:rsidRPr="00A05154">
              <w:rPr>
                <w:rFonts w:ascii="Arial" w:eastAsia="Times New Roman" w:hAnsi="Arial" w:cs="Arial"/>
                <w:color w:val="000000"/>
                <w:sz w:val="10"/>
                <w:szCs w:val="10"/>
                <w:lang w:eastAsia="zh-TW"/>
              </w:rPr>
              <w:br/>
              <w:t>5. Repeated percentage change​</w:t>
            </w:r>
            <w:r w:rsidRPr="00A05154">
              <w:rPr>
                <w:rFonts w:ascii="Arial" w:eastAsia="Times New Roman" w:hAnsi="Arial" w:cs="Arial"/>
                <w:color w:val="000000"/>
                <w:sz w:val="10"/>
                <w:szCs w:val="10"/>
                <w:lang w:eastAsia="zh-TW"/>
              </w:rPr>
              <w:br/>
              <w:t>6. Solve problems in growth and decay​</w:t>
            </w:r>
            <w:r w:rsidRPr="00A05154">
              <w:rPr>
                <w:rFonts w:ascii="Arial" w:eastAsia="Times New Roman" w:hAnsi="Arial" w:cs="Arial"/>
                <w:color w:val="000000"/>
                <w:sz w:val="10"/>
                <w:szCs w:val="10"/>
                <w:lang w:eastAsia="zh-TW"/>
              </w:rPr>
              <w:br/>
              <w:t>7. Solve problems involving percentages, ratios and fractions</w:t>
            </w:r>
            <w:r w:rsidRPr="00A05154">
              <w:rPr>
                <w:rFonts w:ascii="Arial" w:eastAsia="Times New Roman" w:hAnsi="Arial" w:cs="Arial"/>
                <w:color w:val="000000"/>
                <w:sz w:val="10"/>
                <w:szCs w:val="10"/>
                <w:lang w:eastAsia="zh-TW"/>
              </w:rPr>
              <w:br/>
              <w:t>8. Find the original amount after repeated percentage change​</w:t>
            </w:r>
            <w:r w:rsidRPr="00A05154">
              <w:rPr>
                <w:rFonts w:ascii="Arial" w:eastAsia="Times New Roman" w:hAnsi="Arial" w:cs="Arial"/>
                <w:color w:val="000000"/>
                <w:sz w:val="10"/>
                <w:szCs w:val="10"/>
                <w:lang w:eastAsia="zh-TW"/>
              </w:rPr>
              <w:br/>
              <w:t>9. Understand iterative processes</w:t>
            </w:r>
          </w:p>
        </w:tc>
      </w:tr>
      <w:tr w:rsidR="00A05154" w:rsidRPr="00A05154" w14:paraId="43021CB9" w14:textId="77777777" w:rsidTr="00A05154">
        <w:trPr>
          <w:trHeight w:val="3645"/>
          <w:jc w:val="center"/>
        </w:trPr>
        <w:tc>
          <w:tcPr>
            <w:tcW w:w="292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7A7F4553" w14:textId="77777777" w:rsidR="00A05154" w:rsidRPr="00A05154" w:rsidRDefault="00A05154" w:rsidP="00A05154">
            <w:pPr>
              <w:spacing w:after="0" w:line="240" w:lineRule="auto"/>
              <w:rPr>
                <w:rFonts w:ascii="Arial" w:eastAsia="Times New Roman" w:hAnsi="Arial" w:cs="Arial"/>
                <w:b/>
                <w:bCs/>
                <w:color w:val="000000"/>
                <w:sz w:val="12"/>
                <w:szCs w:val="12"/>
                <w:lang w:eastAsia="zh-TW"/>
              </w:rPr>
            </w:pPr>
            <w:r w:rsidRPr="00A05154">
              <w:rPr>
                <w:rFonts w:ascii="Arial" w:eastAsia="Times New Roman" w:hAnsi="Arial" w:cs="Arial"/>
                <w:b/>
                <w:bCs/>
                <w:color w:val="000000"/>
                <w:sz w:val="12"/>
                <w:szCs w:val="12"/>
                <w:lang w:eastAsia="zh-TW"/>
              </w:rPr>
              <w:t>10: Data</w:t>
            </w:r>
          </w:p>
        </w:tc>
        <w:tc>
          <w:tcPr>
            <w:tcW w:w="258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7F937789" w14:textId="77777777" w:rsidR="00A05154" w:rsidRPr="00A05154" w:rsidRDefault="00A05154" w:rsidP="00A05154">
            <w:pPr>
              <w:spacing w:after="0" w:line="240" w:lineRule="auto"/>
              <w:rPr>
                <w:rFonts w:ascii="Arial" w:eastAsia="Times New Roman" w:hAnsi="Arial" w:cs="Arial"/>
                <w:color w:val="000000"/>
                <w:sz w:val="10"/>
                <w:szCs w:val="10"/>
                <w:lang w:eastAsia="zh-TW"/>
              </w:rPr>
            </w:pPr>
            <w:r w:rsidRPr="00A05154">
              <w:rPr>
                <w:rFonts w:ascii="Arial" w:eastAsia="Times New Roman" w:hAnsi="Arial" w:cs="Arial"/>
                <w:color w:val="000000"/>
                <w:sz w:val="10"/>
                <w:szCs w:val="10"/>
                <w:lang w:eastAsia="zh-TW"/>
              </w:rPr>
              <w:t>1. Collect and represent data</w:t>
            </w:r>
            <w:r w:rsidRPr="00A05154">
              <w:rPr>
                <w:rFonts w:ascii="Arial" w:eastAsia="Times New Roman" w:hAnsi="Arial" w:cs="Arial"/>
                <w:color w:val="000000"/>
                <w:sz w:val="10"/>
                <w:szCs w:val="10"/>
                <w:lang w:eastAsia="zh-TW"/>
              </w:rPr>
              <w:br/>
              <w:t xml:space="preserve">2. Averages from tables </w:t>
            </w:r>
            <w:r w:rsidRPr="00A05154">
              <w:rPr>
                <w:rFonts w:ascii="Arial" w:eastAsia="Times New Roman" w:hAnsi="Arial" w:cs="Arial"/>
                <w:color w:val="000000"/>
                <w:sz w:val="10"/>
                <w:szCs w:val="10"/>
                <w:lang w:eastAsia="zh-TW"/>
              </w:rPr>
              <w:br/>
              <w:t xml:space="preserve">3. Construct and interpret statistical diagrams </w:t>
            </w:r>
          </w:p>
        </w:tc>
        <w:tc>
          <w:tcPr>
            <w:tcW w:w="492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575DC2AC" w14:textId="77777777" w:rsidR="00A05154" w:rsidRPr="00A05154" w:rsidRDefault="00A05154" w:rsidP="00A05154">
            <w:pPr>
              <w:spacing w:after="0" w:line="240" w:lineRule="auto"/>
              <w:rPr>
                <w:rFonts w:ascii="Arial" w:eastAsia="Times New Roman" w:hAnsi="Arial" w:cs="Arial"/>
                <w:color w:val="000000"/>
                <w:sz w:val="10"/>
                <w:szCs w:val="10"/>
                <w:lang w:eastAsia="zh-TW"/>
              </w:rPr>
            </w:pPr>
            <w:r w:rsidRPr="00A05154">
              <w:rPr>
                <w:rFonts w:ascii="Arial" w:eastAsia="Times New Roman" w:hAnsi="Arial" w:cs="Arial"/>
                <w:color w:val="000000"/>
                <w:sz w:val="10"/>
                <w:szCs w:val="10"/>
                <w:lang w:eastAsia="zh-TW"/>
              </w:rPr>
              <w:t>Know:</w:t>
            </w:r>
            <w:r w:rsidRPr="00A05154">
              <w:rPr>
                <w:rFonts w:ascii="Arial" w:eastAsia="Times New Roman" w:hAnsi="Arial" w:cs="Arial"/>
                <w:color w:val="000000"/>
                <w:sz w:val="10"/>
                <w:szCs w:val="10"/>
                <w:lang w:eastAsia="zh-TW"/>
              </w:rPr>
              <w:br/>
              <w:t>1. what each average is and how to find it</w:t>
            </w:r>
            <w:r w:rsidRPr="00A05154">
              <w:rPr>
                <w:rFonts w:ascii="Arial" w:eastAsia="Times New Roman" w:hAnsi="Arial" w:cs="Arial"/>
                <w:color w:val="000000"/>
                <w:sz w:val="10"/>
                <w:szCs w:val="10"/>
                <w:lang w:eastAsia="zh-TW"/>
              </w:rPr>
              <w:br/>
              <w:t>2. Inequalities notation</w:t>
            </w:r>
            <w:r w:rsidRPr="00A05154">
              <w:rPr>
                <w:rFonts w:ascii="Arial" w:eastAsia="Times New Roman" w:hAnsi="Arial" w:cs="Arial"/>
                <w:color w:val="000000"/>
                <w:sz w:val="10"/>
                <w:szCs w:val="10"/>
                <w:lang w:eastAsia="zh-TW"/>
              </w:rPr>
              <w:br/>
              <w:t>3. Plotting coordinates (directions)</w:t>
            </w:r>
            <w:r w:rsidRPr="00A05154">
              <w:rPr>
                <w:rFonts w:ascii="Arial" w:eastAsia="Times New Roman" w:hAnsi="Arial" w:cs="Arial"/>
                <w:color w:val="000000"/>
                <w:sz w:val="10"/>
                <w:szCs w:val="10"/>
                <w:lang w:eastAsia="zh-TW"/>
              </w:rPr>
              <w:br/>
            </w:r>
            <w:r w:rsidRPr="00A05154">
              <w:rPr>
                <w:rFonts w:ascii="Arial" w:eastAsia="Times New Roman" w:hAnsi="Arial" w:cs="Arial"/>
                <w:color w:val="000000"/>
                <w:sz w:val="10"/>
                <w:szCs w:val="10"/>
                <w:lang w:eastAsia="zh-TW"/>
              </w:rPr>
              <w:br/>
              <w:t>Know how to:</w:t>
            </w:r>
            <w:r w:rsidRPr="00A05154">
              <w:rPr>
                <w:rFonts w:ascii="Arial" w:eastAsia="Times New Roman" w:hAnsi="Arial" w:cs="Arial"/>
                <w:color w:val="000000"/>
                <w:sz w:val="10"/>
                <w:szCs w:val="10"/>
                <w:lang w:eastAsia="zh-TW"/>
              </w:rPr>
              <w:br/>
              <w:t>1. Understand populations and samples​</w:t>
            </w:r>
            <w:r w:rsidRPr="00A05154">
              <w:rPr>
                <w:rFonts w:ascii="Arial" w:eastAsia="Times New Roman" w:hAnsi="Arial" w:cs="Arial"/>
                <w:color w:val="000000"/>
                <w:sz w:val="10"/>
                <w:szCs w:val="10"/>
                <w:lang w:eastAsia="zh-TW"/>
              </w:rPr>
              <w:br/>
              <w:t>2. Understand primary and secondary data​</w:t>
            </w:r>
            <w:r w:rsidRPr="00A05154">
              <w:rPr>
                <w:rFonts w:ascii="Arial" w:eastAsia="Times New Roman" w:hAnsi="Arial" w:cs="Arial"/>
                <w:color w:val="000000"/>
                <w:sz w:val="10"/>
                <w:szCs w:val="10"/>
                <w:lang w:eastAsia="zh-TW"/>
              </w:rPr>
              <w:br/>
              <w:t>3. Construct and interpret frequency polygons; composite bar charts and pie charts​</w:t>
            </w:r>
            <w:r w:rsidRPr="00A05154">
              <w:rPr>
                <w:rFonts w:ascii="Arial" w:eastAsia="Times New Roman" w:hAnsi="Arial" w:cs="Arial"/>
                <w:color w:val="000000"/>
                <w:sz w:val="10"/>
                <w:szCs w:val="10"/>
                <w:lang w:eastAsia="zh-TW"/>
              </w:rPr>
              <w:br/>
              <w:t>4. Criticise charts and graphs​</w:t>
            </w:r>
            <w:r w:rsidRPr="00A05154">
              <w:rPr>
                <w:rFonts w:ascii="Arial" w:eastAsia="Times New Roman" w:hAnsi="Arial" w:cs="Arial"/>
                <w:color w:val="000000"/>
                <w:sz w:val="10"/>
                <w:szCs w:val="10"/>
                <w:lang w:eastAsia="zh-TW"/>
              </w:rPr>
              <w:br/>
              <w:t>5. Find and interpret averages from a table​</w:t>
            </w:r>
            <w:r w:rsidRPr="00A05154">
              <w:rPr>
                <w:rFonts w:ascii="Arial" w:eastAsia="Times New Roman" w:hAnsi="Arial" w:cs="Arial"/>
                <w:color w:val="000000"/>
                <w:sz w:val="10"/>
                <w:szCs w:val="10"/>
                <w:lang w:eastAsia="zh-TW"/>
              </w:rPr>
              <w:br/>
              <w:t>6. Construct and interpret time series graphs</w:t>
            </w:r>
            <w:r w:rsidRPr="00A05154">
              <w:rPr>
                <w:rFonts w:ascii="Arial" w:eastAsia="Times New Roman" w:hAnsi="Arial" w:cs="Arial"/>
                <w:color w:val="000000"/>
                <w:sz w:val="10"/>
                <w:szCs w:val="10"/>
                <w:lang w:eastAsia="zh-TW"/>
              </w:rPr>
              <w:br/>
              <w:t>7. Compare distributions using charts and measures​</w:t>
            </w:r>
            <w:r w:rsidRPr="00A05154">
              <w:rPr>
                <w:rFonts w:ascii="Arial" w:eastAsia="Times New Roman" w:hAnsi="Arial" w:cs="Arial"/>
                <w:color w:val="000000"/>
                <w:sz w:val="10"/>
                <w:szCs w:val="10"/>
                <w:lang w:eastAsia="zh-TW"/>
              </w:rPr>
              <w:br/>
              <w:t>8. Understand the limitations of different types of sampling</w:t>
            </w:r>
            <w:r w:rsidRPr="00A05154">
              <w:rPr>
                <w:rFonts w:ascii="Arial" w:eastAsia="Times New Roman" w:hAnsi="Arial" w:cs="Arial"/>
                <w:color w:val="000000"/>
                <w:sz w:val="10"/>
                <w:szCs w:val="10"/>
                <w:lang w:eastAsia="zh-TW"/>
              </w:rPr>
              <w:br/>
              <w:t>9. Construct a stratified sample​</w:t>
            </w:r>
            <w:r w:rsidRPr="00A05154">
              <w:rPr>
                <w:rFonts w:ascii="Arial" w:eastAsia="Times New Roman" w:hAnsi="Arial" w:cs="Arial"/>
                <w:color w:val="000000"/>
                <w:sz w:val="10"/>
                <w:szCs w:val="10"/>
                <w:lang w:eastAsia="zh-TW"/>
              </w:rPr>
              <w:br/>
              <w:t>10. Construct histograms with equal and unequal class intervals​</w:t>
            </w:r>
            <w:r w:rsidRPr="00A05154">
              <w:rPr>
                <w:rFonts w:ascii="Arial" w:eastAsia="Times New Roman" w:hAnsi="Arial" w:cs="Arial"/>
                <w:color w:val="000000"/>
                <w:sz w:val="10"/>
                <w:szCs w:val="10"/>
                <w:lang w:eastAsia="zh-TW"/>
              </w:rPr>
              <w:br/>
              <w:t>11. Interpret, analyse and compare distributions using complex charts and measures of average and range</w:t>
            </w:r>
          </w:p>
        </w:tc>
      </w:tr>
      <w:tr w:rsidR="00A05154" w:rsidRPr="00A05154" w14:paraId="3D9E1D45" w14:textId="77777777" w:rsidTr="00A05154">
        <w:trPr>
          <w:trHeight w:val="2895"/>
          <w:jc w:val="center"/>
        </w:trPr>
        <w:tc>
          <w:tcPr>
            <w:tcW w:w="2920" w:type="dxa"/>
            <w:tcBorders>
              <w:top w:val="single" w:sz="4" w:space="0" w:color="000000"/>
              <w:left w:val="single" w:sz="4" w:space="0" w:color="000000"/>
              <w:bottom w:val="single" w:sz="4" w:space="0" w:color="000000"/>
              <w:right w:val="single" w:sz="4" w:space="0" w:color="000000"/>
            </w:tcBorders>
            <w:vAlign w:val="center"/>
            <w:hideMark/>
          </w:tcPr>
          <w:p w14:paraId="4314AFB0" w14:textId="77777777" w:rsidR="00A05154" w:rsidRPr="00A05154" w:rsidRDefault="00A05154" w:rsidP="00A05154">
            <w:pPr>
              <w:spacing w:after="0" w:line="240" w:lineRule="auto"/>
              <w:rPr>
                <w:rFonts w:ascii="Arial" w:eastAsia="Times New Roman" w:hAnsi="Arial" w:cs="Arial"/>
                <w:b/>
                <w:bCs/>
                <w:color w:val="000000"/>
                <w:sz w:val="12"/>
                <w:szCs w:val="12"/>
                <w:lang w:eastAsia="zh-TW"/>
              </w:rPr>
            </w:pPr>
            <w:r w:rsidRPr="00A05154">
              <w:rPr>
                <w:rFonts w:ascii="Arial" w:eastAsia="Times New Roman" w:hAnsi="Arial" w:cs="Arial"/>
                <w:b/>
                <w:bCs/>
                <w:color w:val="000000"/>
                <w:sz w:val="12"/>
                <w:szCs w:val="12"/>
                <w:lang w:eastAsia="zh-TW"/>
              </w:rPr>
              <w:t>11: Probability</w:t>
            </w:r>
          </w:p>
        </w:tc>
        <w:tc>
          <w:tcPr>
            <w:tcW w:w="2580" w:type="dxa"/>
            <w:tcBorders>
              <w:top w:val="single" w:sz="4" w:space="0" w:color="000000"/>
              <w:left w:val="single" w:sz="4" w:space="0" w:color="000000"/>
              <w:bottom w:val="single" w:sz="4" w:space="0" w:color="000000"/>
              <w:right w:val="single" w:sz="4" w:space="0" w:color="000000"/>
            </w:tcBorders>
            <w:vAlign w:val="center"/>
            <w:hideMark/>
          </w:tcPr>
          <w:p w14:paraId="0BA4BB8C" w14:textId="6C9132F1" w:rsidR="00A05154" w:rsidRPr="00A05154" w:rsidRDefault="00A05154" w:rsidP="00A05154">
            <w:pPr>
              <w:spacing w:after="0" w:line="240" w:lineRule="auto"/>
              <w:rPr>
                <w:rFonts w:ascii="Arial" w:eastAsia="Times New Roman" w:hAnsi="Arial" w:cs="Arial"/>
                <w:color w:val="000000"/>
                <w:sz w:val="10"/>
                <w:szCs w:val="10"/>
                <w:lang w:eastAsia="zh-TW"/>
              </w:rPr>
            </w:pPr>
            <w:r w:rsidRPr="00A05154">
              <w:rPr>
                <w:rFonts w:ascii="Arial" w:eastAsia="Times New Roman" w:hAnsi="Arial" w:cs="Arial"/>
                <w:color w:val="000000"/>
                <w:sz w:val="10"/>
                <w:szCs w:val="10"/>
                <w:lang w:eastAsia="zh-TW"/>
              </w:rPr>
              <w:t>1. probability Statistical diagrams (tree diagrams and Venn diagram)</w:t>
            </w:r>
            <w:r w:rsidRPr="00A05154">
              <w:rPr>
                <w:rFonts w:ascii="Arial" w:eastAsia="Times New Roman" w:hAnsi="Arial" w:cs="Arial"/>
                <w:color w:val="000000"/>
                <w:sz w:val="10"/>
                <w:szCs w:val="10"/>
                <w:lang w:eastAsia="zh-TW"/>
              </w:rPr>
              <w:br/>
              <w:t xml:space="preserve">2. Draw and interpret statistical diagrams (tree diagrams, Venn diagrams, </w:t>
            </w:r>
            <w:r w:rsidR="001941C2" w:rsidRPr="00A05154">
              <w:rPr>
                <w:rFonts w:ascii="Arial" w:eastAsia="Times New Roman" w:hAnsi="Arial" w:cs="Arial"/>
                <w:color w:val="000000"/>
                <w:sz w:val="10"/>
                <w:szCs w:val="10"/>
                <w:lang w:eastAsia="zh-TW"/>
              </w:rPr>
              <w:t>two-way</w:t>
            </w:r>
            <w:r w:rsidRPr="00A05154">
              <w:rPr>
                <w:rFonts w:ascii="Arial" w:eastAsia="Times New Roman" w:hAnsi="Arial" w:cs="Arial"/>
                <w:color w:val="000000"/>
                <w:sz w:val="10"/>
                <w:szCs w:val="10"/>
                <w:lang w:eastAsia="zh-TW"/>
              </w:rPr>
              <w:t xml:space="preserve"> tables)</w:t>
            </w:r>
          </w:p>
        </w:tc>
        <w:tc>
          <w:tcPr>
            <w:tcW w:w="4920" w:type="dxa"/>
            <w:tcBorders>
              <w:top w:val="single" w:sz="4" w:space="0" w:color="000000"/>
              <w:left w:val="single" w:sz="4" w:space="0" w:color="000000"/>
              <w:bottom w:val="single" w:sz="4" w:space="0" w:color="000000"/>
              <w:right w:val="single" w:sz="4" w:space="0" w:color="000000"/>
            </w:tcBorders>
            <w:vAlign w:val="center"/>
            <w:hideMark/>
          </w:tcPr>
          <w:p w14:paraId="49BB9DB6" w14:textId="77777777" w:rsidR="00A05154" w:rsidRPr="00A05154" w:rsidRDefault="00A05154" w:rsidP="00A05154">
            <w:pPr>
              <w:spacing w:after="0" w:line="240" w:lineRule="auto"/>
              <w:rPr>
                <w:rFonts w:ascii="Arial" w:eastAsia="Times New Roman" w:hAnsi="Arial" w:cs="Arial"/>
                <w:color w:val="000000"/>
                <w:sz w:val="10"/>
                <w:szCs w:val="10"/>
                <w:lang w:eastAsia="zh-TW"/>
              </w:rPr>
            </w:pPr>
            <w:r w:rsidRPr="00A05154">
              <w:rPr>
                <w:rFonts w:ascii="Arial" w:eastAsia="Times New Roman" w:hAnsi="Arial" w:cs="Arial"/>
                <w:color w:val="000000"/>
                <w:sz w:val="10"/>
                <w:szCs w:val="10"/>
                <w:lang w:eastAsia="zh-TW"/>
              </w:rPr>
              <w:t>Know:</w:t>
            </w:r>
            <w:r w:rsidRPr="00A05154">
              <w:rPr>
                <w:rFonts w:ascii="Arial" w:eastAsia="Times New Roman" w:hAnsi="Arial" w:cs="Arial"/>
                <w:color w:val="000000"/>
                <w:sz w:val="10"/>
                <w:szCs w:val="10"/>
                <w:lang w:eastAsia="zh-TW"/>
              </w:rPr>
              <w:br/>
              <w:t>1. Probability sums to 1</w:t>
            </w:r>
            <w:r w:rsidRPr="00A05154">
              <w:rPr>
                <w:rFonts w:ascii="Arial" w:eastAsia="Times New Roman" w:hAnsi="Arial" w:cs="Arial"/>
                <w:color w:val="000000"/>
                <w:sz w:val="10"/>
                <w:szCs w:val="10"/>
                <w:lang w:eastAsia="zh-TW"/>
              </w:rPr>
              <w:br/>
              <w:t xml:space="preserve">2. The definition of intersection and union </w:t>
            </w:r>
            <w:r w:rsidRPr="00A05154">
              <w:rPr>
                <w:rFonts w:ascii="Arial" w:eastAsia="Times New Roman" w:hAnsi="Arial" w:cs="Arial"/>
                <w:color w:val="000000"/>
                <w:sz w:val="10"/>
                <w:szCs w:val="10"/>
                <w:lang w:eastAsia="zh-TW"/>
              </w:rPr>
              <w:br/>
            </w:r>
            <w:r w:rsidRPr="00A05154">
              <w:rPr>
                <w:rFonts w:ascii="Arial" w:eastAsia="Times New Roman" w:hAnsi="Arial" w:cs="Arial"/>
                <w:color w:val="000000"/>
                <w:sz w:val="10"/>
                <w:szCs w:val="10"/>
                <w:lang w:eastAsia="zh-TW"/>
              </w:rPr>
              <w:br/>
              <w:t>Know how to:</w:t>
            </w:r>
            <w:r w:rsidRPr="00A05154">
              <w:rPr>
                <w:rFonts w:ascii="Arial" w:eastAsia="Times New Roman" w:hAnsi="Arial" w:cs="Arial"/>
                <w:color w:val="000000"/>
                <w:sz w:val="10"/>
                <w:szCs w:val="10"/>
                <w:lang w:eastAsia="zh-TW"/>
              </w:rPr>
              <w:br/>
              <w:t>1. Find probabilities from tables, Venn Diagrams and frequency trees​</w:t>
            </w:r>
            <w:r w:rsidRPr="00A05154">
              <w:rPr>
                <w:rFonts w:ascii="Arial" w:eastAsia="Times New Roman" w:hAnsi="Arial" w:cs="Arial"/>
                <w:color w:val="000000"/>
                <w:sz w:val="10"/>
                <w:szCs w:val="10"/>
                <w:lang w:eastAsia="zh-TW"/>
              </w:rPr>
              <w:br/>
              <w:t>2. Construct and interpret sample spaces for more than one event​</w:t>
            </w:r>
            <w:r w:rsidRPr="00A05154">
              <w:rPr>
                <w:rFonts w:ascii="Arial" w:eastAsia="Times New Roman" w:hAnsi="Arial" w:cs="Arial"/>
                <w:color w:val="000000"/>
                <w:sz w:val="10"/>
                <w:szCs w:val="10"/>
                <w:lang w:eastAsia="zh-TW"/>
              </w:rPr>
              <w:br/>
              <w:t>3. Using experimental data to estimate probabilities</w:t>
            </w:r>
            <w:r w:rsidRPr="00A05154">
              <w:rPr>
                <w:rFonts w:ascii="Arial" w:eastAsia="Times New Roman" w:hAnsi="Arial" w:cs="Arial"/>
                <w:color w:val="000000"/>
                <w:sz w:val="10"/>
                <w:szCs w:val="10"/>
                <w:lang w:eastAsia="zh-TW"/>
              </w:rPr>
              <w:br/>
              <w:t>4. Calculate probability with independent events​</w:t>
            </w:r>
            <w:r w:rsidRPr="00A05154">
              <w:rPr>
                <w:rFonts w:ascii="Arial" w:eastAsia="Times New Roman" w:hAnsi="Arial" w:cs="Arial"/>
                <w:color w:val="000000"/>
                <w:sz w:val="10"/>
                <w:szCs w:val="10"/>
                <w:lang w:eastAsia="zh-TW"/>
              </w:rPr>
              <w:br/>
              <w:t>5. Use tree diagrams for independent events​</w:t>
            </w:r>
            <w:r w:rsidRPr="00A05154">
              <w:rPr>
                <w:rFonts w:ascii="Arial" w:eastAsia="Times New Roman" w:hAnsi="Arial" w:cs="Arial"/>
                <w:color w:val="000000"/>
                <w:sz w:val="10"/>
                <w:szCs w:val="10"/>
                <w:lang w:eastAsia="zh-TW"/>
              </w:rPr>
              <w:br/>
              <w:t>6. Use tree diagrams for dependent events</w:t>
            </w:r>
            <w:r w:rsidRPr="00A05154">
              <w:rPr>
                <w:rFonts w:ascii="Arial" w:eastAsia="Times New Roman" w:hAnsi="Arial" w:cs="Arial"/>
                <w:color w:val="000000"/>
                <w:sz w:val="10"/>
                <w:szCs w:val="10"/>
                <w:lang w:eastAsia="zh-TW"/>
              </w:rPr>
              <w:br/>
              <w:t>7. Construct and interpret conditional probabilities: tree diagrams; Venn diagrams; and Two-Way tables​</w:t>
            </w:r>
            <w:r w:rsidRPr="00A05154">
              <w:rPr>
                <w:rFonts w:ascii="Arial" w:eastAsia="Times New Roman" w:hAnsi="Arial" w:cs="Arial"/>
                <w:color w:val="000000"/>
                <w:sz w:val="10"/>
                <w:szCs w:val="10"/>
                <w:lang w:eastAsia="zh-TW"/>
              </w:rPr>
              <w:br/>
              <w:t>8. Understand and use the product rule for counting</w:t>
            </w:r>
          </w:p>
        </w:tc>
      </w:tr>
      <w:tr w:rsidR="00A05154" w:rsidRPr="00A05154" w14:paraId="180DF407" w14:textId="77777777" w:rsidTr="00A05154">
        <w:trPr>
          <w:trHeight w:val="3645"/>
          <w:jc w:val="center"/>
        </w:trPr>
        <w:tc>
          <w:tcPr>
            <w:tcW w:w="292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75D5A4D9" w14:textId="77777777" w:rsidR="00A05154" w:rsidRPr="00A05154" w:rsidRDefault="00A05154" w:rsidP="00A05154">
            <w:pPr>
              <w:spacing w:after="0" w:line="240" w:lineRule="auto"/>
              <w:rPr>
                <w:rFonts w:ascii="Arial" w:eastAsia="Times New Roman" w:hAnsi="Arial" w:cs="Arial"/>
                <w:b/>
                <w:bCs/>
                <w:color w:val="000000"/>
                <w:sz w:val="12"/>
                <w:szCs w:val="12"/>
                <w:lang w:eastAsia="zh-TW"/>
              </w:rPr>
            </w:pPr>
            <w:r w:rsidRPr="00A05154">
              <w:rPr>
                <w:rFonts w:ascii="Arial" w:eastAsia="Times New Roman" w:hAnsi="Arial" w:cs="Arial"/>
                <w:b/>
                <w:bCs/>
                <w:color w:val="000000"/>
                <w:sz w:val="12"/>
                <w:szCs w:val="12"/>
                <w:lang w:eastAsia="zh-TW"/>
              </w:rPr>
              <w:lastRenderedPageBreak/>
              <w:t>12: Number</w:t>
            </w:r>
          </w:p>
        </w:tc>
        <w:tc>
          <w:tcPr>
            <w:tcW w:w="258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20220F4C" w14:textId="77777777" w:rsidR="00A05154" w:rsidRPr="00A05154" w:rsidRDefault="00A05154" w:rsidP="00A05154">
            <w:pPr>
              <w:spacing w:after="0" w:line="240" w:lineRule="auto"/>
              <w:rPr>
                <w:rFonts w:ascii="Arial" w:eastAsia="Times New Roman" w:hAnsi="Arial" w:cs="Arial"/>
                <w:color w:val="000000"/>
                <w:sz w:val="10"/>
                <w:szCs w:val="10"/>
                <w:lang w:eastAsia="zh-TW"/>
              </w:rPr>
            </w:pPr>
            <w:r w:rsidRPr="00A05154">
              <w:rPr>
                <w:rFonts w:ascii="Arial" w:eastAsia="Times New Roman" w:hAnsi="Arial" w:cs="Arial"/>
                <w:color w:val="000000"/>
                <w:sz w:val="10"/>
                <w:szCs w:val="10"/>
                <w:lang w:eastAsia="zh-TW"/>
              </w:rPr>
              <w:t>1. Working with money, bills and best buys</w:t>
            </w:r>
            <w:r w:rsidRPr="00A05154">
              <w:rPr>
                <w:rFonts w:ascii="Arial" w:eastAsia="Times New Roman" w:hAnsi="Arial" w:cs="Arial"/>
                <w:color w:val="000000"/>
                <w:sz w:val="10"/>
                <w:szCs w:val="10"/>
                <w:lang w:eastAsia="zh-TW"/>
              </w:rPr>
              <w:br/>
              <w:t>2. Rational and Irrational numbers</w:t>
            </w:r>
            <w:r w:rsidRPr="00A05154">
              <w:rPr>
                <w:rFonts w:ascii="Arial" w:eastAsia="Times New Roman" w:hAnsi="Arial" w:cs="Arial"/>
                <w:color w:val="000000"/>
                <w:sz w:val="10"/>
                <w:szCs w:val="10"/>
                <w:lang w:eastAsia="zh-TW"/>
              </w:rPr>
              <w:br/>
              <w:t>3. Surds</w:t>
            </w:r>
          </w:p>
        </w:tc>
        <w:tc>
          <w:tcPr>
            <w:tcW w:w="492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55B190D4" w14:textId="77777777" w:rsidR="00A05154" w:rsidRPr="00A05154" w:rsidRDefault="00A05154" w:rsidP="00A05154">
            <w:pPr>
              <w:spacing w:after="0" w:line="240" w:lineRule="auto"/>
              <w:rPr>
                <w:rFonts w:ascii="Arial" w:eastAsia="Times New Roman" w:hAnsi="Arial" w:cs="Arial"/>
                <w:color w:val="000000"/>
                <w:sz w:val="10"/>
                <w:szCs w:val="10"/>
                <w:lang w:eastAsia="zh-TW"/>
              </w:rPr>
            </w:pPr>
            <w:r w:rsidRPr="00A05154">
              <w:rPr>
                <w:rFonts w:ascii="Arial" w:eastAsia="Times New Roman" w:hAnsi="Arial" w:cs="Arial"/>
                <w:color w:val="000000"/>
                <w:sz w:val="10"/>
                <w:szCs w:val="10"/>
                <w:lang w:eastAsia="zh-TW"/>
              </w:rPr>
              <w:t>Know:</w:t>
            </w:r>
            <w:r w:rsidRPr="00A05154">
              <w:rPr>
                <w:rFonts w:ascii="Arial" w:eastAsia="Times New Roman" w:hAnsi="Arial" w:cs="Arial"/>
                <w:color w:val="000000"/>
                <w:sz w:val="10"/>
                <w:szCs w:val="10"/>
                <w:lang w:eastAsia="zh-TW"/>
              </w:rPr>
              <w:br/>
              <w:t>1. The definition of expand, powers, root and surds</w:t>
            </w:r>
            <w:r w:rsidRPr="00A05154">
              <w:rPr>
                <w:rFonts w:ascii="Arial" w:eastAsia="Times New Roman" w:hAnsi="Arial" w:cs="Arial"/>
                <w:color w:val="000000"/>
                <w:sz w:val="10"/>
                <w:szCs w:val="10"/>
                <w:lang w:eastAsia="zh-TW"/>
              </w:rPr>
              <w:br/>
              <w:t>2. The index laws</w:t>
            </w:r>
            <w:r w:rsidRPr="00A05154">
              <w:rPr>
                <w:rFonts w:ascii="Arial" w:eastAsia="Times New Roman" w:hAnsi="Arial" w:cs="Arial"/>
                <w:color w:val="000000"/>
                <w:sz w:val="10"/>
                <w:szCs w:val="10"/>
                <w:lang w:eastAsia="zh-TW"/>
              </w:rPr>
              <w:br/>
              <w:t>3. Squared and cubed numbers</w:t>
            </w:r>
            <w:r w:rsidRPr="00A05154">
              <w:rPr>
                <w:rFonts w:ascii="Arial" w:eastAsia="Times New Roman" w:hAnsi="Arial" w:cs="Arial"/>
                <w:color w:val="000000"/>
                <w:sz w:val="10"/>
                <w:szCs w:val="10"/>
                <w:lang w:eastAsia="zh-TW"/>
              </w:rPr>
              <w:br/>
              <w:t xml:space="preserve">4. Inequality notation </w:t>
            </w:r>
            <w:r w:rsidRPr="00A05154">
              <w:rPr>
                <w:rFonts w:ascii="Arial" w:eastAsia="Times New Roman" w:hAnsi="Arial" w:cs="Arial"/>
                <w:color w:val="000000"/>
                <w:sz w:val="10"/>
                <w:szCs w:val="10"/>
                <w:lang w:eastAsia="zh-TW"/>
              </w:rPr>
              <w:br/>
            </w:r>
            <w:r w:rsidRPr="00A05154">
              <w:rPr>
                <w:rFonts w:ascii="Arial" w:eastAsia="Times New Roman" w:hAnsi="Arial" w:cs="Arial"/>
                <w:color w:val="000000"/>
                <w:sz w:val="10"/>
                <w:szCs w:val="10"/>
                <w:lang w:eastAsia="zh-TW"/>
              </w:rPr>
              <w:br/>
              <w:t>Know how to:</w:t>
            </w:r>
            <w:r w:rsidRPr="00A05154">
              <w:rPr>
                <w:rFonts w:ascii="Arial" w:eastAsia="Times New Roman" w:hAnsi="Arial" w:cs="Arial"/>
                <w:color w:val="000000"/>
                <w:sz w:val="10"/>
                <w:szCs w:val="10"/>
                <w:lang w:eastAsia="zh-TW"/>
              </w:rPr>
              <w:br/>
              <w:t>1. Exact answers (e.g. in terms of pi and square roots)​</w:t>
            </w:r>
            <w:r w:rsidRPr="00A05154">
              <w:rPr>
                <w:rFonts w:ascii="Arial" w:eastAsia="Times New Roman" w:hAnsi="Arial" w:cs="Arial"/>
                <w:color w:val="000000"/>
                <w:sz w:val="10"/>
                <w:szCs w:val="10"/>
                <w:lang w:eastAsia="zh-TW"/>
              </w:rPr>
              <w:br/>
              <w:t>2. Understanding bills and bank statements​</w:t>
            </w:r>
            <w:r w:rsidRPr="00A05154">
              <w:rPr>
                <w:rFonts w:ascii="Arial" w:eastAsia="Times New Roman" w:hAnsi="Arial" w:cs="Arial"/>
                <w:color w:val="000000"/>
                <w:sz w:val="10"/>
                <w:szCs w:val="10"/>
                <w:lang w:eastAsia="zh-TW"/>
              </w:rPr>
              <w:br/>
              <w:t>3. Perform best buys​</w:t>
            </w:r>
            <w:r w:rsidRPr="00A05154">
              <w:rPr>
                <w:rFonts w:ascii="Arial" w:eastAsia="Times New Roman" w:hAnsi="Arial" w:cs="Arial"/>
                <w:color w:val="000000"/>
                <w:sz w:val="10"/>
                <w:szCs w:val="10"/>
                <w:lang w:eastAsia="zh-TW"/>
              </w:rPr>
              <w:br/>
              <w:t>4. Break down and solve multi-step problems</w:t>
            </w:r>
            <w:r w:rsidRPr="00A05154">
              <w:rPr>
                <w:rFonts w:ascii="Arial" w:eastAsia="Times New Roman" w:hAnsi="Arial" w:cs="Arial"/>
                <w:color w:val="000000"/>
                <w:sz w:val="10"/>
                <w:szCs w:val="10"/>
                <w:lang w:eastAsia="zh-TW"/>
              </w:rPr>
              <w:br/>
              <w:t>5. Understand and use limits of accuracy​</w:t>
            </w:r>
            <w:r w:rsidRPr="00A05154">
              <w:rPr>
                <w:rFonts w:ascii="Arial" w:eastAsia="Times New Roman" w:hAnsi="Arial" w:cs="Arial"/>
                <w:color w:val="000000"/>
                <w:sz w:val="10"/>
                <w:szCs w:val="10"/>
                <w:lang w:eastAsia="zh-TW"/>
              </w:rPr>
              <w:br/>
              <w:t>6. Understand and use rational and irrational numbers​</w:t>
            </w:r>
            <w:r w:rsidRPr="00A05154">
              <w:rPr>
                <w:rFonts w:ascii="Arial" w:eastAsia="Times New Roman" w:hAnsi="Arial" w:cs="Arial"/>
                <w:color w:val="000000"/>
                <w:sz w:val="10"/>
                <w:szCs w:val="10"/>
                <w:lang w:eastAsia="zh-TW"/>
              </w:rPr>
              <w:br/>
              <w:t>7. Estimating powers and roots​</w:t>
            </w:r>
            <w:r w:rsidRPr="00A05154">
              <w:rPr>
                <w:rFonts w:ascii="Arial" w:eastAsia="Times New Roman" w:hAnsi="Arial" w:cs="Arial"/>
                <w:color w:val="000000"/>
                <w:sz w:val="10"/>
                <w:szCs w:val="10"/>
                <w:lang w:eastAsia="zh-TW"/>
              </w:rPr>
              <w:br/>
              <w:t>8. Upper and Lower bounds​</w:t>
            </w:r>
            <w:r w:rsidRPr="00A05154">
              <w:rPr>
                <w:rFonts w:ascii="Arial" w:eastAsia="Times New Roman" w:hAnsi="Arial" w:cs="Arial"/>
                <w:color w:val="000000"/>
                <w:sz w:val="10"/>
                <w:szCs w:val="10"/>
                <w:lang w:eastAsia="zh-TW"/>
              </w:rPr>
              <w:br/>
              <w:t>9. Simplify surds​</w:t>
            </w:r>
            <w:r w:rsidRPr="00A05154">
              <w:rPr>
                <w:rFonts w:ascii="Arial" w:eastAsia="Times New Roman" w:hAnsi="Arial" w:cs="Arial"/>
                <w:color w:val="000000"/>
                <w:sz w:val="10"/>
                <w:szCs w:val="10"/>
                <w:lang w:eastAsia="zh-TW"/>
              </w:rPr>
              <w:br/>
              <w:t>10. Rationalising the denominator of surds​</w:t>
            </w:r>
            <w:r w:rsidRPr="00A05154">
              <w:rPr>
                <w:rFonts w:ascii="Arial" w:eastAsia="Times New Roman" w:hAnsi="Arial" w:cs="Arial"/>
                <w:color w:val="000000"/>
                <w:sz w:val="10"/>
                <w:szCs w:val="10"/>
                <w:lang w:eastAsia="zh-TW"/>
              </w:rPr>
              <w:br/>
              <w:t>11. Calculate with surds, including all four operations​</w:t>
            </w:r>
            <w:r w:rsidRPr="00A05154">
              <w:rPr>
                <w:rFonts w:ascii="Arial" w:eastAsia="Times New Roman" w:hAnsi="Arial" w:cs="Arial"/>
                <w:color w:val="000000"/>
                <w:sz w:val="10"/>
                <w:szCs w:val="10"/>
                <w:lang w:eastAsia="zh-TW"/>
              </w:rPr>
              <w:br/>
              <w:t>12. Expand single and double brackets with surds</w:t>
            </w:r>
          </w:p>
        </w:tc>
      </w:tr>
      <w:tr w:rsidR="00A05154" w:rsidRPr="00A05154" w14:paraId="790878F3" w14:textId="77777777" w:rsidTr="00A05154">
        <w:trPr>
          <w:trHeight w:val="2490"/>
          <w:jc w:val="center"/>
        </w:trPr>
        <w:tc>
          <w:tcPr>
            <w:tcW w:w="2920" w:type="dxa"/>
            <w:tcBorders>
              <w:top w:val="single" w:sz="4" w:space="0" w:color="000000"/>
              <w:left w:val="single" w:sz="4" w:space="0" w:color="000000"/>
              <w:bottom w:val="single" w:sz="4" w:space="0" w:color="000000"/>
              <w:right w:val="single" w:sz="4" w:space="0" w:color="000000"/>
            </w:tcBorders>
            <w:vAlign w:val="center"/>
            <w:hideMark/>
          </w:tcPr>
          <w:p w14:paraId="6A57704E" w14:textId="77777777" w:rsidR="00A05154" w:rsidRPr="00A05154" w:rsidRDefault="00A05154" w:rsidP="00A05154">
            <w:pPr>
              <w:spacing w:after="0" w:line="240" w:lineRule="auto"/>
              <w:rPr>
                <w:rFonts w:ascii="Arial" w:eastAsia="Times New Roman" w:hAnsi="Arial" w:cs="Arial"/>
                <w:b/>
                <w:bCs/>
                <w:color w:val="000000"/>
                <w:sz w:val="12"/>
                <w:szCs w:val="12"/>
                <w:lang w:eastAsia="zh-TW"/>
              </w:rPr>
            </w:pPr>
            <w:r w:rsidRPr="00A05154">
              <w:rPr>
                <w:rFonts w:ascii="Arial" w:eastAsia="Times New Roman" w:hAnsi="Arial" w:cs="Arial"/>
                <w:b/>
                <w:bCs/>
                <w:color w:val="000000"/>
                <w:sz w:val="12"/>
                <w:szCs w:val="12"/>
                <w:lang w:eastAsia="zh-TW"/>
              </w:rPr>
              <w:t>13: Sequences</w:t>
            </w:r>
          </w:p>
        </w:tc>
        <w:tc>
          <w:tcPr>
            <w:tcW w:w="2580" w:type="dxa"/>
            <w:tcBorders>
              <w:top w:val="single" w:sz="4" w:space="0" w:color="000000"/>
              <w:left w:val="single" w:sz="4" w:space="0" w:color="000000"/>
              <w:bottom w:val="single" w:sz="4" w:space="0" w:color="000000"/>
              <w:right w:val="single" w:sz="4" w:space="0" w:color="000000"/>
            </w:tcBorders>
            <w:vAlign w:val="center"/>
            <w:hideMark/>
          </w:tcPr>
          <w:p w14:paraId="377C5048" w14:textId="77777777" w:rsidR="00A05154" w:rsidRPr="00A05154" w:rsidRDefault="00A05154" w:rsidP="00A05154">
            <w:pPr>
              <w:spacing w:after="0" w:line="240" w:lineRule="auto"/>
              <w:rPr>
                <w:rFonts w:ascii="Arial" w:eastAsia="Times New Roman" w:hAnsi="Arial" w:cs="Arial"/>
                <w:color w:val="000000"/>
                <w:sz w:val="10"/>
                <w:szCs w:val="10"/>
                <w:lang w:eastAsia="zh-TW"/>
              </w:rPr>
            </w:pPr>
            <w:r w:rsidRPr="00A05154">
              <w:rPr>
                <w:rFonts w:ascii="Arial" w:eastAsia="Times New Roman" w:hAnsi="Arial" w:cs="Arial"/>
                <w:color w:val="000000"/>
                <w:sz w:val="10"/>
                <w:szCs w:val="10"/>
                <w:lang w:eastAsia="zh-TW"/>
              </w:rPr>
              <w:t>1. Continue and describe sequences</w:t>
            </w:r>
            <w:r w:rsidRPr="00A05154">
              <w:rPr>
                <w:rFonts w:ascii="Arial" w:eastAsia="Times New Roman" w:hAnsi="Arial" w:cs="Arial"/>
                <w:color w:val="000000"/>
                <w:sz w:val="10"/>
                <w:szCs w:val="10"/>
                <w:lang w:eastAsia="zh-TW"/>
              </w:rPr>
              <w:br/>
              <w:t>2. Find the nth term</w:t>
            </w:r>
            <w:r w:rsidRPr="00A05154">
              <w:rPr>
                <w:rFonts w:ascii="Arial" w:eastAsia="Times New Roman" w:hAnsi="Arial" w:cs="Arial"/>
                <w:color w:val="000000"/>
                <w:sz w:val="10"/>
                <w:szCs w:val="10"/>
                <w:lang w:eastAsia="zh-TW"/>
              </w:rPr>
              <w:br/>
              <w:t>3. Represent sequence graphically</w:t>
            </w:r>
          </w:p>
        </w:tc>
        <w:tc>
          <w:tcPr>
            <w:tcW w:w="4920" w:type="dxa"/>
            <w:tcBorders>
              <w:top w:val="single" w:sz="4" w:space="0" w:color="000000"/>
              <w:left w:val="single" w:sz="4" w:space="0" w:color="000000"/>
              <w:bottom w:val="single" w:sz="4" w:space="0" w:color="000000"/>
              <w:right w:val="single" w:sz="4" w:space="0" w:color="000000"/>
            </w:tcBorders>
            <w:vAlign w:val="center"/>
            <w:hideMark/>
          </w:tcPr>
          <w:p w14:paraId="37209BDF" w14:textId="77777777" w:rsidR="00A05154" w:rsidRPr="00A05154" w:rsidRDefault="00A05154" w:rsidP="00A05154">
            <w:pPr>
              <w:spacing w:after="0" w:line="240" w:lineRule="auto"/>
              <w:rPr>
                <w:rFonts w:ascii="Arial" w:eastAsia="Times New Roman" w:hAnsi="Arial" w:cs="Arial"/>
                <w:color w:val="000000"/>
                <w:sz w:val="10"/>
                <w:szCs w:val="10"/>
                <w:lang w:eastAsia="zh-TW"/>
              </w:rPr>
            </w:pPr>
            <w:r w:rsidRPr="00A05154">
              <w:rPr>
                <w:rFonts w:ascii="Arial" w:eastAsia="Times New Roman" w:hAnsi="Arial" w:cs="Arial"/>
                <w:color w:val="000000"/>
                <w:sz w:val="10"/>
                <w:szCs w:val="10"/>
                <w:lang w:eastAsia="zh-TW"/>
              </w:rPr>
              <w:t>Know:</w:t>
            </w:r>
            <w:r w:rsidRPr="00A05154">
              <w:rPr>
                <w:rFonts w:ascii="Arial" w:eastAsia="Times New Roman" w:hAnsi="Arial" w:cs="Arial"/>
                <w:color w:val="000000"/>
                <w:sz w:val="10"/>
                <w:szCs w:val="10"/>
                <w:lang w:eastAsia="zh-TW"/>
              </w:rPr>
              <w:br/>
              <w:t>1. Definition of linear, quadratic, geometric, Fibonacci</w:t>
            </w:r>
            <w:r w:rsidRPr="00A05154">
              <w:rPr>
                <w:rFonts w:ascii="Arial" w:eastAsia="Times New Roman" w:hAnsi="Arial" w:cs="Arial"/>
                <w:color w:val="000000"/>
                <w:sz w:val="10"/>
                <w:szCs w:val="10"/>
                <w:lang w:eastAsia="zh-TW"/>
              </w:rPr>
              <w:br/>
              <w:t>2. Properties of graphs</w:t>
            </w:r>
            <w:r w:rsidRPr="00A05154">
              <w:rPr>
                <w:rFonts w:ascii="Arial" w:eastAsia="Times New Roman" w:hAnsi="Arial" w:cs="Arial"/>
                <w:color w:val="000000"/>
                <w:sz w:val="10"/>
                <w:szCs w:val="10"/>
                <w:lang w:eastAsia="zh-TW"/>
              </w:rPr>
              <w:br/>
            </w:r>
            <w:r w:rsidRPr="00A05154">
              <w:rPr>
                <w:rFonts w:ascii="Arial" w:eastAsia="Times New Roman" w:hAnsi="Arial" w:cs="Arial"/>
                <w:color w:val="000000"/>
                <w:sz w:val="10"/>
                <w:szCs w:val="10"/>
                <w:lang w:eastAsia="zh-TW"/>
              </w:rPr>
              <w:br/>
              <w:t>Know how to:</w:t>
            </w:r>
            <w:r w:rsidRPr="00A05154">
              <w:rPr>
                <w:rFonts w:ascii="Arial" w:eastAsia="Times New Roman" w:hAnsi="Arial" w:cs="Arial"/>
                <w:color w:val="000000"/>
                <w:sz w:val="10"/>
                <w:szCs w:val="10"/>
                <w:lang w:eastAsia="zh-TW"/>
              </w:rPr>
              <w:br/>
              <w:t>1. Continue the next terms of linear and special sequences including Fibonacci, geometric and quadratic​</w:t>
            </w:r>
            <w:r w:rsidRPr="00A05154">
              <w:rPr>
                <w:rFonts w:ascii="Arial" w:eastAsia="Times New Roman" w:hAnsi="Arial" w:cs="Arial"/>
                <w:color w:val="000000"/>
                <w:sz w:val="10"/>
                <w:szCs w:val="10"/>
                <w:lang w:eastAsia="zh-TW"/>
              </w:rPr>
              <w:br/>
              <w:t>2. Find the rule for the nth term of a linear sequence​</w:t>
            </w:r>
            <w:r w:rsidRPr="00A05154">
              <w:rPr>
                <w:rFonts w:ascii="Arial" w:eastAsia="Times New Roman" w:hAnsi="Arial" w:cs="Arial"/>
                <w:color w:val="000000"/>
                <w:sz w:val="10"/>
                <w:szCs w:val="10"/>
                <w:lang w:eastAsia="zh-TW"/>
              </w:rPr>
              <w:br/>
              <w:t>3. Represent sequences in tabular and graphical form</w:t>
            </w:r>
            <w:r w:rsidRPr="00A05154">
              <w:rPr>
                <w:rFonts w:ascii="Arial" w:eastAsia="Times New Roman" w:hAnsi="Arial" w:cs="Arial"/>
                <w:color w:val="000000"/>
                <w:sz w:val="10"/>
                <w:szCs w:val="10"/>
                <w:lang w:eastAsia="zh-TW"/>
              </w:rPr>
              <w:br/>
              <w:t>4. Use the nth term rule​</w:t>
            </w:r>
            <w:r w:rsidRPr="00A05154">
              <w:rPr>
                <w:rFonts w:ascii="Arial" w:eastAsia="Times New Roman" w:hAnsi="Arial" w:cs="Arial"/>
                <w:color w:val="000000"/>
                <w:sz w:val="10"/>
                <w:szCs w:val="10"/>
                <w:lang w:eastAsia="zh-TW"/>
              </w:rPr>
              <w:br/>
              <w:t>5. Decide whether a given term lies in a given sequence</w:t>
            </w:r>
            <w:r w:rsidRPr="00A05154">
              <w:rPr>
                <w:rFonts w:ascii="Arial" w:eastAsia="Times New Roman" w:hAnsi="Arial" w:cs="Arial"/>
                <w:color w:val="000000"/>
                <w:sz w:val="10"/>
                <w:szCs w:val="10"/>
                <w:lang w:eastAsia="zh-TW"/>
              </w:rPr>
              <w:br/>
              <w:t>6. Use the nth term rule​</w:t>
            </w:r>
            <w:r w:rsidRPr="00A05154">
              <w:rPr>
                <w:rFonts w:ascii="Arial" w:eastAsia="Times New Roman" w:hAnsi="Arial" w:cs="Arial"/>
                <w:color w:val="000000"/>
                <w:sz w:val="10"/>
                <w:szCs w:val="10"/>
                <w:lang w:eastAsia="zh-TW"/>
              </w:rPr>
              <w:br/>
              <w:t>7. Decide whether a given term lies in a given sequence</w:t>
            </w:r>
          </w:p>
        </w:tc>
      </w:tr>
      <w:tr w:rsidR="00A05154" w:rsidRPr="00A05154" w14:paraId="5ECA1E18" w14:textId="77777777" w:rsidTr="00A05154">
        <w:trPr>
          <w:trHeight w:val="2895"/>
          <w:jc w:val="center"/>
        </w:trPr>
        <w:tc>
          <w:tcPr>
            <w:tcW w:w="292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5514F24B" w14:textId="77777777" w:rsidR="00A05154" w:rsidRPr="00A05154" w:rsidRDefault="00A05154" w:rsidP="00A05154">
            <w:pPr>
              <w:spacing w:after="0" w:line="240" w:lineRule="auto"/>
              <w:rPr>
                <w:rFonts w:ascii="Arial" w:eastAsia="Times New Roman" w:hAnsi="Arial" w:cs="Arial"/>
                <w:b/>
                <w:bCs/>
                <w:color w:val="000000"/>
                <w:sz w:val="12"/>
                <w:szCs w:val="12"/>
                <w:lang w:eastAsia="zh-TW"/>
              </w:rPr>
            </w:pPr>
            <w:r w:rsidRPr="00A05154">
              <w:rPr>
                <w:rFonts w:ascii="Arial" w:eastAsia="Times New Roman" w:hAnsi="Arial" w:cs="Arial"/>
                <w:b/>
                <w:bCs/>
                <w:color w:val="000000"/>
                <w:sz w:val="12"/>
                <w:szCs w:val="12"/>
                <w:lang w:eastAsia="zh-TW"/>
              </w:rPr>
              <w:t>14: Indices and Roots</w:t>
            </w:r>
          </w:p>
        </w:tc>
        <w:tc>
          <w:tcPr>
            <w:tcW w:w="258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1FA0165E" w14:textId="77777777" w:rsidR="00A05154" w:rsidRPr="00A05154" w:rsidRDefault="00A05154" w:rsidP="00A05154">
            <w:pPr>
              <w:spacing w:after="0" w:line="240" w:lineRule="auto"/>
              <w:rPr>
                <w:rFonts w:ascii="Arial" w:eastAsia="Times New Roman" w:hAnsi="Arial" w:cs="Arial"/>
                <w:color w:val="000000"/>
                <w:sz w:val="10"/>
                <w:szCs w:val="10"/>
                <w:lang w:eastAsia="zh-TW"/>
              </w:rPr>
            </w:pPr>
            <w:r w:rsidRPr="00A05154">
              <w:rPr>
                <w:rFonts w:ascii="Arial" w:eastAsia="Times New Roman" w:hAnsi="Arial" w:cs="Arial"/>
                <w:color w:val="000000"/>
                <w:sz w:val="10"/>
                <w:szCs w:val="10"/>
                <w:lang w:eastAsia="zh-TW"/>
              </w:rPr>
              <w:t>1. Represent numbers in standard form</w:t>
            </w:r>
            <w:r w:rsidRPr="00A05154">
              <w:rPr>
                <w:rFonts w:ascii="Arial" w:eastAsia="Times New Roman" w:hAnsi="Arial" w:cs="Arial"/>
                <w:color w:val="000000"/>
                <w:sz w:val="10"/>
                <w:szCs w:val="10"/>
                <w:lang w:eastAsia="zh-TW"/>
              </w:rPr>
              <w:br/>
              <w:t>2. Calculate with numbers in standard form</w:t>
            </w:r>
            <w:r w:rsidRPr="00A05154">
              <w:rPr>
                <w:rFonts w:ascii="Arial" w:eastAsia="Times New Roman" w:hAnsi="Arial" w:cs="Arial"/>
                <w:color w:val="000000"/>
                <w:sz w:val="10"/>
                <w:szCs w:val="10"/>
                <w:lang w:eastAsia="zh-TW"/>
              </w:rPr>
              <w:br/>
              <w:t>3. Index Laws</w:t>
            </w:r>
          </w:p>
        </w:tc>
        <w:tc>
          <w:tcPr>
            <w:tcW w:w="492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5B86D5EF" w14:textId="77777777" w:rsidR="00A05154" w:rsidRPr="00A05154" w:rsidRDefault="00A05154" w:rsidP="00A05154">
            <w:pPr>
              <w:spacing w:after="0" w:line="240" w:lineRule="auto"/>
              <w:rPr>
                <w:rFonts w:ascii="Arial" w:eastAsia="Times New Roman" w:hAnsi="Arial" w:cs="Arial"/>
                <w:color w:val="000000"/>
                <w:sz w:val="10"/>
                <w:szCs w:val="10"/>
                <w:lang w:eastAsia="zh-TW"/>
              </w:rPr>
            </w:pPr>
            <w:r w:rsidRPr="00A05154">
              <w:rPr>
                <w:rFonts w:ascii="Arial" w:eastAsia="Times New Roman" w:hAnsi="Arial" w:cs="Arial"/>
                <w:color w:val="000000"/>
                <w:sz w:val="10"/>
                <w:szCs w:val="10"/>
                <w:lang w:eastAsia="zh-TW"/>
              </w:rPr>
              <w:t xml:space="preserve">Know: </w:t>
            </w:r>
            <w:r w:rsidRPr="00A05154">
              <w:rPr>
                <w:rFonts w:ascii="Arial" w:eastAsia="Times New Roman" w:hAnsi="Arial" w:cs="Arial"/>
                <w:color w:val="000000"/>
                <w:sz w:val="10"/>
                <w:szCs w:val="10"/>
                <w:lang w:eastAsia="zh-TW"/>
              </w:rPr>
              <w:br/>
              <w:t>1. The index laws</w:t>
            </w:r>
            <w:r w:rsidRPr="00A05154">
              <w:rPr>
                <w:rFonts w:ascii="Arial" w:eastAsia="Times New Roman" w:hAnsi="Arial" w:cs="Arial"/>
                <w:color w:val="000000"/>
                <w:sz w:val="10"/>
                <w:szCs w:val="10"/>
                <w:lang w:eastAsia="zh-TW"/>
              </w:rPr>
              <w:br/>
              <w:t xml:space="preserve">2. Understand the terms power, index, reciprocal </w:t>
            </w:r>
            <w:r w:rsidRPr="00A05154">
              <w:rPr>
                <w:rFonts w:ascii="Arial" w:eastAsia="Times New Roman" w:hAnsi="Arial" w:cs="Arial"/>
                <w:color w:val="000000"/>
                <w:sz w:val="10"/>
                <w:szCs w:val="10"/>
                <w:lang w:eastAsia="zh-TW"/>
              </w:rPr>
              <w:br/>
            </w:r>
            <w:r w:rsidRPr="00A05154">
              <w:rPr>
                <w:rFonts w:ascii="Arial" w:eastAsia="Times New Roman" w:hAnsi="Arial" w:cs="Arial"/>
                <w:color w:val="000000"/>
                <w:sz w:val="10"/>
                <w:szCs w:val="10"/>
                <w:lang w:eastAsia="zh-TW"/>
              </w:rPr>
              <w:br/>
              <w:t>Know how to:</w:t>
            </w:r>
            <w:r w:rsidRPr="00A05154">
              <w:rPr>
                <w:rFonts w:ascii="Arial" w:eastAsia="Times New Roman" w:hAnsi="Arial" w:cs="Arial"/>
                <w:color w:val="000000"/>
                <w:sz w:val="10"/>
                <w:szCs w:val="10"/>
                <w:lang w:eastAsia="zh-TW"/>
              </w:rPr>
              <w:br/>
              <w:t>1. Add and subtract numbers in standard form​</w:t>
            </w:r>
            <w:r w:rsidRPr="00A05154">
              <w:rPr>
                <w:rFonts w:ascii="Arial" w:eastAsia="Times New Roman" w:hAnsi="Arial" w:cs="Arial"/>
                <w:color w:val="000000"/>
                <w:sz w:val="10"/>
                <w:szCs w:val="10"/>
                <w:lang w:eastAsia="zh-TW"/>
              </w:rPr>
              <w:br/>
              <w:t>2. Multiply and divide numbers in standard form​</w:t>
            </w:r>
            <w:r w:rsidRPr="00A05154">
              <w:rPr>
                <w:rFonts w:ascii="Arial" w:eastAsia="Times New Roman" w:hAnsi="Arial" w:cs="Arial"/>
                <w:color w:val="000000"/>
                <w:sz w:val="10"/>
                <w:szCs w:val="10"/>
                <w:lang w:eastAsia="zh-TW"/>
              </w:rPr>
              <w:br/>
              <w:t>3. Use a calculator to work in standard form and to check answers​</w:t>
            </w:r>
            <w:r w:rsidRPr="00A05154">
              <w:rPr>
                <w:rFonts w:ascii="Arial" w:eastAsia="Times New Roman" w:hAnsi="Arial" w:cs="Arial"/>
                <w:color w:val="000000"/>
                <w:sz w:val="10"/>
                <w:szCs w:val="10"/>
                <w:lang w:eastAsia="zh-TW"/>
              </w:rPr>
              <w:br/>
              <w:t xml:space="preserve">4. Understand and use basic laws of indices including; multiplying; dividing; and raising to a power </w:t>
            </w:r>
            <w:r w:rsidRPr="00A05154">
              <w:rPr>
                <w:rFonts w:ascii="Arial" w:eastAsia="Times New Roman" w:hAnsi="Arial" w:cs="Arial"/>
                <w:color w:val="000000"/>
                <w:sz w:val="10"/>
                <w:szCs w:val="10"/>
                <w:lang w:eastAsia="zh-TW"/>
              </w:rPr>
              <w:br/>
              <w:t>5. Understand and use basic laws of indices including power of zero and negative indices</w:t>
            </w:r>
            <w:r w:rsidRPr="00A05154">
              <w:rPr>
                <w:rFonts w:ascii="Arial" w:eastAsia="Times New Roman" w:hAnsi="Arial" w:cs="Arial"/>
                <w:color w:val="000000"/>
                <w:sz w:val="10"/>
                <w:szCs w:val="10"/>
                <w:lang w:eastAsia="zh-TW"/>
              </w:rPr>
              <w:br/>
              <w:t>6. Understand and use fractional indices​</w:t>
            </w:r>
            <w:r w:rsidRPr="00A05154">
              <w:rPr>
                <w:rFonts w:ascii="Arial" w:eastAsia="Times New Roman" w:hAnsi="Arial" w:cs="Arial"/>
                <w:color w:val="000000"/>
                <w:sz w:val="10"/>
                <w:szCs w:val="10"/>
                <w:lang w:eastAsia="zh-TW"/>
              </w:rPr>
              <w:br/>
              <w:t>7. Understand and use base numbers to help simplify e.g. calculate 64 x 4^3 = 2^x</w:t>
            </w:r>
          </w:p>
        </w:tc>
      </w:tr>
    </w:tbl>
    <w:p w14:paraId="0514A8CF" w14:textId="28C9E460" w:rsidR="00A05154" w:rsidRDefault="00A05154"/>
    <w:p w14:paraId="644AF1D7" w14:textId="77777777" w:rsidR="00A05154" w:rsidRDefault="00A05154">
      <w:r>
        <w:br w:type="page"/>
      </w:r>
    </w:p>
    <w:tbl>
      <w:tblPr>
        <w:tblW w:w="10500" w:type="dxa"/>
        <w:tblCellMar>
          <w:top w:w="15" w:type="dxa"/>
          <w:bottom w:w="15" w:type="dxa"/>
        </w:tblCellMar>
        <w:tblLook w:val="04A0" w:firstRow="1" w:lastRow="0" w:firstColumn="1" w:lastColumn="0" w:noHBand="0" w:noVBand="1"/>
      </w:tblPr>
      <w:tblGrid>
        <w:gridCol w:w="2200"/>
        <w:gridCol w:w="3600"/>
        <w:gridCol w:w="4700"/>
      </w:tblGrid>
      <w:tr w:rsidR="00B359A8" w:rsidRPr="00B359A8" w14:paraId="40FD9308" w14:textId="77777777" w:rsidTr="00B359A8">
        <w:trPr>
          <w:trHeight w:val="465"/>
        </w:trPr>
        <w:tc>
          <w:tcPr>
            <w:tcW w:w="5800" w:type="dxa"/>
            <w:gridSpan w:val="2"/>
            <w:tcBorders>
              <w:top w:val="single" w:sz="4" w:space="0" w:color="000000"/>
              <w:left w:val="single" w:sz="4" w:space="0" w:color="000000"/>
              <w:bottom w:val="single" w:sz="4" w:space="0" w:color="000000"/>
              <w:right w:val="single" w:sz="4" w:space="0" w:color="000000"/>
            </w:tcBorders>
            <w:noWrap/>
            <w:vAlign w:val="bottom"/>
            <w:hideMark/>
          </w:tcPr>
          <w:p w14:paraId="47AF50DF" w14:textId="77777777" w:rsidR="00B359A8" w:rsidRPr="00B359A8" w:rsidRDefault="00B359A8" w:rsidP="00B359A8">
            <w:pPr>
              <w:spacing w:after="0" w:line="240" w:lineRule="auto"/>
              <w:jc w:val="center"/>
              <w:rPr>
                <w:rFonts w:ascii="Calibri" w:eastAsia="Times New Roman" w:hAnsi="Calibri" w:cs="Calibri"/>
                <w:color w:val="000000"/>
                <w:sz w:val="36"/>
                <w:lang w:eastAsia="zh-TW"/>
              </w:rPr>
            </w:pPr>
            <w:r w:rsidRPr="00B359A8">
              <w:rPr>
                <w:rFonts w:ascii="Calibri" w:eastAsia="Times New Roman" w:hAnsi="Calibri" w:cs="Calibri"/>
                <w:color w:val="000000"/>
                <w:sz w:val="36"/>
                <w:lang w:eastAsia="zh-TW"/>
              </w:rPr>
              <w:lastRenderedPageBreak/>
              <w:t>Year 11</w:t>
            </w:r>
          </w:p>
        </w:tc>
        <w:tc>
          <w:tcPr>
            <w:tcW w:w="4700" w:type="dxa"/>
            <w:tcBorders>
              <w:top w:val="single" w:sz="4" w:space="0" w:color="000000"/>
              <w:left w:val="single" w:sz="4" w:space="0" w:color="000000"/>
              <w:bottom w:val="single" w:sz="4" w:space="0" w:color="000000"/>
              <w:right w:val="single" w:sz="4" w:space="0" w:color="000000"/>
            </w:tcBorders>
            <w:noWrap/>
            <w:vAlign w:val="bottom"/>
            <w:hideMark/>
          </w:tcPr>
          <w:p w14:paraId="2BBE5CDF" w14:textId="77777777" w:rsidR="00B359A8" w:rsidRPr="00B359A8" w:rsidRDefault="00B359A8" w:rsidP="00B359A8">
            <w:pPr>
              <w:spacing w:after="0" w:line="240" w:lineRule="auto"/>
              <w:rPr>
                <w:rFonts w:ascii="Calibri" w:eastAsia="Times New Roman" w:hAnsi="Calibri" w:cs="Calibri"/>
                <w:color w:val="000000"/>
                <w:sz w:val="22"/>
                <w:szCs w:val="22"/>
                <w:lang w:eastAsia="zh-TW"/>
              </w:rPr>
            </w:pPr>
            <w:r w:rsidRPr="00B359A8">
              <w:rPr>
                <w:rFonts w:ascii="Calibri" w:eastAsia="Times New Roman" w:hAnsi="Calibri" w:cs="Calibri"/>
                <w:color w:val="000000"/>
                <w:sz w:val="22"/>
                <w:szCs w:val="22"/>
                <w:lang w:eastAsia="zh-TW"/>
              </w:rPr>
              <w:t>Know and Know how to</w:t>
            </w:r>
          </w:p>
        </w:tc>
      </w:tr>
      <w:tr w:rsidR="00B359A8" w:rsidRPr="00B359A8" w14:paraId="6BCA91F6" w14:textId="77777777" w:rsidTr="00B359A8">
        <w:trPr>
          <w:trHeight w:val="405"/>
        </w:trPr>
        <w:tc>
          <w:tcPr>
            <w:tcW w:w="2200" w:type="dxa"/>
            <w:tcBorders>
              <w:top w:val="single" w:sz="4" w:space="0" w:color="000000"/>
              <w:left w:val="single" w:sz="4" w:space="0" w:color="000000"/>
              <w:bottom w:val="single" w:sz="4" w:space="0" w:color="000000"/>
              <w:right w:val="single" w:sz="4" w:space="0" w:color="000000"/>
            </w:tcBorders>
            <w:noWrap/>
            <w:vAlign w:val="bottom"/>
            <w:hideMark/>
          </w:tcPr>
          <w:p w14:paraId="5AFE6056" w14:textId="77777777" w:rsidR="00B359A8" w:rsidRPr="00B359A8" w:rsidRDefault="00B359A8" w:rsidP="00B359A8">
            <w:pPr>
              <w:spacing w:after="0" w:line="240" w:lineRule="auto"/>
              <w:rPr>
                <w:rFonts w:ascii="Calibri" w:eastAsia="Times New Roman" w:hAnsi="Calibri" w:cs="Calibri"/>
                <w:color w:val="000000"/>
                <w:sz w:val="22"/>
                <w:szCs w:val="22"/>
                <w:lang w:eastAsia="zh-TW"/>
              </w:rPr>
            </w:pPr>
            <w:r w:rsidRPr="00B359A8">
              <w:rPr>
                <w:rFonts w:ascii="Calibri" w:eastAsia="Times New Roman" w:hAnsi="Calibri" w:cs="Calibri"/>
                <w:color w:val="000000"/>
                <w:sz w:val="22"/>
                <w:szCs w:val="22"/>
                <w:lang w:eastAsia="zh-TW"/>
              </w:rPr>
              <w:t>Topic</w:t>
            </w:r>
          </w:p>
        </w:tc>
        <w:tc>
          <w:tcPr>
            <w:tcW w:w="3600" w:type="dxa"/>
            <w:tcBorders>
              <w:top w:val="single" w:sz="4" w:space="0" w:color="000000"/>
              <w:left w:val="single" w:sz="4" w:space="0" w:color="000000"/>
              <w:bottom w:val="single" w:sz="4" w:space="0" w:color="000000"/>
              <w:right w:val="single" w:sz="4" w:space="0" w:color="000000"/>
            </w:tcBorders>
            <w:noWrap/>
            <w:vAlign w:val="bottom"/>
            <w:hideMark/>
          </w:tcPr>
          <w:p w14:paraId="6BC2B98D" w14:textId="77777777" w:rsidR="00B359A8" w:rsidRPr="00B359A8" w:rsidRDefault="00B359A8" w:rsidP="00B359A8">
            <w:pPr>
              <w:spacing w:after="0" w:line="240" w:lineRule="auto"/>
              <w:rPr>
                <w:rFonts w:ascii="Calibri" w:eastAsia="Times New Roman" w:hAnsi="Calibri" w:cs="Calibri"/>
                <w:color w:val="000000"/>
                <w:sz w:val="22"/>
                <w:szCs w:val="22"/>
                <w:lang w:eastAsia="zh-TW"/>
              </w:rPr>
            </w:pPr>
            <w:r w:rsidRPr="00B359A8">
              <w:rPr>
                <w:rFonts w:ascii="Calibri" w:eastAsia="Times New Roman" w:hAnsi="Calibri" w:cs="Calibri"/>
                <w:color w:val="000000"/>
                <w:sz w:val="22"/>
                <w:szCs w:val="22"/>
                <w:lang w:eastAsia="zh-TW"/>
              </w:rPr>
              <w:t>Skills</w:t>
            </w:r>
          </w:p>
        </w:tc>
        <w:tc>
          <w:tcPr>
            <w:tcW w:w="4700" w:type="dxa"/>
            <w:tcBorders>
              <w:top w:val="single" w:sz="4" w:space="0" w:color="000000"/>
              <w:left w:val="single" w:sz="4" w:space="0" w:color="000000"/>
              <w:bottom w:val="single" w:sz="4" w:space="0" w:color="000000"/>
              <w:right w:val="single" w:sz="4" w:space="0" w:color="000000"/>
            </w:tcBorders>
            <w:noWrap/>
            <w:vAlign w:val="bottom"/>
            <w:hideMark/>
          </w:tcPr>
          <w:p w14:paraId="28554F29" w14:textId="77777777" w:rsidR="00B359A8" w:rsidRPr="00B359A8" w:rsidRDefault="00B359A8" w:rsidP="00B359A8">
            <w:pPr>
              <w:spacing w:after="0" w:line="240" w:lineRule="auto"/>
              <w:rPr>
                <w:rFonts w:ascii="Calibri" w:eastAsia="Times New Roman" w:hAnsi="Calibri" w:cs="Calibri"/>
                <w:color w:val="000000"/>
                <w:sz w:val="22"/>
                <w:szCs w:val="22"/>
                <w:lang w:eastAsia="zh-TW"/>
              </w:rPr>
            </w:pPr>
            <w:r w:rsidRPr="00B359A8">
              <w:rPr>
                <w:rFonts w:ascii="Calibri" w:eastAsia="Times New Roman" w:hAnsi="Calibri" w:cs="Calibri"/>
                <w:color w:val="000000"/>
                <w:sz w:val="22"/>
                <w:szCs w:val="22"/>
                <w:lang w:eastAsia="zh-TW"/>
              </w:rPr>
              <w:t>Learning Objectives (small steps)</w:t>
            </w:r>
          </w:p>
        </w:tc>
      </w:tr>
      <w:tr w:rsidR="00B359A8" w:rsidRPr="00B359A8" w14:paraId="45FA2C82" w14:textId="77777777" w:rsidTr="00B359A8">
        <w:trPr>
          <w:trHeight w:val="3255"/>
        </w:trPr>
        <w:tc>
          <w:tcPr>
            <w:tcW w:w="2200" w:type="dxa"/>
            <w:tcBorders>
              <w:top w:val="single" w:sz="4" w:space="0" w:color="000000"/>
              <w:left w:val="single" w:sz="4" w:space="0" w:color="000000"/>
              <w:bottom w:val="single" w:sz="4" w:space="0" w:color="000000"/>
              <w:right w:val="single" w:sz="4" w:space="0" w:color="000000"/>
            </w:tcBorders>
            <w:vAlign w:val="center"/>
            <w:hideMark/>
          </w:tcPr>
          <w:p w14:paraId="554E81CD" w14:textId="77777777" w:rsidR="00B359A8" w:rsidRPr="00B359A8" w:rsidRDefault="00B359A8" w:rsidP="00B359A8">
            <w:pPr>
              <w:spacing w:after="0" w:line="240" w:lineRule="auto"/>
              <w:rPr>
                <w:rFonts w:ascii="Arial" w:eastAsia="Times New Roman" w:hAnsi="Arial" w:cs="Arial"/>
                <w:b/>
                <w:bCs/>
                <w:color w:val="000000"/>
                <w:sz w:val="12"/>
                <w:szCs w:val="12"/>
                <w:lang w:eastAsia="zh-TW"/>
              </w:rPr>
            </w:pPr>
            <w:r w:rsidRPr="00B359A8">
              <w:rPr>
                <w:rFonts w:ascii="Arial" w:eastAsia="Times New Roman" w:hAnsi="Arial" w:cs="Arial"/>
                <w:b/>
                <w:bCs/>
                <w:color w:val="000000"/>
                <w:sz w:val="12"/>
                <w:szCs w:val="12"/>
                <w:lang w:eastAsia="zh-TW"/>
              </w:rPr>
              <w:t>1. Solving Equations and Inequalities​</w:t>
            </w:r>
          </w:p>
        </w:tc>
        <w:tc>
          <w:tcPr>
            <w:tcW w:w="3600" w:type="dxa"/>
            <w:tcBorders>
              <w:top w:val="single" w:sz="4" w:space="0" w:color="000000"/>
              <w:left w:val="single" w:sz="4" w:space="0" w:color="000000"/>
              <w:bottom w:val="single" w:sz="4" w:space="0" w:color="000000"/>
              <w:right w:val="single" w:sz="4" w:space="0" w:color="000000"/>
            </w:tcBorders>
            <w:vAlign w:val="center"/>
            <w:hideMark/>
          </w:tcPr>
          <w:p w14:paraId="3FD683FE" w14:textId="77777777" w:rsidR="00B359A8" w:rsidRPr="00B359A8" w:rsidRDefault="00B359A8" w:rsidP="00B359A8">
            <w:pPr>
              <w:spacing w:after="0" w:line="240" w:lineRule="auto"/>
              <w:rPr>
                <w:rFonts w:ascii="Arial" w:eastAsia="Times New Roman" w:hAnsi="Arial" w:cs="Arial"/>
                <w:color w:val="000000"/>
                <w:sz w:val="10"/>
                <w:szCs w:val="10"/>
                <w:lang w:eastAsia="zh-TW"/>
              </w:rPr>
            </w:pPr>
            <w:r w:rsidRPr="00B359A8">
              <w:rPr>
                <w:rFonts w:ascii="Arial" w:eastAsia="Times New Roman" w:hAnsi="Arial" w:cs="Arial"/>
                <w:color w:val="000000"/>
                <w:sz w:val="10"/>
                <w:szCs w:val="10"/>
                <w:lang w:eastAsia="zh-TW"/>
              </w:rPr>
              <w:t xml:space="preserve">1. Solve equations including on both sides </w:t>
            </w:r>
            <w:r w:rsidRPr="00B359A8">
              <w:rPr>
                <w:rFonts w:ascii="Arial" w:eastAsia="Times New Roman" w:hAnsi="Arial" w:cs="Arial"/>
                <w:color w:val="000000"/>
                <w:sz w:val="10"/>
                <w:szCs w:val="10"/>
                <w:lang w:eastAsia="zh-TW"/>
              </w:rPr>
              <w:br/>
              <w:t xml:space="preserve">2. Solve inequalities </w:t>
            </w:r>
            <w:r w:rsidRPr="00B359A8">
              <w:rPr>
                <w:rFonts w:ascii="Arial" w:eastAsia="Times New Roman" w:hAnsi="Arial" w:cs="Arial"/>
                <w:color w:val="000000"/>
                <w:sz w:val="10"/>
                <w:szCs w:val="10"/>
                <w:lang w:eastAsia="zh-TW"/>
              </w:rPr>
              <w:br/>
              <w:t>3. Expanding Brackets</w:t>
            </w:r>
            <w:r w:rsidRPr="00B359A8">
              <w:rPr>
                <w:rFonts w:ascii="Arial" w:eastAsia="Times New Roman" w:hAnsi="Arial" w:cs="Arial"/>
                <w:color w:val="000000"/>
                <w:sz w:val="10"/>
                <w:szCs w:val="10"/>
                <w:lang w:eastAsia="zh-TW"/>
              </w:rPr>
              <w:br/>
              <w:t>4. Factorising into brackets</w:t>
            </w:r>
            <w:r w:rsidRPr="00B359A8">
              <w:rPr>
                <w:rFonts w:ascii="Arial" w:eastAsia="Times New Roman" w:hAnsi="Arial" w:cs="Arial"/>
                <w:color w:val="000000"/>
                <w:sz w:val="10"/>
                <w:szCs w:val="10"/>
                <w:lang w:eastAsia="zh-TW"/>
              </w:rPr>
              <w:br/>
              <w:t xml:space="preserve">5. Algebraic fractions </w:t>
            </w:r>
          </w:p>
        </w:tc>
        <w:tc>
          <w:tcPr>
            <w:tcW w:w="4700" w:type="dxa"/>
            <w:tcBorders>
              <w:top w:val="single" w:sz="4" w:space="0" w:color="000000"/>
              <w:left w:val="single" w:sz="4" w:space="0" w:color="000000"/>
              <w:bottom w:val="single" w:sz="4" w:space="0" w:color="000000"/>
              <w:right w:val="single" w:sz="4" w:space="0" w:color="000000"/>
            </w:tcBorders>
            <w:vAlign w:val="center"/>
            <w:hideMark/>
          </w:tcPr>
          <w:p w14:paraId="23927E0B" w14:textId="77777777" w:rsidR="00B359A8" w:rsidRPr="00B359A8" w:rsidRDefault="00B359A8" w:rsidP="00B359A8">
            <w:pPr>
              <w:spacing w:after="0" w:line="240" w:lineRule="auto"/>
              <w:rPr>
                <w:rFonts w:ascii="Arial" w:eastAsia="Times New Roman" w:hAnsi="Arial" w:cs="Arial"/>
                <w:color w:val="000000"/>
                <w:sz w:val="10"/>
                <w:szCs w:val="10"/>
                <w:lang w:eastAsia="zh-TW"/>
              </w:rPr>
            </w:pPr>
            <w:r w:rsidRPr="00B359A8">
              <w:rPr>
                <w:rFonts w:ascii="Arial" w:eastAsia="Times New Roman" w:hAnsi="Arial" w:cs="Arial"/>
                <w:color w:val="000000"/>
                <w:sz w:val="10"/>
                <w:szCs w:val="10"/>
                <w:lang w:eastAsia="zh-TW"/>
              </w:rPr>
              <w:t>Know:</w:t>
            </w:r>
            <w:r w:rsidRPr="00B359A8">
              <w:rPr>
                <w:rFonts w:ascii="Arial" w:eastAsia="Times New Roman" w:hAnsi="Arial" w:cs="Arial"/>
                <w:color w:val="000000"/>
                <w:sz w:val="10"/>
                <w:szCs w:val="10"/>
                <w:lang w:eastAsia="zh-TW"/>
              </w:rPr>
              <w:br/>
              <w:t>1. To know the difference between equation, expression, inequalities and formulae</w:t>
            </w:r>
            <w:r w:rsidRPr="00B359A8">
              <w:rPr>
                <w:rFonts w:ascii="Arial" w:eastAsia="Times New Roman" w:hAnsi="Arial" w:cs="Arial"/>
                <w:color w:val="000000"/>
                <w:sz w:val="10"/>
                <w:szCs w:val="10"/>
                <w:lang w:eastAsia="zh-TW"/>
              </w:rPr>
              <w:br/>
              <w:t>2. The terms Expand and Factorise</w:t>
            </w:r>
            <w:r w:rsidRPr="00B359A8">
              <w:rPr>
                <w:rFonts w:ascii="Arial" w:eastAsia="Times New Roman" w:hAnsi="Arial" w:cs="Arial"/>
                <w:color w:val="000000"/>
                <w:sz w:val="10"/>
                <w:szCs w:val="10"/>
                <w:lang w:eastAsia="zh-TW"/>
              </w:rPr>
              <w:br/>
            </w:r>
            <w:r w:rsidRPr="00B359A8">
              <w:rPr>
                <w:rFonts w:ascii="Arial" w:eastAsia="Times New Roman" w:hAnsi="Arial" w:cs="Arial"/>
                <w:color w:val="000000"/>
                <w:sz w:val="10"/>
                <w:szCs w:val="10"/>
                <w:lang w:eastAsia="zh-TW"/>
              </w:rPr>
              <w:br/>
              <w:t>Know how to:</w:t>
            </w:r>
            <w:r w:rsidRPr="00B359A8">
              <w:rPr>
                <w:rFonts w:ascii="Arial" w:eastAsia="Times New Roman" w:hAnsi="Arial" w:cs="Arial"/>
                <w:color w:val="000000"/>
                <w:sz w:val="10"/>
                <w:szCs w:val="10"/>
                <w:lang w:eastAsia="zh-TW"/>
              </w:rPr>
              <w:br/>
              <w:t>1. Form and solve inequalities with unknowns on both sides</w:t>
            </w:r>
            <w:r w:rsidRPr="00B359A8">
              <w:rPr>
                <w:rFonts w:ascii="Arial" w:eastAsia="Times New Roman" w:hAnsi="Arial" w:cs="Arial"/>
                <w:color w:val="000000"/>
                <w:sz w:val="10"/>
                <w:szCs w:val="10"/>
                <w:lang w:eastAsia="zh-TW"/>
              </w:rPr>
              <w:br/>
              <w:t>2. Expand two binomials</w:t>
            </w:r>
            <w:r w:rsidRPr="00B359A8">
              <w:rPr>
                <w:rFonts w:ascii="Arial" w:eastAsia="Times New Roman" w:hAnsi="Arial" w:cs="Arial"/>
                <w:color w:val="000000"/>
                <w:sz w:val="10"/>
                <w:szCs w:val="10"/>
                <w:lang w:eastAsia="zh-TW"/>
              </w:rPr>
              <w:br/>
              <w:t>3. Factorise simple quadratic expressions including the difference of two squares</w:t>
            </w:r>
            <w:r w:rsidRPr="00B359A8">
              <w:rPr>
                <w:rFonts w:ascii="Arial" w:eastAsia="Times New Roman" w:hAnsi="Arial" w:cs="Arial"/>
                <w:color w:val="000000"/>
                <w:sz w:val="10"/>
                <w:szCs w:val="10"/>
                <w:lang w:eastAsia="zh-TW"/>
              </w:rPr>
              <w:br/>
              <w:t>4. Solve quadratic equations by factorisation</w:t>
            </w:r>
            <w:r w:rsidRPr="00B359A8">
              <w:rPr>
                <w:rFonts w:ascii="Arial" w:eastAsia="Times New Roman" w:hAnsi="Arial" w:cs="Arial"/>
                <w:color w:val="000000"/>
                <w:sz w:val="10"/>
                <w:szCs w:val="10"/>
                <w:lang w:eastAsia="zh-TW"/>
              </w:rPr>
              <w:br/>
              <w:t xml:space="preserve">5. Simplify complex algebraic expression including algebraic fractions with a single term denominator </w:t>
            </w:r>
            <w:r w:rsidRPr="00B359A8">
              <w:rPr>
                <w:rFonts w:ascii="Arial" w:eastAsia="Times New Roman" w:hAnsi="Arial" w:cs="Arial"/>
                <w:color w:val="000000"/>
                <w:sz w:val="10"/>
                <w:szCs w:val="10"/>
                <w:lang w:eastAsia="zh-TW"/>
              </w:rPr>
              <w:br/>
              <w:t>6. Solve quadratic equations by completing the square</w:t>
            </w:r>
            <w:r w:rsidRPr="00B359A8">
              <w:rPr>
                <w:rFonts w:ascii="Arial" w:eastAsia="Times New Roman" w:hAnsi="Arial" w:cs="Arial"/>
                <w:color w:val="000000"/>
                <w:sz w:val="10"/>
                <w:szCs w:val="10"/>
                <w:lang w:eastAsia="zh-TW"/>
              </w:rPr>
              <w:br/>
              <w:t>7. Solve quadratic equations by using the quadratics formula</w:t>
            </w:r>
            <w:r w:rsidRPr="00B359A8">
              <w:rPr>
                <w:rFonts w:ascii="Arial" w:eastAsia="Times New Roman" w:hAnsi="Arial" w:cs="Arial"/>
                <w:color w:val="000000"/>
                <w:sz w:val="10"/>
                <w:szCs w:val="10"/>
                <w:lang w:eastAsia="zh-TW"/>
              </w:rPr>
              <w:br/>
              <w:t>8. Simplify complex algebraic expressions including algebraic fractions</w:t>
            </w:r>
          </w:p>
        </w:tc>
      </w:tr>
      <w:tr w:rsidR="00B359A8" w:rsidRPr="00B359A8" w14:paraId="692411B0" w14:textId="77777777" w:rsidTr="00B359A8">
        <w:trPr>
          <w:trHeight w:val="6720"/>
        </w:trPr>
        <w:tc>
          <w:tcPr>
            <w:tcW w:w="220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298A6021" w14:textId="77777777" w:rsidR="00B359A8" w:rsidRPr="00B359A8" w:rsidRDefault="00B359A8" w:rsidP="00B359A8">
            <w:pPr>
              <w:spacing w:after="0" w:line="240" w:lineRule="auto"/>
              <w:rPr>
                <w:rFonts w:ascii="Arial" w:eastAsia="Times New Roman" w:hAnsi="Arial" w:cs="Arial"/>
                <w:b/>
                <w:bCs/>
                <w:color w:val="000000"/>
                <w:sz w:val="12"/>
                <w:szCs w:val="12"/>
                <w:lang w:eastAsia="zh-TW"/>
              </w:rPr>
            </w:pPr>
            <w:r w:rsidRPr="00B359A8">
              <w:rPr>
                <w:rFonts w:ascii="Arial" w:eastAsia="Times New Roman" w:hAnsi="Arial" w:cs="Arial"/>
                <w:b/>
                <w:bCs/>
                <w:color w:val="000000"/>
                <w:sz w:val="12"/>
                <w:szCs w:val="12"/>
                <w:lang w:eastAsia="zh-TW"/>
              </w:rPr>
              <w:t>2. Linear and Non-Linear Graphs​</w:t>
            </w:r>
          </w:p>
        </w:tc>
        <w:tc>
          <w:tcPr>
            <w:tcW w:w="360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3C9690DB" w14:textId="77777777" w:rsidR="00B359A8" w:rsidRPr="00B359A8" w:rsidRDefault="00B359A8" w:rsidP="00B359A8">
            <w:pPr>
              <w:spacing w:after="0" w:line="240" w:lineRule="auto"/>
              <w:rPr>
                <w:rFonts w:ascii="Arial" w:eastAsia="Times New Roman" w:hAnsi="Arial" w:cs="Arial"/>
                <w:color w:val="000000"/>
                <w:sz w:val="10"/>
                <w:szCs w:val="10"/>
                <w:lang w:eastAsia="zh-TW"/>
              </w:rPr>
            </w:pPr>
            <w:r w:rsidRPr="00B359A8">
              <w:rPr>
                <w:rFonts w:ascii="Arial" w:eastAsia="Times New Roman" w:hAnsi="Arial" w:cs="Arial"/>
                <w:color w:val="000000"/>
                <w:sz w:val="10"/>
                <w:szCs w:val="10"/>
                <w:lang w:eastAsia="zh-TW"/>
              </w:rPr>
              <w:t>1. Plot linear graphs</w:t>
            </w:r>
            <w:r w:rsidRPr="00B359A8">
              <w:rPr>
                <w:rFonts w:ascii="Arial" w:eastAsia="Times New Roman" w:hAnsi="Arial" w:cs="Arial"/>
                <w:color w:val="000000"/>
                <w:sz w:val="10"/>
                <w:szCs w:val="10"/>
                <w:lang w:eastAsia="zh-TW"/>
              </w:rPr>
              <w:br/>
              <w:t>2. To find equations of parallel and perpendicular lines</w:t>
            </w:r>
            <w:r w:rsidRPr="00B359A8">
              <w:rPr>
                <w:rFonts w:ascii="Arial" w:eastAsia="Times New Roman" w:hAnsi="Arial" w:cs="Arial"/>
                <w:color w:val="000000"/>
                <w:sz w:val="10"/>
                <w:szCs w:val="10"/>
                <w:lang w:eastAsia="zh-TW"/>
              </w:rPr>
              <w:br/>
              <w:t>3. Plot and interpret quadratic, cubic and reciprocal graphs</w:t>
            </w:r>
            <w:r w:rsidRPr="00B359A8">
              <w:rPr>
                <w:rFonts w:ascii="Arial" w:eastAsia="Times New Roman" w:hAnsi="Arial" w:cs="Arial"/>
                <w:color w:val="000000"/>
                <w:sz w:val="10"/>
                <w:szCs w:val="10"/>
                <w:lang w:eastAsia="zh-TW"/>
              </w:rPr>
              <w:br/>
              <w:t>4. Equations to tangents to circles</w:t>
            </w:r>
            <w:r w:rsidRPr="00B359A8">
              <w:rPr>
                <w:rFonts w:ascii="Arial" w:eastAsia="Times New Roman" w:hAnsi="Arial" w:cs="Arial"/>
                <w:color w:val="000000"/>
                <w:sz w:val="10"/>
                <w:szCs w:val="10"/>
                <w:lang w:eastAsia="zh-TW"/>
              </w:rPr>
              <w:br/>
              <w:t>5. Area under a curve</w:t>
            </w:r>
            <w:r w:rsidRPr="00B359A8">
              <w:rPr>
                <w:rFonts w:ascii="Arial" w:eastAsia="Times New Roman" w:hAnsi="Arial" w:cs="Arial"/>
                <w:color w:val="000000"/>
                <w:sz w:val="10"/>
                <w:szCs w:val="10"/>
                <w:lang w:eastAsia="zh-TW"/>
              </w:rPr>
              <w:br/>
              <w:t xml:space="preserve">6. Distance-Time Graphs </w:t>
            </w:r>
          </w:p>
        </w:tc>
        <w:tc>
          <w:tcPr>
            <w:tcW w:w="470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773FE43E" w14:textId="77777777" w:rsidR="00B359A8" w:rsidRPr="00B359A8" w:rsidRDefault="00B359A8" w:rsidP="00B359A8">
            <w:pPr>
              <w:spacing w:after="0" w:line="240" w:lineRule="auto"/>
              <w:rPr>
                <w:rFonts w:ascii="Arial" w:eastAsia="Times New Roman" w:hAnsi="Arial" w:cs="Arial"/>
                <w:color w:val="000000"/>
                <w:sz w:val="10"/>
                <w:szCs w:val="10"/>
                <w:lang w:eastAsia="zh-TW"/>
              </w:rPr>
            </w:pPr>
            <w:r w:rsidRPr="00B359A8">
              <w:rPr>
                <w:rFonts w:ascii="Arial" w:eastAsia="Times New Roman" w:hAnsi="Arial" w:cs="Arial"/>
                <w:color w:val="000000"/>
                <w:sz w:val="10"/>
                <w:szCs w:val="10"/>
                <w:lang w:eastAsia="zh-TW"/>
              </w:rPr>
              <w:t xml:space="preserve">Know: </w:t>
            </w:r>
            <w:r w:rsidRPr="00B359A8">
              <w:rPr>
                <w:rFonts w:ascii="Arial" w:eastAsia="Times New Roman" w:hAnsi="Arial" w:cs="Arial"/>
                <w:color w:val="000000"/>
                <w:sz w:val="10"/>
                <w:szCs w:val="10"/>
                <w:lang w:eastAsia="zh-TW"/>
              </w:rPr>
              <w:br/>
              <w:t>1. To know the difference between equation, expression, inequalities and formulae</w:t>
            </w:r>
            <w:r w:rsidRPr="00B359A8">
              <w:rPr>
                <w:rFonts w:ascii="Arial" w:eastAsia="Times New Roman" w:hAnsi="Arial" w:cs="Arial"/>
                <w:color w:val="000000"/>
                <w:sz w:val="10"/>
                <w:szCs w:val="10"/>
                <w:lang w:eastAsia="zh-TW"/>
              </w:rPr>
              <w:br/>
              <w:t>2. To know directions of coordinates</w:t>
            </w:r>
            <w:r w:rsidRPr="00B359A8">
              <w:rPr>
                <w:rFonts w:ascii="Arial" w:eastAsia="Times New Roman" w:hAnsi="Arial" w:cs="Arial"/>
                <w:color w:val="000000"/>
                <w:sz w:val="10"/>
                <w:szCs w:val="10"/>
                <w:lang w:eastAsia="zh-TW"/>
              </w:rPr>
              <w:br/>
              <w:t>3. To know what parallel and perpendicular lines are</w:t>
            </w:r>
            <w:r w:rsidRPr="00B359A8">
              <w:rPr>
                <w:rFonts w:ascii="Arial" w:eastAsia="Times New Roman" w:hAnsi="Arial" w:cs="Arial"/>
                <w:color w:val="000000"/>
                <w:sz w:val="10"/>
                <w:szCs w:val="10"/>
                <w:lang w:eastAsia="zh-TW"/>
              </w:rPr>
              <w:br/>
              <w:t>4. To know what roots are and mean</w:t>
            </w:r>
            <w:r w:rsidRPr="00B359A8">
              <w:rPr>
                <w:rFonts w:ascii="Arial" w:eastAsia="Times New Roman" w:hAnsi="Arial" w:cs="Arial"/>
                <w:color w:val="000000"/>
                <w:sz w:val="10"/>
                <w:szCs w:val="10"/>
                <w:lang w:eastAsia="zh-TW"/>
              </w:rPr>
              <w:br/>
              <w:t xml:space="preserve">5. To know the formulae for area </w:t>
            </w:r>
            <w:r w:rsidRPr="00B359A8">
              <w:rPr>
                <w:rFonts w:ascii="Arial" w:eastAsia="Times New Roman" w:hAnsi="Arial" w:cs="Arial"/>
                <w:color w:val="000000"/>
                <w:sz w:val="10"/>
                <w:szCs w:val="10"/>
                <w:lang w:eastAsia="zh-TW"/>
              </w:rPr>
              <w:br/>
            </w:r>
            <w:r w:rsidRPr="00B359A8">
              <w:rPr>
                <w:rFonts w:ascii="Arial" w:eastAsia="Times New Roman" w:hAnsi="Arial" w:cs="Arial"/>
                <w:color w:val="000000"/>
                <w:sz w:val="10"/>
                <w:szCs w:val="10"/>
                <w:lang w:eastAsia="zh-TW"/>
              </w:rPr>
              <w:br/>
              <w:t>Know how to:</w:t>
            </w:r>
            <w:r w:rsidRPr="00B359A8">
              <w:rPr>
                <w:rFonts w:ascii="Arial" w:eastAsia="Times New Roman" w:hAnsi="Arial" w:cs="Arial"/>
                <w:color w:val="000000"/>
                <w:sz w:val="10"/>
                <w:szCs w:val="10"/>
                <w:lang w:eastAsia="zh-TW"/>
              </w:rPr>
              <w:br/>
              <w:t>1. Find and use the equation of a straight line, including identifying can calculating the gradient and y-intercept Equation of a Straight Line</w:t>
            </w:r>
            <w:r w:rsidRPr="00B359A8">
              <w:rPr>
                <w:rFonts w:ascii="Arial" w:eastAsia="Times New Roman" w:hAnsi="Arial" w:cs="Arial"/>
                <w:color w:val="000000"/>
                <w:sz w:val="10"/>
                <w:szCs w:val="10"/>
                <w:lang w:eastAsia="zh-TW"/>
              </w:rPr>
              <w:br/>
              <w:t xml:space="preserve">2. Reduce equations to the form y=mx+c </w:t>
            </w:r>
            <w:r w:rsidRPr="00B359A8">
              <w:rPr>
                <w:rFonts w:ascii="Arial" w:eastAsia="Times New Roman" w:hAnsi="Arial" w:cs="Arial"/>
                <w:color w:val="000000"/>
                <w:sz w:val="10"/>
                <w:szCs w:val="10"/>
                <w:lang w:eastAsia="zh-TW"/>
              </w:rPr>
              <w:br/>
              <w:t>3. Find the midpoint of a line segment</w:t>
            </w:r>
            <w:r w:rsidRPr="00B359A8">
              <w:rPr>
                <w:rFonts w:ascii="Arial" w:eastAsia="Times New Roman" w:hAnsi="Arial" w:cs="Arial"/>
                <w:color w:val="000000"/>
                <w:sz w:val="10"/>
                <w:szCs w:val="10"/>
                <w:lang w:eastAsia="zh-TW"/>
              </w:rPr>
              <w:br/>
              <w:t>4. Plot and read from quadratic graphs​</w:t>
            </w:r>
            <w:r w:rsidRPr="00B359A8">
              <w:rPr>
                <w:rFonts w:ascii="Arial" w:eastAsia="Times New Roman" w:hAnsi="Arial" w:cs="Arial"/>
                <w:color w:val="000000"/>
                <w:sz w:val="10"/>
                <w:szCs w:val="10"/>
                <w:lang w:eastAsia="zh-TW"/>
              </w:rPr>
              <w:br/>
              <w:t>5. Recognise quadratic, cubic and reciprocal graphs</w:t>
            </w:r>
            <w:r w:rsidRPr="00B359A8">
              <w:rPr>
                <w:rFonts w:ascii="Arial" w:eastAsia="Times New Roman" w:hAnsi="Arial" w:cs="Arial"/>
                <w:color w:val="000000"/>
                <w:sz w:val="10"/>
                <w:szCs w:val="10"/>
                <w:lang w:eastAsia="zh-TW"/>
              </w:rPr>
              <w:br/>
              <w:t>6. Identify gradient and intercept</w:t>
            </w:r>
            <w:r w:rsidRPr="00B359A8">
              <w:rPr>
                <w:rFonts w:ascii="Arial" w:eastAsia="Times New Roman" w:hAnsi="Arial" w:cs="Arial"/>
                <w:color w:val="000000"/>
                <w:sz w:val="10"/>
                <w:szCs w:val="10"/>
                <w:lang w:eastAsia="zh-TW"/>
              </w:rPr>
              <w:br/>
              <w:t>7. Identify parallel lines</w:t>
            </w:r>
            <w:r w:rsidRPr="00B359A8">
              <w:rPr>
                <w:rFonts w:ascii="Arial" w:eastAsia="Times New Roman" w:hAnsi="Arial" w:cs="Arial"/>
                <w:color w:val="000000"/>
                <w:sz w:val="10"/>
                <w:szCs w:val="10"/>
                <w:lang w:eastAsia="zh-TW"/>
              </w:rPr>
              <w:br/>
              <w:t>8. Find the equations of a parallel line </w:t>
            </w:r>
            <w:r w:rsidRPr="00B359A8">
              <w:rPr>
                <w:rFonts w:ascii="Arial" w:eastAsia="Times New Roman" w:hAnsi="Arial" w:cs="Arial"/>
                <w:color w:val="000000"/>
                <w:sz w:val="10"/>
                <w:szCs w:val="10"/>
                <w:lang w:eastAsia="zh-TW"/>
              </w:rPr>
              <w:br/>
              <w:t>9. Solve a pair of simultaneous equations using graphical methods</w:t>
            </w:r>
            <w:r w:rsidRPr="00B359A8">
              <w:rPr>
                <w:rFonts w:ascii="Arial" w:eastAsia="Times New Roman" w:hAnsi="Arial" w:cs="Arial"/>
                <w:color w:val="000000"/>
                <w:sz w:val="10"/>
                <w:szCs w:val="10"/>
                <w:lang w:eastAsia="zh-TW"/>
              </w:rPr>
              <w:br/>
              <w:t>10. Understand and find roots, intercepts and turning points of quadratic functions graphically Roots, intercepts, turning points</w:t>
            </w:r>
            <w:r w:rsidRPr="00B359A8">
              <w:rPr>
                <w:rFonts w:ascii="Arial" w:eastAsia="Times New Roman" w:hAnsi="Arial" w:cs="Arial"/>
                <w:color w:val="000000"/>
                <w:sz w:val="10"/>
                <w:szCs w:val="10"/>
                <w:lang w:eastAsia="zh-TW"/>
              </w:rPr>
              <w:br/>
              <w:t>11. Plot and interpret cubic and reciprocal graphs Quadratic and Cubic Graphs</w:t>
            </w:r>
            <w:r w:rsidRPr="00B359A8">
              <w:rPr>
                <w:rFonts w:ascii="Arial" w:eastAsia="Times New Roman" w:hAnsi="Arial" w:cs="Arial"/>
                <w:color w:val="000000"/>
                <w:sz w:val="10"/>
                <w:szCs w:val="10"/>
                <w:lang w:eastAsia="zh-TW"/>
              </w:rPr>
              <w:br/>
              <w:t>12. Understand and use exponentials graphs (y=k^x where k is positive)</w:t>
            </w:r>
            <w:r w:rsidRPr="00B359A8">
              <w:rPr>
                <w:rFonts w:ascii="Arial" w:eastAsia="Times New Roman" w:hAnsi="Arial" w:cs="Arial"/>
                <w:color w:val="000000"/>
                <w:sz w:val="10"/>
                <w:szCs w:val="10"/>
                <w:lang w:eastAsia="zh-TW"/>
              </w:rPr>
              <w:br/>
              <w:t>13. Recognise and use the equation of a circle with the centre at the origin, find the equation of a tangent to a circle at a given point</w:t>
            </w:r>
            <w:r w:rsidRPr="00B359A8">
              <w:rPr>
                <w:rFonts w:ascii="Arial" w:eastAsia="Times New Roman" w:hAnsi="Arial" w:cs="Arial"/>
                <w:color w:val="000000"/>
                <w:sz w:val="10"/>
                <w:szCs w:val="10"/>
                <w:lang w:eastAsia="zh-TW"/>
              </w:rPr>
              <w:br/>
              <w:t>14. Calculate or estimate gradients of quadratic and other non-linear graphs</w:t>
            </w:r>
            <w:r w:rsidRPr="00B359A8">
              <w:rPr>
                <w:rFonts w:ascii="Arial" w:eastAsia="Times New Roman" w:hAnsi="Arial" w:cs="Arial"/>
                <w:color w:val="000000"/>
                <w:sz w:val="10"/>
                <w:szCs w:val="10"/>
                <w:lang w:eastAsia="zh-TW"/>
              </w:rPr>
              <w:br/>
              <w:t>15. Estimate the area under a curve</w:t>
            </w:r>
            <w:r w:rsidRPr="00B359A8">
              <w:rPr>
                <w:rFonts w:ascii="Arial" w:eastAsia="Times New Roman" w:hAnsi="Arial" w:cs="Arial"/>
                <w:color w:val="000000"/>
                <w:sz w:val="10"/>
                <w:szCs w:val="10"/>
                <w:lang w:eastAsia="zh-TW"/>
              </w:rPr>
              <w:br/>
              <w:t xml:space="preserve">16. Interpret results to the two points above in cases such as distance-time graphs, velocity time graphs and graphs in financial contexts </w:t>
            </w:r>
          </w:p>
        </w:tc>
      </w:tr>
      <w:tr w:rsidR="00B359A8" w:rsidRPr="00B359A8" w14:paraId="2568288D" w14:textId="77777777" w:rsidTr="00B359A8">
        <w:trPr>
          <w:trHeight w:val="4410"/>
        </w:trPr>
        <w:tc>
          <w:tcPr>
            <w:tcW w:w="2200" w:type="dxa"/>
            <w:tcBorders>
              <w:top w:val="single" w:sz="4" w:space="0" w:color="000000"/>
              <w:left w:val="single" w:sz="4" w:space="0" w:color="000000"/>
              <w:bottom w:val="single" w:sz="4" w:space="0" w:color="000000"/>
              <w:right w:val="single" w:sz="4" w:space="0" w:color="000000"/>
            </w:tcBorders>
            <w:vAlign w:val="center"/>
            <w:hideMark/>
          </w:tcPr>
          <w:p w14:paraId="27C76DD2" w14:textId="77777777" w:rsidR="00B359A8" w:rsidRPr="00B359A8" w:rsidRDefault="00B359A8" w:rsidP="00B359A8">
            <w:pPr>
              <w:spacing w:after="0" w:line="240" w:lineRule="auto"/>
              <w:rPr>
                <w:rFonts w:ascii="Arial" w:eastAsia="Times New Roman" w:hAnsi="Arial" w:cs="Arial"/>
                <w:b/>
                <w:bCs/>
                <w:color w:val="000000"/>
                <w:sz w:val="12"/>
                <w:szCs w:val="12"/>
                <w:lang w:eastAsia="zh-TW"/>
              </w:rPr>
            </w:pPr>
            <w:r w:rsidRPr="00B359A8">
              <w:rPr>
                <w:rFonts w:ascii="Arial" w:eastAsia="Times New Roman" w:hAnsi="Arial" w:cs="Arial"/>
                <w:b/>
                <w:bCs/>
                <w:color w:val="000000"/>
                <w:sz w:val="12"/>
                <w:szCs w:val="12"/>
                <w:lang w:eastAsia="zh-TW"/>
              </w:rPr>
              <w:t>3. Multiplicative Reasoning​</w:t>
            </w:r>
          </w:p>
        </w:tc>
        <w:tc>
          <w:tcPr>
            <w:tcW w:w="3600" w:type="dxa"/>
            <w:tcBorders>
              <w:top w:val="single" w:sz="4" w:space="0" w:color="000000"/>
              <w:left w:val="single" w:sz="4" w:space="0" w:color="000000"/>
              <w:bottom w:val="single" w:sz="4" w:space="0" w:color="000000"/>
              <w:right w:val="single" w:sz="4" w:space="0" w:color="000000"/>
            </w:tcBorders>
            <w:vAlign w:val="center"/>
            <w:hideMark/>
          </w:tcPr>
          <w:p w14:paraId="28CCE5CF" w14:textId="77777777" w:rsidR="00B359A8" w:rsidRPr="00B359A8" w:rsidRDefault="00B359A8" w:rsidP="00B359A8">
            <w:pPr>
              <w:spacing w:after="0" w:line="240" w:lineRule="auto"/>
              <w:rPr>
                <w:rFonts w:ascii="Arial" w:eastAsia="Times New Roman" w:hAnsi="Arial" w:cs="Arial"/>
                <w:color w:val="000000"/>
                <w:sz w:val="10"/>
                <w:szCs w:val="10"/>
                <w:lang w:eastAsia="zh-TW"/>
              </w:rPr>
            </w:pPr>
            <w:r w:rsidRPr="00B359A8">
              <w:rPr>
                <w:rFonts w:ascii="Arial" w:eastAsia="Times New Roman" w:hAnsi="Arial" w:cs="Arial"/>
                <w:color w:val="000000"/>
                <w:sz w:val="10"/>
                <w:szCs w:val="10"/>
                <w:lang w:eastAsia="zh-TW"/>
              </w:rPr>
              <w:t xml:space="preserve">1. To work with ratio </w:t>
            </w:r>
            <w:r w:rsidRPr="00B359A8">
              <w:rPr>
                <w:rFonts w:ascii="Arial" w:eastAsia="Times New Roman" w:hAnsi="Arial" w:cs="Arial"/>
                <w:color w:val="000000"/>
                <w:sz w:val="10"/>
                <w:szCs w:val="10"/>
                <w:lang w:eastAsia="zh-TW"/>
              </w:rPr>
              <w:br/>
              <w:t xml:space="preserve">2. Solve proportional problems </w:t>
            </w:r>
            <w:r w:rsidRPr="00B359A8">
              <w:rPr>
                <w:rFonts w:ascii="Arial" w:eastAsia="Times New Roman" w:hAnsi="Arial" w:cs="Arial"/>
                <w:color w:val="000000"/>
                <w:sz w:val="10"/>
                <w:szCs w:val="10"/>
                <w:lang w:eastAsia="zh-TW"/>
              </w:rPr>
              <w:br/>
              <w:t xml:space="preserve">3. Rates of Change </w:t>
            </w:r>
          </w:p>
        </w:tc>
        <w:tc>
          <w:tcPr>
            <w:tcW w:w="4700" w:type="dxa"/>
            <w:tcBorders>
              <w:top w:val="single" w:sz="4" w:space="0" w:color="000000"/>
              <w:left w:val="single" w:sz="4" w:space="0" w:color="000000"/>
              <w:bottom w:val="single" w:sz="4" w:space="0" w:color="000000"/>
              <w:right w:val="single" w:sz="4" w:space="0" w:color="000000"/>
            </w:tcBorders>
            <w:vAlign w:val="center"/>
            <w:hideMark/>
          </w:tcPr>
          <w:p w14:paraId="57990BD7" w14:textId="77777777" w:rsidR="00B359A8" w:rsidRPr="00B359A8" w:rsidRDefault="00B359A8" w:rsidP="00B359A8">
            <w:pPr>
              <w:spacing w:after="0" w:line="240" w:lineRule="auto"/>
              <w:rPr>
                <w:rFonts w:ascii="Arial" w:eastAsia="Times New Roman" w:hAnsi="Arial" w:cs="Arial"/>
                <w:color w:val="000000"/>
                <w:sz w:val="10"/>
                <w:szCs w:val="10"/>
                <w:lang w:eastAsia="zh-TW"/>
              </w:rPr>
            </w:pPr>
            <w:r w:rsidRPr="00B359A8">
              <w:rPr>
                <w:rFonts w:ascii="Arial" w:eastAsia="Times New Roman" w:hAnsi="Arial" w:cs="Arial"/>
                <w:color w:val="000000"/>
                <w:sz w:val="10"/>
                <w:szCs w:val="10"/>
                <w:lang w:eastAsia="zh-TW"/>
              </w:rPr>
              <w:br/>
              <w:t>Know:</w:t>
            </w:r>
            <w:r w:rsidRPr="00B359A8">
              <w:rPr>
                <w:rFonts w:ascii="Arial" w:eastAsia="Times New Roman" w:hAnsi="Arial" w:cs="Arial"/>
                <w:color w:val="000000"/>
                <w:sz w:val="10"/>
                <w:szCs w:val="10"/>
                <w:lang w:eastAsia="zh-TW"/>
              </w:rPr>
              <w:br/>
              <w:t>1. To define direct and inverse proportion</w:t>
            </w:r>
            <w:r w:rsidRPr="00B359A8">
              <w:rPr>
                <w:rFonts w:ascii="Arial" w:eastAsia="Times New Roman" w:hAnsi="Arial" w:cs="Arial"/>
                <w:color w:val="000000"/>
                <w:sz w:val="10"/>
                <w:szCs w:val="10"/>
                <w:lang w:eastAsia="zh-TW"/>
              </w:rPr>
              <w:br/>
              <w:t>2. Know what a ratio is and means</w:t>
            </w:r>
            <w:r w:rsidRPr="00B359A8">
              <w:rPr>
                <w:rFonts w:ascii="Arial" w:eastAsia="Times New Roman" w:hAnsi="Arial" w:cs="Arial"/>
                <w:color w:val="000000"/>
                <w:sz w:val="10"/>
                <w:szCs w:val="10"/>
                <w:lang w:eastAsia="zh-TW"/>
              </w:rPr>
              <w:br/>
              <w:t>3.  To know the difference between equation, expression, inequalities and formulae</w:t>
            </w:r>
            <w:r w:rsidRPr="00B359A8">
              <w:rPr>
                <w:rFonts w:ascii="Arial" w:eastAsia="Times New Roman" w:hAnsi="Arial" w:cs="Arial"/>
                <w:color w:val="000000"/>
                <w:sz w:val="10"/>
                <w:szCs w:val="10"/>
                <w:lang w:eastAsia="zh-TW"/>
              </w:rPr>
              <w:br/>
            </w:r>
            <w:r w:rsidRPr="00B359A8">
              <w:rPr>
                <w:rFonts w:ascii="Arial" w:eastAsia="Times New Roman" w:hAnsi="Arial" w:cs="Arial"/>
                <w:color w:val="000000"/>
                <w:sz w:val="10"/>
                <w:szCs w:val="10"/>
                <w:lang w:eastAsia="zh-TW"/>
              </w:rPr>
              <w:br/>
              <w:t>Know how to:</w:t>
            </w:r>
            <w:r w:rsidRPr="00B359A8">
              <w:rPr>
                <w:rFonts w:ascii="Arial" w:eastAsia="Times New Roman" w:hAnsi="Arial" w:cs="Arial"/>
                <w:color w:val="000000"/>
                <w:sz w:val="10"/>
                <w:szCs w:val="10"/>
                <w:lang w:eastAsia="zh-TW"/>
              </w:rPr>
              <w:br/>
              <w:t>1. Combine ratio</w:t>
            </w:r>
            <w:r w:rsidRPr="00B359A8">
              <w:rPr>
                <w:rFonts w:ascii="Arial" w:eastAsia="Times New Roman" w:hAnsi="Arial" w:cs="Arial"/>
                <w:color w:val="000000"/>
                <w:sz w:val="10"/>
                <w:szCs w:val="10"/>
                <w:lang w:eastAsia="zh-TW"/>
              </w:rPr>
              <w:br/>
              <w:t>2. Multi-step ratio problems​</w:t>
            </w:r>
            <w:r w:rsidRPr="00B359A8">
              <w:rPr>
                <w:rFonts w:ascii="Arial" w:eastAsia="Times New Roman" w:hAnsi="Arial" w:cs="Arial"/>
                <w:color w:val="000000"/>
                <w:sz w:val="10"/>
                <w:szCs w:val="10"/>
                <w:lang w:eastAsia="zh-TW"/>
              </w:rPr>
              <w:br/>
              <w:t>3. Solve inverse proportion problems</w:t>
            </w:r>
            <w:r w:rsidRPr="00B359A8">
              <w:rPr>
                <w:rFonts w:ascii="Arial" w:eastAsia="Times New Roman" w:hAnsi="Arial" w:cs="Arial"/>
                <w:color w:val="000000"/>
                <w:sz w:val="10"/>
                <w:szCs w:val="10"/>
                <w:lang w:eastAsia="zh-TW"/>
              </w:rPr>
              <w:br/>
              <w:t>4. Link the gradient of a line y=kx to proportion</w:t>
            </w:r>
            <w:r w:rsidRPr="00B359A8">
              <w:rPr>
                <w:rFonts w:ascii="Arial" w:eastAsia="Times New Roman" w:hAnsi="Arial" w:cs="Arial"/>
                <w:color w:val="000000"/>
                <w:sz w:val="10"/>
                <w:szCs w:val="10"/>
                <w:lang w:eastAsia="zh-TW"/>
              </w:rPr>
              <w:br/>
              <w:t>5. Understand the gradient of a line as a ratio</w:t>
            </w:r>
            <w:r w:rsidRPr="00B359A8">
              <w:rPr>
                <w:rFonts w:ascii="Arial" w:eastAsia="Times New Roman" w:hAnsi="Arial" w:cs="Arial"/>
                <w:color w:val="000000"/>
                <w:sz w:val="10"/>
                <w:szCs w:val="10"/>
                <w:lang w:eastAsia="zh-TW"/>
              </w:rPr>
              <w:br/>
              <w:t>6. Density, mass, volume calculations</w:t>
            </w:r>
            <w:r w:rsidRPr="00B359A8">
              <w:rPr>
                <w:rFonts w:ascii="Arial" w:eastAsia="Times New Roman" w:hAnsi="Arial" w:cs="Arial"/>
                <w:color w:val="000000"/>
                <w:sz w:val="10"/>
                <w:szCs w:val="10"/>
                <w:lang w:eastAsia="zh-TW"/>
              </w:rPr>
              <w:br/>
              <w:t>7. Pressure, force, area calculations</w:t>
            </w:r>
            <w:r w:rsidRPr="00B359A8">
              <w:rPr>
                <w:rFonts w:ascii="Arial" w:eastAsia="Times New Roman" w:hAnsi="Arial" w:cs="Arial"/>
                <w:color w:val="000000"/>
                <w:sz w:val="10"/>
                <w:szCs w:val="10"/>
                <w:lang w:eastAsia="zh-TW"/>
              </w:rPr>
              <w:br/>
              <w:t>8. Use ‘k’ for direct and inverse proportion problems (include, squares, roots and cubes)</w:t>
            </w:r>
            <w:r w:rsidRPr="00B359A8">
              <w:rPr>
                <w:rFonts w:ascii="Arial" w:eastAsia="Times New Roman" w:hAnsi="Arial" w:cs="Arial"/>
                <w:color w:val="000000"/>
                <w:sz w:val="10"/>
                <w:szCs w:val="10"/>
                <w:lang w:eastAsia="zh-TW"/>
              </w:rPr>
              <w:br/>
              <w:t>9. Identify and interpret inverse proportion graphs</w:t>
            </w:r>
            <w:r w:rsidRPr="00B359A8">
              <w:rPr>
                <w:rFonts w:ascii="Arial" w:eastAsia="Times New Roman" w:hAnsi="Arial" w:cs="Arial"/>
                <w:color w:val="000000"/>
                <w:sz w:val="10"/>
                <w:szCs w:val="10"/>
                <w:lang w:eastAsia="zh-TW"/>
              </w:rPr>
              <w:br/>
              <w:t>10. Convert between compound units</w:t>
            </w:r>
            <w:r w:rsidRPr="00B359A8">
              <w:rPr>
                <w:rFonts w:ascii="Arial" w:eastAsia="Times New Roman" w:hAnsi="Arial" w:cs="Arial"/>
                <w:color w:val="000000"/>
                <w:sz w:val="10"/>
                <w:szCs w:val="10"/>
                <w:lang w:eastAsia="zh-TW"/>
              </w:rPr>
              <w:br/>
              <w:t>11. Recognise the gradient at a point on a curve as the instantaneous rate of change</w:t>
            </w:r>
            <w:r w:rsidRPr="00B359A8">
              <w:rPr>
                <w:rFonts w:ascii="Arial" w:eastAsia="Times New Roman" w:hAnsi="Arial" w:cs="Arial"/>
                <w:color w:val="000000"/>
                <w:sz w:val="10"/>
                <w:szCs w:val="10"/>
                <w:lang w:eastAsia="zh-TW"/>
              </w:rPr>
              <w:br/>
              <w:t>12. Calculate instantaneous rate of change</w:t>
            </w:r>
            <w:r w:rsidRPr="00B359A8">
              <w:rPr>
                <w:rFonts w:ascii="Arial" w:eastAsia="Times New Roman" w:hAnsi="Arial" w:cs="Arial"/>
                <w:color w:val="000000"/>
                <w:sz w:val="10"/>
                <w:szCs w:val="10"/>
                <w:lang w:eastAsia="zh-TW"/>
              </w:rPr>
              <w:br/>
              <w:t>13. Calculate average rate of change</w:t>
            </w:r>
          </w:p>
        </w:tc>
      </w:tr>
      <w:tr w:rsidR="00B359A8" w:rsidRPr="00B359A8" w14:paraId="78448380" w14:textId="77777777" w:rsidTr="00B359A8">
        <w:trPr>
          <w:trHeight w:val="3645"/>
        </w:trPr>
        <w:tc>
          <w:tcPr>
            <w:tcW w:w="220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27E85CDA" w14:textId="77777777" w:rsidR="00B359A8" w:rsidRPr="00B359A8" w:rsidRDefault="00B359A8" w:rsidP="00B359A8">
            <w:pPr>
              <w:spacing w:after="0" w:line="240" w:lineRule="auto"/>
              <w:rPr>
                <w:rFonts w:ascii="Arial" w:eastAsia="Times New Roman" w:hAnsi="Arial" w:cs="Arial"/>
                <w:b/>
                <w:bCs/>
                <w:color w:val="000000"/>
                <w:sz w:val="12"/>
                <w:szCs w:val="12"/>
                <w:lang w:eastAsia="zh-TW"/>
              </w:rPr>
            </w:pPr>
            <w:r w:rsidRPr="00B359A8">
              <w:rPr>
                <w:rFonts w:ascii="Arial" w:eastAsia="Times New Roman" w:hAnsi="Arial" w:cs="Arial"/>
                <w:b/>
                <w:bCs/>
                <w:color w:val="000000"/>
                <w:sz w:val="12"/>
                <w:szCs w:val="12"/>
                <w:lang w:eastAsia="zh-TW"/>
              </w:rPr>
              <w:lastRenderedPageBreak/>
              <w:t>4. Rearranging Equations and Using Functions ​</w:t>
            </w:r>
          </w:p>
        </w:tc>
        <w:tc>
          <w:tcPr>
            <w:tcW w:w="360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183ED071" w14:textId="77777777" w:rsidR="00B359A8" w:rsidRPr="00B359A8" w:rsidRDefault="00B359A8" w:rsidP="00B359A8">
            <w:pPr>
              <w:spacing w:after="0" w:line="240" w:lineRule="auto"/>
              <w:rPr>
                <w:rFonts w:ascii="Arial" w:eastAsia="Times New Roman" w:hAnsi="Arial" w:cs="Arial"/>
                <w:color w:val="000000"/>
                <w:sz w:val="10"/>
                <w:szCs w:val="10"/>
                <w:lang w:eastAsia="zh-TW"/>
              </w:rPr>
            </w:pPr>
            <w:r w:rsidRPr="00B359A8">
              <w:rPr>
                <w:rFonts w:ascii="Arial" w:eastAsia="Times New Roman" w:hAnsi="Arial" w:cs="Arial"/>
                <w:color w:val="000000"/>
                <w:sz w:val="10"/>
                <w:szCs w:val="10"/>
                <w:lang w:eastAsia="zh-TW"/>
              </w:rPr>
              <w:t xml:space="preserve">1. Change the subject </w:t>
            </w:r>
            <w:r w:rsidRPr="00B359A8">
              <w:rPr>
                <w:rFonts w:ascii="Arial" w:eastAsia="Times New Roman" w:hAnsi="Arial" w:cs="Arial"/>
                <w:color w:val="000000"/>
                <w:sz w:val="10"/>
                <w:szCs w:val="10"/>
                <w:lang w:eastAsia="zh-TW"/>
              </w:rPr>
              <w:br/>
              <w:t>2. Use and solve with formulas for area</w:t>
            </w:r>
            <w:r w:rsidRPr="00B359A8">
              <w:rPr>
                <w:rFonts w:ascii="Arial" w:eastAsia="Times New Roman" w:hAnsi="Arial" w:cs="Arial"/>
                <w:color w:val="000000"/>
                <w:sz w:val="10"/>
                <w:szCs w:val="10"/>
                <w:lang w:eastAsia="zh-TW"/>
              </w:rPr>
              <w:br/>
              <w:t xml:space="preserve">3. Substitution </w:t>
            </w:r>
          </w:p>
        </w:tc>
        <w:tc>
          <w:tcPr>
            <w:tcW w:w="470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3CCF5033" w14:textId="77777777" w:rsidR="00B359A8" w:rsidRPr="00B359A8" w:rsidRDefault="00B359A8" w:rsidP="00B359A8">
            <w:pPr>
              <w:spacing w:after="0" w:line="240" w:lineRule="auto"/>
              <w:rPr>
                <w:rFonts w:ascii="Arial" w:eastAsia="Times New Roman" w:hAnsi="Arial" w:cs="Arial"/>
                <w:color w:val="000000"/>
                <w:sz w:val="10"/>
                <w:szCs w:val="10"/>
                <w:lang w:eastAsia="zh-TW"/>
              </w:rPr>
            </w:pPr>
            <w:r w:rsidRPr="00B359A8">
              <w:rPr>
                <w:rFonts w:ascii="Arial" w:eastAsia="Times New Roman" w:hAnsi="Arial" w:cs="Arial"/>
                <w:color w:val="000000"/>
                <w:sz w:val="10"/>
                <w:szCs w:val="10"/>
                <w:lang w:eastAsia="zh-TW"/>
              </w:rPr>
              <w:t>Know:</w:t>
            </w:r>
            <w:r w:rsidRPr="00B359A8">
              <w:rPr>
                <w:rFonts w:ascii="Arial" w:eastAsia="Times New Roman" w:hAnsi="Arial" w:cs="Arial"/>
                <w:color w:val="000000"/>
                <w:sz w:val="10"/>
                <w:szCs w:val="10"/>
                <w:lang w:eastAsia="zh-TW"/>
              </w:rPr>
              <w:br/>
              <w:t>1. To know the difference between equation, expression, inequalities and formulae</w:t>
            </w:r>
            <w:r w:rsidRPr="00B359A8">
              <w:rPr>
                <w:rFonts w:ascii="Arial" w:eastAsia="Times New Roman" w:hAnsi="Arial" w:cs="Arial"/>
                <w:color w:val="000000"/>
                <w:sz w:val="10"/>
                <w:szCs w:val="10"/>
                <w:lang w:eastAsia="zh-TW"/>
              </w:rPr>
              <w:br/>
              <w:t>2. To know the formulas for area of shapes</w:t>
            </w:r>
            <w:r w:rsidRPr="00B359A8">
              <w:rPr>
                <w:rFonts w:ascii="Arial" w:eastAsia="Times New Roman" w:hAnsi="Arial" w:cs="Arial"/>
                <w:color w:val="000000"/>
                <w:sz w:val="10"/>
                <w:szCs w:val="10"/>
                <w:lang w:eastAsia="zh-TW"/>
              </w:rPr>
              <w:br/>
              <w:t>3. To know the formulas for volume of 3D shapes</w:t>
            </w:r>
            <w:r w:rsidRPr="00B359A8">
              <w:rPr>
                <w:rFonts w:ascii="Arial" w:eastAsia="Times New Roman" w:hAnsi="Arial" w:cs="Arial"/>
                <w:color w:val="000000"/>
                <w:sz w:val="10"/>
                <w:szCs w:val="10"/>
                <w:lang w:eastAsia="zh-TW"/>
              </w:rPr>
              <w:br/>
              <w:t>4. To know the difference between area and perimeter</w:t>
            </w:r>
            <w:r w:rsidRPr="00B359A8">
              <w:rPr>
                <w:rFonts w:ascii="Arial" w:eastAsia="Times New Roman" w:hAnsi="Arial" w:cs="Arial"/>
                <w:color w:val="000000"/>
                <w:sz w:val="10"/>
                <w:szCs w:val="10"/>
                <w:lang w:eastAsia="zh-TW"/>
              </w:rPr>
              <w:br/>
            </w:r>
            <w:r w:rsidRPr="00B359A8">
              <w:rPr>
                <w:rFonts w:ascii="Arial" w:eastAsia="Times New Roman" w:hAnsi="Arial" w:cs="Arial"/>
                <w:color w:val="000000"/>
                <w:sz w:val="10"/>
                <w:szCs w:val="10"/>
                <w:lang w:eastAsia="zh-TW"/>
              </w:rPr>
              <w:br/>
              <w:t>Know how to:</w:t>
            </w:r>
            <w:r w:rsidRPr="00B359A8">
              <w:rPr>
                <w:rFonts w:ascii="Arial" w:eastAsia="Times New Roman" w:hAnsi="Arial" w:cs="Arial"/>
                <w:color w:val="000000"/>
                <w:sz w:val="10"/>
                <w:szCs w:val="10"/>
                <w:lang w:eastAsia="zh-TW"/>
              </w:rPr>
              <w:br/>
              <w:t>1. Change the subject of a simple formulae</w:t>
            </w:r>
            <w:r w:rsidRPr="00B359A8">
              <w:rPr>
                <w:rFonts w:ascii="Arial" w:eastAsia="Times New Roman" w:hAnsi="Arial" w:cs="Arial"/>
                <w:color w:val="000000"/>
                <w:sz w:val="10"/>
                <w:szCs w:val="10"/>
                <w:lang w:eastAsia="zh-TW"/>
              </w:rPr>
              <w:br/>
              <w:t>2. Use perimeter, area and volume formula to solve problems</w:t>
            </w:r>
            <w:r w:rsidRPr="00B359A8">
              <w:rPr>
                <w:rFonts w:ascii="Arial" w:eastAsia="Times New Roman" w:hAnsi="Arial" w:cs="Arial"/>
                <w:color w:val="000000"/>
                <w:sz w:val="10"/>
                <w:szCs w:val="10"/>
                <w:lang w:eastAsia="zh-TW"/>
              </w:rPr>
              <w:br/>
              <w:t xml:space="preserve">3. Apply the formulae for sector area and arc length </w:t>
            </w:r>
            <w:r w:rsidRPr="00B359A8">
              <w:rPr>
                <w:rFonts w:ascii="Arial" w:eastAsia="Times New Roman" w:hAnsi="Arial" w:cs="Arial"/>
                <w:color w:val="000000"/>
                <w:sz w:val="10"/>
                <w:szCs w:val="10"/>
                <w:lang w:eastAsia="zh-TW"/>
              </w:rPr>
              <w:br/>
              <w:t xml:space="preserve">4. Use the formula for volume of a pyramid </w:t>
            </w:r>
            <w:r w:rsidRPr="00B359A8">
              <w:rPr>
                <w:rFonts w:ascii="Arial" w:eastAsia="Times New Roman" w:hAnsi="Arial" w:cs="Arial"/>
                <w:color w:val="000000"/>
                <w:sz w:val="10"/>
                <w:szCs w:val="10"/>
                <w:lang w:eastAsia="zh-TW"/>
              </w:rPr>
              <w:br/>
              <w:t>5. Change the subject of more complex formulae (excluding those where the subject appears more than once)</w:t>
            </w:r>
            <w:r w:rsidRPr="00B359A8">
              <w:rPr>
                <w:rFonts w:ascii="Arial" w:eastAsia="Times New Roman" w:hAnsi="Arial" w:cs="Arial"/>
                <w:color w:val="000000"/>
                <w:sz w:val="10"/>
                <w:szCs w:val="10"/>
                <w:lang w:eastAsia="zh-TW"/>
              </w:rPr>
              <w:br/>
              <w:t>6. Solve problems using the kinematics formulae</w:t>
            </w:r>
            <w:r w:rsidRPr="00B359A8">
              <w:rPr>
                <w:rFonts w:ascii="Arial" w:eastAsia="Times New Roman" w:hAnsi="Arial" w:cs="Arial"/>
                <w:color w:val="000000"/>
                <w:sz w:val="10"/>
                <w:szCs w:val="10"/>
                <w:lang w:eastAsia="zh-TW"/>
              </w:rPr>
              <w:br/>
              <w:t>7. Change the subject of a formula where the subject appears more than once</w:t>
            </w:r>
            <w:r w:rsidRPr="00B359A8">
              <w:rPr>
                <w:rFonts w:ascii="Arial" w:eastAsia="Times New Roman" w:hAnsi="Arial" w:cs="Arial"/>
                <w:color w:val="000000"/>
                <w:sz w:val="10"/>
                <w:szCs w:val="10"/>
                <w:lang w:eastAsia="zh-TW"/>
              </w:rPr>
              <w:br/>
              <w:t>8. Work with basic functions, substituting in values</w:t>
            </w:r>
            <w:r w:rsidRPr="00B359A8">
              <w:rPr>
                <w:rFonts w:ascii="Arial" w:eastAsia="Times New Roman" w:hAnsi="Arial" w:cs="Arial"/>
                <w:color w:val="000000"/>
                <w:sz w:val="10"/>
                <w:szCs w:val="10"/>
                <w:lang w:eastAsia="zh-TW"/>
              </w:rPr>
              <w:br/>
              <w:t>9. Work with composite and inverse functions</w:t>
            </w:r>
          </w:p>
        </w:tc>
      </w:tr>
      <w:tr w:rsidR="00B359A8" w:rsidRPr="00B359A8" w14:paraId="5D83A8C5" w14:textId="77777777" w:rsidTr="00B359A8">
        <w:trPr>
          <w:trHeight w:val="3255"/>
        </w:trPr>
        <w:tc>
          <w:tcPr>
            <w:tcW w:w="2200" w:type="dxa"/>
            <w:tcBorders>
              <w:top w:val="single" w:sz="4" w:space="0" w:color="000000"/>
              <w:left w:val="single" w:sz="4" w:space="0" w:color="000000"/>
              <w:bottom w:val="single" w:sz="4" w:space="0" w:color="000000"/>
              <w:right w:val="single" w:sz="4" w:space="0" w:color="000000"/>
            </w:tcBorders>
            <w:vAlign w:val="center"/>
            <w:hideMark/>
          </w:tcPr>
          <w:p w14:paraId="7775B092" w14:textId="77777777" w:rsidR="00B359A8" w:rsidRPr="00B359A8" w:rsidRDefault="00B359A8" w:rsidP="00B359A8">
            <w:pPr>
              <w:spacing w:after="0" w:line="240" w:lineRule="auto"/>
              <w:rPr>
                <w:rFonts w:ascii="Arial" w:eastAsia="Times New Roman" w:hAnsi="Arial" w:cs="Arial"/>
                <w:b/>
                <w:bCs/>
                <w:color w:val="000000"/>
                <w:sz w:val="12"/>
                <w:szCs w:val="12"/>
                <w:lang w:eastAsia="zh-TW"/>
              </w:rPr>
            </w:pPr>
            <w:r w:rsidRPr="00B359A8">
              <w:rPr>
                <w:rFonts w:ascii="Arial" w:eastAsia="Times New Roman" w:hAnsi="Arial" w:cs="Arial"/>
                <w:b/>
                <w:bCs/>
                <w:color w:val="000000"/>
                <w:sz w:val="12"/>
                <w:szCs w:val="12"/>
                <w:lang w:eastAsia="zh-TW"/>
              </w:rPr>
              <w:t>5. Geometric Reasoning​</w:t>
            </w:r>
          </w:p>
        </w:tc>
        <w:tc>
          <w:tcPr>
            <w:tcW w:w="3600" w:type="dxa"/>
            <w:tcBorders>
              <w:top w:val="single" w:sz="4" w:space="0" w:color="000000"/>
              <w:left w:val="single" w:sz="4" w:space="0" w:color="000000"/>
              <w:bottom w:val="single" w:sz="4" w:space="0" w:color="000000"/>
              <w:right w:val="single" w:sz="4" w:space="0" w:color="000000"/>
            </w:tcBorders>
            <w:vAlign w:val="center"/>
            <w:hideMark/>
          </w:tcPr>
          <w:p w14:paraId="7903C09B" w14:textId="77777777" w:rsidR="00B359A8" w:rsidRPr="00B359A8" w:rsidRDefault="00B359A8" w:rsidP="00B359A8">
            <w:pPr>
              <w:spacing w:after="0" w:line="240" w:lineRule="auto"/>
              <w:rPr>
                <w:rFonts w:ascii="Arial" w:eastAsia="Times New Roman" w:hAnsi="Arial" w:cs="Arial"/>
                <w:color w:val="000000"/>
                <w:sz w:val="10"/>
                <w:szCs w:val="10"/>
                <w:lang w:eastAsia="zh-TW"/>
              </w:rPr>
            </w:pPr>
            <w:r w:rsidRPr="00B359A8">
              <w:rPr>
                <w:rFonts w:ascii="Arial" w:eastAsia="Times New Roman" w:hAnsi="Arial" w:cs="Arial"/>
                <w:color w:val="000000"/>
                <w:sz w:val="10"/>
                <w:szCs w:val="10"/>
                <w:lang w:eastAsia="zh-TW"/>
              </w:rPr>
              <w:t xml:space="preserve">1. Find values of missing angles including algebraically </w:t>
            </w:r>
            <w:r w:rsidRPr="00B359A8">
              <w:rPr>
                <w:rFonts w:ascii="Arial" w:eastAsia="Times New Roman" w:hAnsi="Arial" w:cs="Arial"/>
                <w:color w:val="000000"/>
                <w:sz w:val="10"/>
                <w:szCs w:val="10"/>
                <w:lang w:eastAsia="zh-TW"/>
              </w:rPr>
              <w:br/>
              <w:t>2. Use the sine and cosine rule</w:t>
            </w:r>
            <w:r w:rsidRPr="00B359A8">
              <w:rPr>
                <w:rFonts w:ascii="Arial" w:eastAsia="Times New Roman" w:hAnsi="Arial" w:cs="Arial"/>
                <w:color w:val="000000"/>
                <w:sz w:val="10"/>
                <w:szCs w:val="10"/>
                <w:lang w:eastAsia="zh-TW"/>
              </w:rPr>
              <w:br/>
              <w:t>3. Circle Theorems</w:t>
            </w:r>
          </w:p>
        </w:tc>
        <w:tc>
          <w:tcPr>
            <w:tcW w:w="4700" w:type="dxa"/>
            <w:tcBorders>
              <w:top w:val="single" w:sz="4" w:space="0" w:color="000000"/>
              <w:left w:val="single" w:sz="4" w:space="0" w:color="000000"/>
              <w:bottom w:val="single" w:sz="4" w:space="0" w:color="000000"/>
              <w:right w:val="single" w:sz="4" w:space="0" w:color="000000"/>
            </w:tcBorders>
            <w:vAlign w:val="center"/>
            <w:hideMark/>
          </w:tcPr>
          <w:p w14:paraId="2000E5FC" w14:textId="77777777" w:rsidR="00B359A8" w:rsidRPr="00B359A8" w:rsidRDefault="00B359A8" w:rsidP="00B359A8">
            <w:pPr>
              <w:spacing w:after="0" w:line="240" w:lineRule="auto"/>
              <w:rPr>
                <w:rFonts w:ascii="Arial" w:eastAsia="Times New Roman" w:hAnsi="Arial" w:cs="Arial"/>
                <w:color w:val="000000"/>
                <w:sz w:val="10"/>
                <w:szCs w:val="10"/>
                <w:lang w:eastAsia="zh-TW"/>
              </w:rPr>
            </w:pPr>
            <w:r w:rsidRPr="00B359A8">
              <w:rPr>
                <w:rFonts w:ascii="Arial" w:eastAsia="Times New Roman" w:hAnsi="Arial" w:cs="Arial"/>
                <w:color w:val="000000"/>
                <w:sz w:val="10"/>
                <w:szCs w:val="10"/>
                <w:lang w:eastAsia="zh-TW"/>
              </w:rPr>
              <w:t xml:space="preserve">Know: </w:t>
            </w:r>
            <w:r w:rsidRPr="00B359A8">
              <w:rPr>
                <w:rFonts w:ascii="Arial" w:eastAsia="Times New Roman" w:hAnsi="Arial" w:cs="Arial"/>
                <w:color w:val="000000"/>
                <w:sz w:val="10"/>
                <w:szCs w:val="10"/>
                <w:lang w:eastAsia="zh-TW"/>
              </w:rPr>
              <w:br/>
              <w:t>1. Properties of 2D and 3D shapes</w:t>
            </w:r>
            <w:r w:rsidRPr="00B359A8">
              <w:rPr>
                <w:rFonts w:ascii="Arial" w:eastAsia="Times New Roman" w:hAnsi="Arial" w:cs="Arial"/>
                <w:color w:val="000000"/>
                <w:sz w:val="10"/>
                <w:szCs w:val="10"/>
                <w:lang w:eastAsia="zh-TW"/>
              </w:rPr>
              <w:br/>
              <w:t xml:space="preserve">2. Pythagoras' Theorem </w:t>
            </w:r>
            <w:r w:rsidRPr="00B359A8">
              <w:rPr>
                <w:rFonts w:ascii="Arial" w:eastAsia="Times New Roman" w:hAnsi="Arial" w:cs="Arial"/>
                <w:color w:val="000000"/>
                <w:sz w:val="10"/>
                <w:szCs w:val="10"/>
                <w:lang w:eastAsia="zh-TW"/>
              </w:rPr>
              <w:br/>
              <w:t>3. Formulas for sine and cosine rule</w:t>
            </w:r>
            <w:r w:rsidRPr="00B359A8">
              <w:rPr>
                <w:rFonts w:ascii="Arial" w:eastAsia="Times New Roman" w:hAnsi="Arial" w:cs="Arial"/>
                <w:color w:val="000000"/>
                <w:sz w:val="10"/>
                <w:szCs w:val="10"/>
                <w:lang w:eastAsia="zh-TW"/>
              </w:rPr>
              <w:br/>
            </w:r>
            <w:r w:rsidRPr="00B359A8">
              <w:rPr>
                <w:rFonts w:ascii="Arial" w:eastAsia="Times New Roman" w:hAnsi="Arial" w:cs="Arial"/>
                <w:color w:val="000000"/>
                <w:sz w:val="10"/>
                <w:szCs w:val="10"/>
                <w:lang w:eastAsia="zh-TW"/>
              </w:rPr>
              <w:br/>
              <w:t>Know how to:</w:t>
            </w:r>
            <w:r w:rsidRPr="00B359A8">
              <w:rPr>
                <w:rFonts w:ascii="Arial" w:eastAsia="Times New Roman" w:hAnsi="Arial" w:cs="Arial"/>
                <w:color w:val="000000"/>
                <w:sz w:val="10"/>
                <w:szCs w:val="10"/>
                <w:lang w:eastAsia="zh-TW"/>
              </w:rPr>
              <w:br/>
              <w:t>1. Use chains of reasoning to evaluate angles</w:t>
            </w:r>
            <w:r w:rsidRPr="00B359A8">
              <w:rPr>
                <w:rFonts w:ascii="Arial" w:eastAsia="Times New Roman" w:hAnsi="Arial" w:cs="Arial"/>
                <w:color w:val="000000"/>
                <w:sz w:val="10"/>
                <w:szCs w:val="10"/>
                <w:lang w:eastAsia="zh-TW"/>
              </w:rPr>
              <w:br/>
              <w:t>2. Find angles using algebraic methods</w:t>
            </w:r>
            <w:r w:rsidRPr="00B359A8">
              <w:rPr>
                <w:rFonts w:ascii="Arial" w:eastAsia="Times New Roman" w:hAnsi="Arial" w:cs="Arial"/>
                <w:color w:val="000000"/>
                <w:sz w:val="10"/>
                <w:szCs w:val="10"/>
                <w:lang w:eastAsia="zh-TW"/>
              </w:rPr>
              <w:br/>
              <w:t>3. Use the formula 1/2abSinC to find the area of a triangle</w:t>
            </w:r>
            <w:r w:rsidRPr="00B359A8">
              <w:rPr>
                <w:rFonts w:ascii="Arial" w:eastAsia="Times New Roman" w:hAnsi="Arial" w:cs="Arial"/>
                <w:color w:val="000000"/>
                <w:sz w:val="10"/>
                <w:szCs w:val="10"/>
                <w:lang w:eastAsia="zh-TW"/>
              </w:rPr>
              <w:br/>
              <w:t>4. Understand and use the sine rule to find missing sides and angles</w:t>
            </w:r>
            <w:r w:rsidRPr="00B359A8">
              <w:rPr>
                <w:rFonts w:ascii="Arial" w:eastAsia="Times New Roman" w:hAnsi="Arial" w:cs="Arial"/>
                <w:color w:val="000000"/>
                <w:sz w:val="10"/>
                <w:szCs w:val="10"/>
                <w:lang w:eastAsia="zh-TW"/>
              </w:rPr>
              <w:br/>
              <w:t>5. Understand and use the cosine rule to find missing sides and angles</w:t>
            </w:r>
            <w:r w:rsidRPr="00B359A8">
              <w:rPr>
                <w:rFonts w:ascii="Arial" w:eastAsia="Times New Roman" w:hAnsi="Arial" w:cs="Arial"/>
                <w:color w:val="000000"/>
                <w:sz w:val="10"/>
                <w:szCs w:val="10"/>
                <w:lang w:eastAsia="zh-TW"/>
              </w:rPr>
              <w:br/>
              <w:t xml:space="preserve">6. Circle Theorems Circle Theorems​; Perpendicular line from the centre of a circle to a chord​; Angle between a tangent and radius​; </w:t>
            </w:r>
            <w:r w:rsidRPr="00B359A8">
              <w:rPr>
                <w:rFonts w:ascii="Arial" w:eastAsia="Times New Roman" w:hAnsi="Arial" w:cs="Arial"/>
                <w:color w:val="000000"/>
                <w:sz w:val="10"/>
                <w:szCs w:val="10"/>
                <w:lang w:eastAsia="zh-TW"/>
              </w:rPr>
              <w:br/>
              <w:t>Two tangents from a point​ and Alternate segment​</w:t>
            </w:r>
            <w:r w:rsidRPr="00B359A8">
              <w:rPr>
                <w:rFonts w:ascii="Arial" w:eastAsia="Times New Roman" w:hAnsi="Arial" w:cs="Arial"/>
                <w:color w:val="000000"/>
                <w:sz w:val="10"/>
                <w:szCs w:val="10"/>
                <w:lang w:eastAsia="zh-TW"/>
              </w:rPr>
              <w:br/>
              <w:t>7. Construct formal geometric proofs for circle theorems</w:t>
            </w:r>
          </w:p>
        </w:tc>
      </w:tr>
      <w:tr w:rsidR="00B359A8" w:rsidRPr="00B359A8" w14:paraId="47734F49" w14:textId="77777777" w:rsidTr="00B359A8">
        <w:trPr>
          <w:trHeight w:val="2490"/>
        </w:trPr>
        <w:tc>
          <w:tcPr>
            <w:tcW w:w="220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1EEE7E90" w14:textId="77777777" w:rsidR="00B359A8" w:rsidRPr="00B359A8" w:rsidRDefault="00B359A8" w:rsidP="00B359A8">
            <w:pPr>
              <w:spacing w:after="0" w:line="240" w:lineRule="auto"/>
              <w:rPr>
                <w:rFonts w:ascii="Arial" w:eastAsia="Times New Roman" w:hAnsi="Arial" w:cs="Arial"/>
                <w:b/>
                <w:bCs/>
                <w:color w:val="000000"/>
                <w:sz w:val="12"/>
                <w:szCs w:val="12"/>
                <w:lang w:eastAsia="zh-TW"/>
              </w:rPr>
            </w:pPr>
            <w:r w:rsidRPr="00B359A8">
              <w:rPr>
                <w:rFonts w:ascii="Arial" w:eastAsia="Times New Roman" w:hAnsi="Arial" w:cs="Arial"/>
                <w:b/>
                <w:bCs/>
                <w:color w:val="000000"/>
                <w:sz w:val="12"/>
                <w:szCs w:val="12"/>
                <w:lang w:eastAsia="zh-TW"/>
              </w:rPr>
              <w:t>6. Algebraic Reasoning​</w:t>
            </w:r>
          </w:p>
        </w:tc>
        <w:tc>
          <w:tcPr>
            <w:tcW w:w="360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3E7A0A7E" w14:textId="77777777" w:rsidR="00B359A8" w:rsidRPr="00B359A8" w:rsidRDefault="00B359A8" w:rsidP="00B359A8">
            <w:pPr>
              <w:spacing w:after="0" w:line="240" w:lineRule="auto"/>
              <w:rPr>
                <w:rFonts w:ascii="Arial" w:eastAsia="Times New Roman" w:hAnsi="Arial" w:cs="Arial"/>
                <w:color w:val="000000"/>
                <w:sz w:val="10"/>
                <w:szCs w:val="10"/>
                <w:lang w:eastAsia="zh-TW"/>
              </w:rPr>
            </w:pPr>
            <w:r w:rsidRPr="00B359A8">
              <w:rPr>
                <w:rFonts w:ascii="Arial" w:eastAsia="Times New Roman" w:hAnsi="Arial" w:cs="Arial"/>
                <w:color w:val="000000"/>
                <w:sz w:val="10"/>
                <w:szCs w:val="10"/>
                <w:lang w:eastAsia="zh-TW"/>
              </w:rPr>
              <w:t xml:space="preserve">1. Laws of indices </w:t>
            </w:r>
            <w:r w:rsidRPr="00B359A8">
              <w:rPr>
                <w:rFonts w:ascii="Arial" w:eastAsia="Times New Roman" w:hAnsi="Arial" w:cs="Arial"/>
                <w:color w:val="000000"/>
                <w:sz w:val="10"/>
                <w:szCs w:val="10"/>
                <w:lang w:eastAsia="zh-TW"/>
              </w:rPr>
              <w:br/>
              <w:t>2. Reasoning and algebraic proof</w:t>
            </w:r>
          </w:p>
        </w:tc>
        <w:tc>
          <w:tcPr>
            <w:tcW w:w="470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6AF155BE" w14:textId="77777777" w:rsidR="00B359A8" w:rsidRPr="00B359A8" w:rsidRDefault="00B359A8" w:rsidP="00B359A8">
            <w:pPr>
              <w:spacing w:after="0" w:line="240" w:lineRule="auto"/>
              <w:rPr>
                <w:rFonts w:ascii="Arial" w:eastAsia="Times New Roman" w:hAnsi="Arial" w:cs="Arial"/>
                <w:color w:val="000000"/>
                <w:sz w:val="10"/>
                <w:szCs w:val="10"/>
                <w:lang w:eastAsia="zh-TW"/>
              </w:rPr>
            </w:pPr>
            <w:r w:rsidRPr="00B359A8">
              <w:rPr>
                <w:rFonts w:ascii="Arial" w:eastAsia="Times New Roman" w:hAnsi="Arial" w:cs="Arial"/>
                <w:color w:val="000000"/>
                <w:sz w:val="10"/>
                <w:szCs w:val="10"/>
                <w:lang w:eastAsia="zh-TW"/>
              </w:rPr>
              <w:t>Know:</w:t>
            </w:r>
            <w:r w:rsidRPr="00B359A8">
              <w:rPr>
                <w:rFonts w:ascii="Arial" w:eastAsia="Times New Roman" w:hAnsi="Arial" w:cs="Arial"/>
                <w:color w:val="000000"/>
                <w:sz w:val="10"/>
                <w:szCs w:val="10"/>
                <w:lang w:eastAsia="zh-TW"/>
              </w:rPr>
              <w:br/>
              <w:t xml:space="preserve">1. The definition of reciprocal </w:t>
            </w:r>
            <w:r w:rsidRPr="00B359A8">
              <w:rPr>
                <w:rFonts w:ascii="Arial" w:eastAsia="Times New Roman" w:hAnsi="Arial" w:cs="Arial"/>
                <w:color w:val="000000"/>
                <w:sz w:val="10"/>
                <w:szCs w:val="10"/>
                <w:lang w:eastAsia="zh-TW"/>
              </w:rPr>
              <w:br/>
              <w:t>2. The basic laws of indices</w:t>
            </w:r>
            <w:r w:rsidRPr="00B359A8">
              <w:rPr>
                <w:rFonts w:ascii="Arial" w:eastAsia="Times New Roman" w:hAnsi="Arial" w:cs="Arial"/>
                <w:color w:val="000000"/>
                <w:sz w:val="10"/>
                <w:szCs w:val="10"/>
                <w:lang w:eastAsia="zh-TW"/>
              </w:rPr>
              <w:br/>
              <w:t xml:space="preserve">3. To know squared and cubed numbers and their roots </w:t>
            </w:r>
            <w:r w:rsidRPr="00B359A8">
              <w:rPr>
                <w:rFonts w:ascii="Arial" w:eastAsia="Times New Roman" w:hAnsi="Arial" w:cs="Arial"/>
                <w:color w:val="000000"/>
                <w:sz w:val="10"/>
                <w:szCs w:val="10"/>
                <w:lang w:eastAsia="zh-TW"/>
              </w:rPr>
              <w:br/>
            </w:r>
            <w:r w:rsidRPr="00B359A8">
              <w:rPr>
                <w:rFonts w:ascii="Arial" w:eastAsia="Times New Roman" w:hAnsi="Arial" w:cs="Arial"/>
                <w:color w:val="000000"/>
                <w:sz w:val="10"/>
                <w:szCs w:val="10"/>
                <w:lang w:eastAsia="zh-TW"/>
              </w:rPr>
              <w:br/>
              <w:t>Know how to:</w:t>
            </w:r>
            <w:r w:rsidRPr="00B359A8">
              <w:rPr>
                <w:rFonts w:ascii="Arial" w:eastAsia="Times New Roman" w:hAnsi="Arial" w:cs="Arial"/>
                <w:color w:val="000000"/>
                <w:sz w:val="10"/>
                <w:szCs w:val="10"/>
                <w:lang w:eastAsia="zh-TW"/>
              </w:rPr>
              <w:br/>
              <w:t>1. Understand and use basic laws of indices including power of zero and negative indices</w:t>
            </w:r>
            <w:r w:rsidRPr="00B359A8">
              <w:rPr>
                <w:rFonts w:ascii="Arial" w:eastAsia="Times New Roman" w:hAnsi="Arial" w:cs="Arial"/>
                <w:color w:val="000000"/>
                <w:sz w:val="10"/>
                <w:szCs w:val="10"/>
                <w:lang w:eastAsia="zh-TW"/>
              </w:rPr>
              <w:br/>
              <w:t>2. Estimate powers and roots of any number</w:t>
            </w:r>
            <w:r w:rsidRPr="00B359A8">
              <w:rPr>
                <w:rFonts w:ascii="Arial" w:eastAsia="Times New Roman" w:hAnsi="Arial" w:cs="Arial"/>
                <w:color w:val="000000"/>
                <w:sz w:val="10"/>
                <w:szCs w:val="10"/>
                <w:lang w:eastAsia="zh-TW"/>
              </w:rPr>
              <w:br/>
              <w:t>3. Work with complex indices including fractional and negative indices</w:t>
            </w:r>
            <w:r w:rsidRPr="00B359A8">
              <w:rPr>
                <w:rFonts w:ascii="Arial" w:eastAsia="Times New Roman" w:hAnsi="Arial" w:cs="Arial"/>
                <w:color w:val="000000"/>
                <w:sz w:val="10"/>
                <w:szCs w:val="10"/>
                <w:lang w:eastAsia="zh-TW"/>
              </w:rPr>
              <w:br/>
              <w:t>4. Solve problems involving variation with powers</w:t>
            </w:r>
            <w:r w:rsidRPr="00B359A8">
              <w:rPr>
                <w:rFonts w:ascii="Arial" w:eastAsia="Times New Roman" w:hAnsi="Arial" w:cs="Arial"/>
                <w:color w:val="000000"/>
                <w:sz w:val="10"/>
                <w:szCs w:val="10"/>
                <w:lang w:eastAsia="zh-TW"/>
              </w:rPr>
              <w:br/>
              <w:t>5. Construct formal algebraic proofs</w:t>
            </w:r>
          </w:p>
        </w:tc>
      </w:tr>
      <w:tr w:rsidR="00B359A8" w:rsidRPr="00B359A8" w14:paraId="6E9FCA60" w14:textId="77777777" w:rsidTr="00B359A8">
        <w:trPr>
          <w:trHeight w:val="3645"/>
        </w:trPr>
        <w:tc>
          <w:tcPr>
            <w:tcW w:w="2200" w:type="dxa"/>
            <w:tcBorders>
              <w:top w:val="single" w:sz="4" w:space="0" w:color="000000"/>
              <w:left w:val="single" w:sz="4" w:space="0" w:color="000000"/>
              <w:bottom w:val="single" w:sz="4" w:space="0" w:color="000000"/>
              <w:right w:val="single" w:sz="4" w:space="0" w:color="000000"/>
            </w:tcBorders>
            <w:vAlign w:val="center"/>
            <w:hideMark/>
          </w:tcPr>
          <w:p w14:paraId="2DB587B3" w14:textId="77777777" w:rsidR="00B359A8" w:rsidRPr="00B359A8" w:rsidRDefault="00B359A8" w:rsidP="00B359A8">
            <w:pPr>
              <w:spacing w:after="0" w:line="240" w:lineRule="auto"/>
              <w:rPr>
                <w:rFonts w:ascii="Arial" w:eastAsia="Times New Roman" w:hAnsi="Arial" w:cs="Arial"/>
                <w:b/>
                <w:bCs/>
                <w:color w:val="000000"/>
                <w:sz w:val="12"/>
                <w:szCs w:val="12"/>
                <w:lang w:eastAsia="zh-TW"/>
              </w:rPr>
            </w:pPr>
            <w:r w:rsidRPr="00B359A8">
              <w:rPr>
                <w:rFonts w:ascii="Arial" w:eastAsia="Times New Roman" w:hAnsi="Arial" w:cs="Arial"/>
                <w:b/>
                <w:bCs/>
                <w:color w:val="000000"/>
                <w:sz w:val="12"/>
                <w:szCs w:val="12"/>
                <w:lang w:eastAsia="zh-TW"/>
              </w:rPr>
              <w:t>7. Transforming and Constructing​</w:t>
            </w:r>
          </w:p>
        </w:tc>
        <w:tc>
          <w:tcPr>
            <w:tcW w:w="3600" w:type="dxa"/>
            <w:tcBorders>
              <w:top w:val="single" w:sz="4" w:space="0" w:color="000000"/>
              <w:left w:val="single" w:sz="4" w:space="0" w:color="000000"/>
              <w:bottom w:val="single" w:sz="4" w:space="0" w:color="000000"/>
              <w:right w:val="single" w:sz="4" w:space="0" w:color="000000"/>
            </w:tcBorders>
            <w:vAlign w:val="center"/>
            <w:hideMark/>
          </w:tcPr>
          <w:p w14:paraId="2823B240" w14:textId="77777777" w:rsidR="00B359A8" w:rsidRPr="00B359A8" w:rsidRDefault="00B359A8" w:rsidP="00B359A8">
            <w:pPr>
              <w:spacing w:after="0" w:line="240" w:lineRule="auto"/>
              <w:rPr>
                <w:rFonts w:ascii="Arial" w:eastAsia="Times New Roman" w:hAnsi="Arial" w:cs="Arial"/>
                <w:color w:val="000000"/>
                <w:sz w:val="10"/>
                <w:szCs w:val="10"/>
                <w:lang w:eastAsia="zh-TW"/>
              </w:rPr>
            </w:pPr>
            <w:r w:rsidRPr="00B359A8">
              <w:rPr>
                <w:rFonts w:ascii="Arial" w:eastAsia="Times New Roman" w:hAnsi="Arial" w:cs="Arial"/>
                <w:color w:val="000000"/>
                <w:sz w:val="10"/>
                <w:szCs w:val="10"/>
                <w:lang w:eastAsia="zh-TW"/>
              </w:rPr>
              <w:t>1. Constructions and Bisectors</w:t>
            </w:r>
            <w:r w:rsidRPr="00B359A8">
              <w:rPr>
                <w:rFonts w:ascii="Arial" w:eastAsia="Times New Roman" w:hAnsi="Arial" w:cs="Arial"/>
                <w:color w:val="000000"/>
                <w:sz w:val="10"/>
                <w:szCs w:val="10"/>
                <w:lang w:eastAsia="zh-TW"/>
              </w:rPr>
              <w:br/>
              <w:t xml:space="preserve">2. Loci </w:t>
            </w:r>
            <w:r w:rsidRPr="00B359A8">
              <w:rPr>
                <w:rFonts w:ascii="Arial" w:eastAsia="Times New Roman" w:hAnsi="Arial" w:cs="Arial"/>
                <w:color w:val="000000"/>
                <w:sz w:val="10"/>
                <w:szCs w:val="10"/>
                <w:lang w:eastAsia="zh-TW"/>
              </w:rPr>
              <w:br/>
              <w:t>3. Bearings</w:t>
            </w:r>
            <w:r w:rsidRPr="00B359A8">
              <w:rPr>
                <w:rFonts w:ascii="Arial" w:eastAsia="Times New Roman" w:hAnsi="Arial" w:cs="Arial"/>
                <w:color w:val="000000"/>
                <w:sz w:val="10"/>
                <w:szCs w:val="10"/>
                <w:lang w:eastAsia="zh-TW"/>
              </w:rPr>
              <w:br/>
              <w:t xml:space="preserve">4. Congruency </w:t>
            </w:r>
            <w:r w:rsidRPr="00B359A8">
              <w:rPr>
                <w:rFonts w:ascii="Arial" w:eastAsia="Times New Roman" w:hAnsi="Arial" w:cs="Arial"/>
                <w:color w:val="000000"/>
                <w:sz w:val="10"/>
                <w:szCs w:val="10"/>
                <w:lang w:eastAsia="zh-TW"/>
              </w:rPr>
              <w:br/>
              <w:t>5. Transformation of graphs</w:t>
            </w:r>
          </w:p>
        </w:tc>
        <w:tc>
          <w:tcPr>
            <w:tcW w:w="4700" w:type="dxa"/>
            <w:tcBorders>
              <w:top w:val="single" w:sz="4" w:space="0" w:color="000000"/>
              <w:left w:val="single" w:sz="4" w:space="0" w:color="000000"/>
              <w:bottom w:val="single" w:sz="4" w:space="0" w:color="000000"/>
              <w:right w:val="single" w:sz="4" w:space="0" w:color="000000"/>
            </w:tcBorders>
            <w:vAlign w:val="center"/>
            <w:hideMark/>
          </w:tcPr>
          <w:p w14:paraId="7C79FB04" w14:textId="77777777" w:rsidR="00B359A8" w:rsidRPr="00B359A8" w:rsidRDefault="00B359A8" w:rsidP="00B359A8">
            <w:pPr>
              <w:spacing w:after="0" w:line="240" w:lineRule="auto"/>
              <w:rPr>
                <w:rFonts w:ascii="Arial" w:eastAsia="Times New Roman" w:hAnsi="Arial" w:cs="Arial"/>
                <w:color w:val="000000"/>
                <w:sz w:val="10"/>
                <w:szCs w:val="10"/>
                <w:lang w:eastAsia="zh-TW"/>
              </w:rPr>
            </w:pPr>
            <w:r w:rsidRPr="00B359A8">
              <w:rPr>
                <w:rFonts w:ascii="Arial" w:eastAsia="Times New Roman" w:hAnsi="Arial" w:cs="Arial"/>
                <w:color w:val="000000"/>
                <w:sz w:val="10"/>
                <w:szCs w:val="10"/>
                <w:lang w:eastAsia="zh-TW"/>
              </w:rPr>
              <w:t>Know:</w:t>
            </w:r>
            <w:r w:rsidRPr="00B359A8">
              <w:rPr>
                <w:rFonts w:ascii="Arial" w:eastAsia="Times New Roman" w:hAnsi="Arial" w:cs="Arial"/>
                <w:color w:val="000000"/>
                <w:sz w:val="10"/>
                <w:szCs w:val="10"/>
                <w:lang w:eastAsia="zh-TW"/>
              </w:rPr>
              <w:br/>
              <w:t>1. To define key terms of, bisector, perpendicular, arc, locus, loci, congruent</w:t>
            </w:r>
            <w:r w:rsidRPr="00B359A8">
              <w:rPr>
                <w:rFonts w:ascii="Arial" w:eastAsia="Times New Roman" w:hAnsi="Arial" w:cs="Arial"/>
                <w:color w:val="000000"/>
                <w:sz w:val="10"/>
                <w:szCs w:val="10"/>
                <w:lang w:eastAsia="zh-TW"/>
              </w:rPr>
              <w:br/>
              <w:t xml:space="preserve">2. To identify which construction meets the loci </w:t>
            </w:r>
            <w:r w:rsidRPr="00B359A8">
              <w:rPr>
                <w:rFonts w:ascii="Arial" w:eastAsia="Times New Roman" w:hAnsi="Arial" w:cs="Arial"/>
                <w:color w:val="000000"/>
                <w:sz w:val="10"/>
                <w:szCs w:val="10"/>
                <w:lang w:eastAsia="zh-TW"/>
              </w:rPr>
              <w:br/>
              <w:t>3. To know what each trigonometric graph looks like</w:t>
            </w:r>
            <w:r w:rsidRPr="00B359A8">
              <w:rPr>
                <w:rFonts w:ascii="Arial" w:eastAsia="Times New Roman" w:hAnsi="Arial" w:cs="Arial"/>
                <w:color w:val="000000"/>
                <w:sz w:val="10"/>
                <w:szCs w:val="10"/>
                <w:lang w:eastAsia="zh-TW"/>
              </w:rPr>
              <w:br/>
              <w:t>4. Know key values for sine, cosine, tangent</w:t>
            </w:r>
            <w:r w:rsidRPr="00B359A8">
              <w:rPr>
                <w:rFonts w:ascii="Arial" w:eastAsia="Times New Roman" w:hAnsi="Arial" w:cs="Arial"/>
                <w:color w:val="000000"/>
                <w:sz w:val="10"/>
                <w:szCs w:val="10"/>
                <w:lang w:eastAsia="zh-TW"/>
              </w:rPr>
              <w:br/>
            </w:r>
            <w:r w:rsidRPr="00B359A8">
              <w:rPr>
                <w:rFonts w:ascii="Arial" w:eastAsia="Times New Roman" w:hAnsi="Arial" w:cs="Arial"/>
                <w:color w:val="000000"/>
                <w:sz w:val="10"/>
                <w:szCs w:val="10"/>
                <w:lang w:eastAsia="zh-TW"/>
              </w:rPr>
              <w:br/>
              <w:t>Know how to:</w:t>
            </w:r>
            <w:r w:rsidRPr="00B359A8">
              <w:rPr>
                <w:rFonts w:ascii="Arial" w:eastAsia="Times New Roman" w:hAnsi="Arial" w:cs="Arial"/>
                <w:color w:val="000000"/>
                <w:sz w:val="10"/>
                <w:szCs w:val="10"/>
                <w:lang w:eastAsia="zh-TW"/>
              </w:rPr>
              <w:br/>
              <w:t>1. Construct and angle bisector</w:t>
            </w:r>
            <w:r w:rsidRPr="00B359A8">
              <w:rPr>
                <w:rFonts w:ascii="Arial" w:eastAsia="Times New Roman" w:hAnsi="Arial" w:cs="Arial"/>
                <w:color w:val="000000"/>
                <w:sz w:val="10"/>
                <w:szCs w:val="10"/>
                <w:lang w:eastAsia="zh-TW"/>
              </w:rPr>
              <w:br/>
              <w:t>2. Construct a perpendicular bisector​</w:t>
            </w:r>
            <w:r w:rsidRPr="00B359A8">
              <w:rPr>
                <w:rFonts w:ascii="Arial" w:eastAsia="Times New Roman" w:hAnsi="Arial" w:cs="Arial"/>
                <w:color w:val="000000"/>
                <w:sz w:val="10"/>
                <w:szCs w:val="10"/>
                <w:lang w:eastAsia="zh-TW"/>
              </w:rPr>
              <w:br/>
              <w:t>3. Construct a perpendicular to a given line from/at a given point</w:t>
            </w:r>
            <w:r w:rsidRPr="00B359A8">
              <w:rPr>
                <w:rFonts w:ascii="Arial" w:eastAsia="Times New Roman" w:hAnsi="Arial" w:cs="Arial"/>
                <w:color w:val="000000"/>
                <w:sz w:val="10"/>
                <w:szCs w:val="10"/>
                <w:lang w:eastAsia="zh-TW"/>
              </w:rPr>
              <w:br/>
              <w:t>4. Calculate bearings using angle rules</w:t>
            </w:r>
            <w:r w:rsidRPr="00B359A8">
              <w:rPr>
                <w:rFonts w:ascii="Arial" w:eastAsia="Times New Roman" w:hAnsi="Arial" w:cs="Arial"/>
                <w:color w:val="000000"/>
                <w:sz w:val="10"/>
                <w:szCs w:val="10"/>
                <w:lang w:eastAsia="zh-TW"/>
              </w:rPr>
              <w:br/>
              <w:t>5. Solve loci problems</w:t>
            </w:r>
            <w:r w:rsidRPr="00B359A8">
              <w:rPr>
                <w:rFonts w:ascii="Arial" w:eastAsia="Times New Roman" w:hAnsi="Arial" w:cs="Arial"/>
                <w:color w:val="000000"/>
                <w:sz w:val="10"/>
                <w:szCs w:val="10"/>
                <w:lang w:eastAsia="zh-TW"/>
              </w:rPr>
              <w:br/>
              <w:t>6. Prove that two triangles are congruent​</w:t>
            </w:r>
            <w:r w:rsidRPr="00B359A8">
              <w:rPr>
                <w:rFonts w:ascii="Arial" w:eastAsia="Times New Roman" w:hAnsi="Arial" w:cs="Arial"/>
                <w:color w:val="000000"/>
                <w:sz w:val="10"/>
                <w:szCs w:val="10"/>
                <w:lang w:eastAsia="zh-TW"/>
              </w:rPr>
              <w:br/>
              <w:t>7. Understand and identify invariant points after a series of transformations</w:t>
            </w:r>
            <w:r w:rsidRPr="00B359A8">
              <w:rPr>
                <w:rFonts w:ascii="Arial" w:eastAsia="Times New Roman" w:hAnsi="Arial" w:cs="Arial"/>
                <w:color w:val="000000"/>
                <w:sz w:val="10"/>
                <w:szCs w:val="10"/>
                <w:lang w:eastAsia="zh-TW"/>
              </w:rPr>
              <w:br/>
              <w:t>8. Recognise, sketch and interpret trigonometric graphs</w:t>
            </w:r>
            <w:r w:rsidRPr="00B359A8">
              <w:rPr>
                <w:rFonts w:ascii="Arial" w:eastAsia="Times New Roman" w:hAnsi="Arial" w:cs="Arial"/>
                <w:color w:val="000000"/>
                <w:sz w:val="10"/>
                <w:szCs w:val="10"/>
                <w:lang w:eastAsia="zh-TW"/>
              </w:rPr>
              <w:br/>
              <w:t>9. Sketch translations and reflections of the graph of a given function</w:t>
            </w:r>
          </w:p>
        </w:tc>
      </w:tr>
      <w:tr w:rsidR="00B359A8" w:rsidRPr="00B359A8" w14:paraId="70D532A3" w14:textId="77777777" w:rsidTr="00B359A8">
        <w:trPr>
          <w:trHeight w:val="3075"/>
        </w:trPr>
        <w:tc>
          <w:tcPr>
            <w:tcW w:w="220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0323C3E2" w14:textId="77777777" w:rsidR="00B359A8" w:rsidRPr="00B359A8" w:rsidRDefault="00B359A8" w:rsidP="00B359A8">
            <w:pPr>
              <w:spacing w:after="0" w:line="240" w:lineRule="auto"/>
              <w:rPr>
                <w:rFonts w:ascii="Arial" w:eastAsia="Times New Roman" w:hAnsi="Arial" w:cs="Arial"/>
                <w:b/>
                <w:bCs/>
                <w:color w:val="000000"/>
                <w:sz w:val="12"/>
                <w:szCs w:val="12"/>
                <w:lang w:eastAsia="zh-TW"/>
              </w:rPr>
            </w:pPr>
            <w:r w:rsidRPr="00B359A8">
              <w:rPr>
                <w:rFonts w:ascii="Arial" w:eastAsia="Times New Roman" w:hAnsi="Arial" w:cs="Arial"/>
                <w:b/>
                <w:bCs/>
                <w:color w:val="000000"/>
                <w:sz w:val="12"/>
                <w:szCs w:val="12"/>
                <w:lang w:eastAsia="zh-TW"/>
              </w:rPr>
              <w:lastRenderedPageBreak/>
              <w:t>8. Probability and statistics​</w:t>
            </w:r>
          </w:p>
        </w:tc>
        <w:tc>
          <w:tcPr>
            <w:tcW w:w="360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0E1E6416" w14:textId="77777777" w:rsidR="00B359A8" w:rsidRPr="00B359A8" w:rsidRDefault="00B359A8" w:rsidP="00B359A8">
            <w:pPr>
              <w:spacing w:after="0" w:line="240" w:lineRule="auto"/>
              <w:rPr>
                <w:rFonts w:ascii="Arial" w:eastAsia="Times New Roman" w:hAnsi="Arial" w:cs="Arial"/>
                <w:color w:val="000000"/>
                <w:sz w:val="10"/>
                <w:szCs w:val="10"/>
                <w:lang w:eastAsia="zh-TW"/>
              </w:rPr>
            </w:pPr>
            <w:r w:rsidRPr="00B359A8">
              <w:rPr>
                <w:rFonts w:ascii="Arial" w:eastAsia="Times New Roman" w:hAnsi="Arial" w:cs="Arial"/>
                <w:color w:val="000000"/>
                <w:sz w:val="10"/>
                <w:szCs w:val="10"/>
                <w:lang w:eastAsia="zh-TW"/>
              </w:rPr>
              <w:t xml:space="preserve">1. Statistical diagrams </w:t>
            </w:r>
            <w:r w:rsidRPr="00B359A8">
              <w:rPr>
                <w:rFonts w:ascii="Arial" w:eastAsia="Times New Roman" w:hAnsi="Arial" w:cs="Arial"/>
                <w:color w:val="000000"/>
                <w:sz w:val="10"/>
                <w:szCs w:val="10"/>
                <w:lang w:eastAsia="zh-TW"/>
              </w:rPr>
              <w:br/>
              <w:t xml:space="preserve">2. Interpret statistical diagrams </w:t>
            </w:r>
            <w:r w:rsidRPr="00B359A8">
              <w:rPr>
                <w:rFonts w:ascii="Arial" w:eastAsia="Times New Roman" w:hAnsi="Arial" w:cs="Arial"/>
                <w:color w:val="000000"/>
                <w:sz w:val="10"/>
                <w:szCs w:val="10"/>
                <w:lang w:eastAsia="zh-TW"/>
              </w:rPr>
              <w:br/>
              <w:t>3. Compare statistical information</w:t>
            </w:r>
          </w:p>
        </w:tc>
        <w:tc>
          <w:tcPr>
            <w:tcW w:w="470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3EF24F33" w14:textId="77777777" w:rsidR="00B359A8" w:rsidRPr="00B359A8" w:rsidRDefault="00B359A8" w:rsidP="00B359A8">
            <w:pPr>
              <w:spacing w:after="0" w:line="240" w:lineRule="auto"/>
              <w:rPr>
                <w:rFonts w:ascii="Arial" w:eastAsia="Times New Roman" w:hAnsi="Arial" w:cs="Arial"/>
                <w:color w:val="000000"/>
                <w:sz w:val="10"/>
                <w:szCs w:val="10"/>
                <w:lang w:eastAsia="zh-TW"/>
              </w:rPr>
            </w:pPr>
            <w:r w:rsidRPr="00B359A8">
              <w:rPr>
                <w:rFonts w:ascii="Arial" w:eastAsia="Times New Roman" w:hAnsi="Arial" w:cs="Arial"/>
                <w:color w:val="000000"/>
                <w:sz w:val="10"/>
                <w:szCs w:val="10"/>
                <w:lang w:eastAsia="zh-TW"/>
              </w:rPr>
              <w:t>Know:</w:t>
            </w:r>
            <w:r w:rsidRPr="00B359A8">
              <w:rPr>
                <w:rFonts w:ascii="Arial" w:eastAsia="Times New Roman" w:hAnsi="Arial" w:cs="Arial"/>
                <w:color w:val="000000"/>
                <w:sz w:val="10"/>
                <w:szCs w:val="10"/>
                <w:lang w:eastAsia="zh-TW"/>
              </w:rPr>
              <w:br/>
              <w:t>1. What probability is and how to represent it</w:t>
            </w:r>
            <w:r w:rsidRPr="00B359A8">
              <w:rPr>
                <w:rFonts w:ascii="Arial" w:eastAsia="Times New Roman" w:hAnsi="Arial" w:cs="Arial"/>
                <w:color w:val="000000"/>
                <w:sz w:val="10"/>
                <w:szCs w:val="10"/>
                <w:lang w:eastAsia="zh-TW"/>
              </w:rPr>
              <w:br/>
              <w:t>2. Probability sums to 1</w:t>
            </w:r>
            <w:r w:rsidRPr="00B359A8">
              <w:rPr>
                <w:rFonts w:ascii="Arial" w:eastAsia="Times New Roman" w:hAnsi="Arial" w:cs="Arial"/>
                <w:color w:val="000000"/>
                <w:sz w:val="10"/>
                <w:szCs w:val="10"/>
                <w:lang w:eastAsia="zh-TW"/>
              </w:rPr>
              <w:br/>
              <w:t>3. Know what the range is</w:t>
            </w:r>
            <w:r w:rsidRPr="00B359A8">
              <w:rPr>
                <w:rFonts w:ascii="Arial" w:eastAsia="Times New Roman" w:hAnsi="Arial" w:cs="Arial"/>
                <w:color w:val="000000"/>
                <w:sz w:val="10"/>
                <w:szCs w:val="10"/>
                <w:lang w:eastAsia="zh-TW"/>
              </w:rPr>
              <w:br/>
            </w:r>
            <w:r w:rsidRPr="00B359A8">
              <w:rPr>
                <w:rFonts w:ascii="Arial" w:eastAsia="Times New Roman" w:hAnsi="Arial" w:cs="Arial"/>
                <w:color w:val="000000"/>
                <w:sz w:val="10"/>
                <w:szCs w:val="10"/>
                <w:lang w:eastAsia="zh-TW"/>
              </w:rPr>
              <w:br/>
              <w:t>Know how to:</w:t>
            </w:r>
            <w:r w:rsidRPr="00B359A8">
              <w:rPr>
                <w:rFonts w:ascii="Arial" w:eastAsia="Times New Roman" w:hAnsi="Arial" w:cs="Arial"/>
                <w:color w:val="000000"/>
                <w:sz w:val="10"/>
                <w:szCs w:val="10"/>
                <w:lang w:eastAsia="zh-TW"/>
              </w:rPr>
              <w:br/>
              <w:t>1. Calculate probabilities with independent events</w:t>
            </w:r>
            <w:r w:rsidRPr="00B359A8">
              <w:rPr>
                <w:rFonts w:ascii="Arial" w:eastAsia="Times New Roman" w:hAnsi="Arial" w:cs="Arial"/>
                <w:color w:val="000000"/>
                <w:sz w:val="10"/>
                <w:szCs w:val="10"/>
                <w:lang w:eastAsia="zh-TW"/>
              </w:rPr>
              <w:br/>
              <w:t>2. Use tree diagrams for independent events​</w:t>
            </w:r>
            <w:r w:rsidRPr="00B359A8">
              <w:rPr>
                <w:rFonts w:ascii="Arial" w:eastAsia="Times New Roman" w:hAnsi="Arial" w:cs="Arial"/>
                <w:color w:val="000000"/>
                <w:sz w:val="10"/>
                <w:szCs w:val="10"/>
                <w:lang w:eastAsia="zh-TW"/>
              </w:rPr>
              <w:br/>
              <w:t>3. Construct histograms with equal and unequal class intervals</w:t>
            </w:r>
            <w:r w:rsidRPr="00B359A8">
              <w:rPr>
                <w:rFonts w:ascii="Arial" w:eastAsia="Times New Roman" w:hAnsi="Arial" w:cs="Arial"/>
                <w:color w:val="000000"/>
                <w:sz w:val="10"/>
                <w:szCs w:val="10"/>
                <w:lang w:eastAsia="zh-TW"/>
              </w:rPr>
              <w:br/>
              <w:t>4. Construct and interpret cumulative frequency diagrams</w:t>
            </w:r>
            <w:r w:rsidRPr="00B359A8">
              <w:rPr>
                <w:rFonts w:ascii="Arial" w:eastAsia="Times New Roman" w:hAnsi="Arial" w:cs="Arial"/>
                <w:color w:val="000000"/>
                <w:sz w:val="10"/>
                <w:szCs w:val="10"/>
                <w:lang w:eastAsia="zh-TW"/>
              </w:rPr>
              <w:br/>
              <w:t>5. Identify and work with quartiles and inter-quartile range​</w:t>
            </w:r>
            <w:r w:rsidRPr="00B359A8">
              <w:rPr>
                <w:rFonts w:ascii="Arial" w:eastAsia="Times New Roman" w:hAnsi="Arial" w:cs="Arial"/>
                <w:color w:val="000000"/>
                <w:sz w:val="10"/>
                <w:szCs w:val="10"/>
                <w:lang w:eastAsia="zh-TW"/>
              </w:rPr>
              <w:br/>
              <w:t>6. Construct and interpret box plots​</w:t>
            </w:r>
            <w:r w:rsidRPr="00B359A8">
              <w:rPr>
                <w:rFonts w:ascii="Arial" w:eastAsia="Times New Roman" w:hAnsi="Arial" w:cs="Arial"/>
                <w:color w:val="000000"/>
                <w:sz w:val="10"/>
                <w:szCs w:val="10"/>
                <w:lang w:eastAsia="zh-TW"/>
              </w:rPr>
              <w:br/>
              <w:t>7. Combine and link prior learning of histograms, cumulative frequency and box plots</w:t>
            </w:r>
            <w:r w:rsidRPr="00B359A8">
              <w:rPr>
                <w:rFonts w:ascii="Arial" w:eastAsia="Times New Roman" w:hAnsi="Arial" w:cs="Arial"/>
                <w:color w:val="000000"/>
                <w:sz w:val="10"/>
                <w:szCs w:val="10"/>
                <w:lang w:eastAsia="zh-TW"/>
              </w:rPr>
              <w:br/>
              <w:t>8. Compare distributions using a range of different charts and measures​</w:t>
            </w:r>
          </w:p>
        </w:tc>
      </w:tr>
      <w:tr w:rsidR="00B359A8" w:rsidRPr="00B359A8" w14:paraId="3C5B06B1" w14:textId="77777777" w:rsidTr="00B359A8">
        <w:trPr>
          <w:trHeight w:val="465"/>
        </w:trPr>
        <w:tc>
          <w:tcPr>
            <w:tcW w:w="5800" w:type="dxa"/>
            <w:gridSpan w:val="2"/>
            <w:tcBorders>
              <w:top w:val="single" w:sz="4" w:space="0" w:color="000000"/>
              <w:left w:val="single" w:sz="4" w:space="0" w:color="000000"/>
              <w:bottom w:val="single" w:sz="4" w:space="0" w:color="000000"/>
              <w:right w:val="single" w:sz="4" w:space="0" w:color="000000"/>
            </w:tcBorders>
            <w:noWrap/>
            <w:vAlign w:val="bottom"/>
            <w:hideMark/>
          </w:tcPr>
          <w:p w14:paraId="2C87B7D2" w14:textId="77777777" w:rsidR="00B359A8" w:rsidRPr="00B359A8" w:rsidRDefault="00B359A8" w:rsidP="00B359A8">
            <w:pPr>
              <w:spacing w:after="0" w:line="240" w:lineRule="auto"/>
              <w:jc w:val="center"/>
              <w:rPr>
                <w:rFonts w:ascii="Calibri" w:eastAsia="Times New Roman" w:hAnsi="Calibri" w:cs="Calibri"/>
                <w:color w:val="000000"/>
                <w:sz w:val="36"/>
                <w:lang w:eastAsia="zh-TW"/>
              </w:rPr>
            </w:pPr>
            <w:r w:rsidRPr="00B359A8">
              <w:rPr>
                <w:rFonts w:ascii="Calibri" w:eastAsia="Times New Roman" w:hAnsi="Calibri" w:cs="Calibri"/>
                <w:color w:val="000000"/>
                <w:sz w:val="36"/>
                <w:lang w:eastAsia="zh-TW"/>
              </w:rPr>
              <w:t>Year 11</w:t>
            </w:r>
          </w:p>
        </w:tc>
        <w:tc>
          <w:tcPr>
            <w:tcW w:w="4700" w:type="dxa"/>
            <w:tcBorders>
              <w:top w:val="single" w:sz="4" w:space="0" w:color="000000"/>
              <w:left w:val="single" w:sz="4" w:space="0" w:color="000000"/>
              <w:bottom w:val="single" w:sz="4" w:space="0" w:color="000000"/>
              <w:right w:val="single" w:sz="4" w:space="0" w:color="000000"/>
            </w:tcBorders>
            <w:noWrap/>
            <w:vAlign w:val="bottom"/>
            <w:hideMark/>
          </w:tcPr>
          <w:p w14:paraId="6DA3B4C6" w14:textId="77777777" w:rsidR="00B359A8" w:rsidRPr="00B359A8" w:rsidRDefault="00B359A8" w:rsidP="00B359A8">
            <w:pPr>
              <w:spacing w:after="0" w:line="240" w:lineRule="auto"/>
              <w:rPr>
                <w:rFonts w:ascii="Calibri" w:eastAsia="Times New Roman" w:hAnsi="Calibri" w:cs="Calibri"/>
                <w:color w:val="000000"/>
                <w:sz w:val="22"/>
                <w:szCs w:val="22"/>
                <w:lang w:eastAsia="zh-TW"/>
              </w:rPr>
            </w:pPr>
            <w:r w:rsidRPr="00B359A8">
              <w:rPr>
                <w:rFonts w:ascii="Calibri" w:eastAsia="Times New Roman" w:hAnsi="Calibri" w:cs="Calibri"/>
                <w:color w:val="000000"/>
                <w:sz w:val="22"/>
                <w:szCs w:val="22"/>
                <w:lang w:eastAsia="zh-TW"/>
              </w:rPr>
              <w:t>Know and Know how to</w:t>
            </w:r>
          </w:p>
        </w:tc>
      </w:tr>
      <w:tr w:rsidR="00B359A8" w:rsidRPr="00B359A8" w14:paraId="0F8C782B" w14:textId="77777777" w:rsidTr="00B359A8">
        <w:trPr>
          <w:trHeight w:val="405"/>
        </w:trPr>
        <w:tc>
          <w:tcPr>
            <w:tcW w:w="2200" w:type="dxa"/>
            <w:tcBorders>
              <w:top w:val="single" w:sz="4" w:space="0" w:color="000000"/>
              <w:left w:val="single" w:sz="4" w:space="0" w:color="000000"/>
              <w:bottom w:val="single" w:sz="4" w:space="0" w:color="000000"/>
              <w:right w:val="single" w:sz="4" w:space="0" w:color="000000"/>
            </w:tcBorders>
            <w:noWrap/>
            <w:vAlign w:val="bottom"/>
            <w:hideMark/>
          </w:tcPr>
          <w:p w14:paraId="0B1C8A66" w14:textId="77777777" w:rsidR="00B359A8" w:rsidRPr="00B359A8" w:rsidRDefault="00B359A8" w:rsidP="00B359A8">
            <w:pPr>
              <w:spacing w:after="0" w:line="240" w:lineRule="auto"/>
              <w:rPr>
                <w:rFonts w:ascii="Calibri" w:eastAsia="Times New Roman" w:hAnsi="Calibri" w:cs="Calibri"/>
                <w:color w:val="000000"/>
                <w:sz w:val="22"/>
                <w:szCs w:val="22"/>
                <w:lang w:eastAsia="zh-TW"/>
              </w:rPr>
            </w:pPr>
            <w:r w:rsidRPr="00B359A8">
              <w:rPr>
                <w:rFonts w:ascii="Calibri" w:eastAsia="Times New Roman" w:hAnsi="Calibri" w:cs="Calibri"/>
                <w:color w:val="000000"/>
                <w:sz w:val="22"/>
                <w:szCs w:val="22"/>
                <w:lang w:eastAsia="zh-TW"/>
              </w:rPr>
              <w:t>Topic</w:t>
            </w:r>
          </w:p>
        </w:tc>
        <w:tc>
          <w:tcPr>
            <w:tcW w:w="3600" w:type="dxa"/>
            <w:tcBorders>
              <w:top w:val="single" w:sz="4" w:space="0" w:color="000000"/>
              <w:left w:val="single" w:sz="4" w:space="0" w:color="000000"/>
              <w:bottom w:val="single" w:sz="4" w:space="0" w:color="000000"/>
              <w:right w:val="single" w:sz="4" w:space="0" w:color="000000"/>
            </w:tcBorders>
            <w:noWrap/>
            <w:vAlign w:val="bottom"/>
            <w:hideMark/>
          </w:tcPr>
          <w:p w14:paraId="60F61337" w14:textId="77777777" w:rsidR="00B359A8" w:rsidRPr="00B359A8" w:rsidRDefault="00B359A8" w:rsidP="00B359A8">
            <w:pPr>
              <w:spacing w:after="0" w:line="240" w:lineRule="auto"/>
              <w:rPr>
                <w:rFonts w:ascii="Calibri" w:eastAsia="Times New Roman" w:hAnsi="Calibri" w:cs="Calibri"/>
                <w:color w:val="000000"/>
                <w:sz w:val="22"/>
                <w:szCs w:val="22"/>
                <w:lang w:eastAsia="zh-TW"/>
              </w:rPr>
            </w:pPr>
            <w:r w:rsidRPr="00B359A8">
              <w:rPr>
                <w:rFonts w:ascii="Calibri" w:eastAsia="Times New Roman" w:hAnsi="Calibri" w:cs="Calibri"/>
                <w:color w:val="000000"/>
                <w:sz w:val="22"/>
                <w:szCs w:val="22"/>
                <w:lang w:eastAsia="zh-TW"/>
              </w:rPr>
              <w:t>Skills</w:t>
            </w:r>
          </w:p>
        </w:tc>
        <w:tc>
          <w:tcPr>
            <w:tcW w:w="4700" w:type="dxa"/>
            <w:tcBorders>
              <w:top w:val="single" w:sz="4" w:space="0" w:color="000000"/>
              <w:left w:val="single" w:sz="4" w:space="0" w:color="000000"/>
              <w:bottom w:val="single" w:sz="4" w:space="0" w:color="000000"/>
              <w:right w:val="single" w:sz="4" w:space="0" w:color="000000"/>
            </w:tcBorders>
            <w:noWrap/>
            <w:vAlign w:val="bottom"/>
            <w:hideMark/>
          </w:tcPr>
          <w:p w14:paraId="5B4C0C9B" w14:textId="77777777" w:rsidR="00B359A8" w:rsidRPr="00B359A8" w:rsidRDefault="00B359A8" w:rsidP="00B359A8">
            <w:pPr>
              <w:spacing w:after="0" w:line="240" w:lineRule="auto"/>
              <w:rPr>
                <w:rFonts w:ascii="Calibri" w:eastAsia="Times New Roman" w:hAnsi="Calibri" w:cs="Calibri"/>
                <w:color w:val="000000"/>
                <w:sz w:val="22"/>
                <w:szCs w:val="22"/>
                <w:lang w:eastAsia="zh-TW"/>
              </w:rPr>
            </w:pPr>
            <w:r w:rsidRPr="00B359A8">
              <w:rPr>
                <w:rFonts w:ascii="Calibri" w:eastAsia="Times New Roman" w:hAnsi="Calibri" w:cs="Calibri"/>
                <w:color w:val="000000"/>
                <w:sz w:val="22"/>
                <w:szCs w:val="22"/>
                <w:lang w:eastAsia="zh-TW"/>
              </w:rPr>
              <w:t>Learning Objectives (small steps)</w:t>
            </w:r>
          </w:p>
        </w:tc>
      </w:tr>
      <w:tr w:rsidR="00B359A8" w:rsidRPr="00B359A8" w14:paraId="40152C34" w14:textId="77777777" w:rsidTr="00B359A8">
        <w:trPr>
          <w:trHeight w:val="3255"/>
        </w:trPr>
        <w:tc>
          <w:tcPr>
            <w:tcW w:w="2200" w:type="dxa"/>
            <w:tcBorders>
              <w:top w:val="single" w:sz="4" w:space="0" w:color="000000"/>
              <w:left w:val="single" w:sz="4" w:space="0" w:color="000000"/>
              <w:bottom w:val="single" w:sz="4" w:space="0" w:color="000000"/>
              <w:right w:val="single" w:sz="4" w:space="0" w:color="000000"/>
            </w:tcBorders>
            <w:vAlign w:val="center"/>
            <w:hideMark/>
          </w:tcPr>
          <w:p w14:paraId="1AEAC5A4" w14:textId="77777777" w:rsidR="00B359A8" w:rsidRPr="00B359A8" w:rsidRDefault="00B359A8" w:rsidP="00B359A8">
            <w:pPr>
              <w:spacing w:after="0" w:line="240" w:lineRule="auto"/>
              <w:rPr>
                <w:rFonts w:ascii="Arial" w:eastAsia="Times New Roman" w:hAnsi="Arial" w:cs="Arial"/>
                <w:b/>
                <w:bCs/>
                <w:color w:val="000000"/>
                <w:sz w:val="12"/>
                <w:szCs w:val="12"/>
                <w:lang w:eastAsia="zh-TW"/>
              </w:rPr>
            </w:pPr>
            <w:r w:rsidRPr="00B359A8">
              <w:rPr>
                <w:rFonts w:ascii="Arial" w:eastAsia="Times New Roman" w:hAnsi="Arial" w:cs="Arial"/>
                <w:b/>
                <w:bCs/>
                <w:color w:val="000000"/>
                <w:sz w:val="12"/>
                <w:szCs w:val="12"/>
                <w:lang w:eastAsia="zh-TW"/>
              </w:rPr>
              <w:t>1. Solving Equations and Inequalities​</w:t>
            </w:r>
          </w:p>
        </w:tc>
        <w:tc>
          <w:tcPr>
            <w:tcW w:w="3600" w:type="dxa"/>
            <w:tcBorders>
              <w:top w:val="single" w:sz="4" w:space="0" w:color="000000"/>
              <w:left w:val="single" w:sz="4" w:space="0" w:color="000000"/>
              <w:bottom w:val="single" w:sz="4" w:space="0" w:color="000000"/>
              <w:right w:val="single" w:sz="4" w:space="0" w:color="000000"/>
            </w:tcBorders>
            <w:vAlign w:val="center"/>
            <w:hideMark/>
          </w:tcPr>
          <w:p w14:paraId="3BACEB03" w14:textId="77777777" w:rsidR="00B359A8" w:rsidRPr="00B359A8" w:rsidRDefault="00B359A8" w:rsidP="00B359A8">
            <w:pPr>
              <w:spacing w:after="0" w:line="240" w:lineRule="auto"/>
              <w:rPr>
                <w:rFonts w:ascii="Arial" w:eastAsia="Times New Roman" w:hAnsi="Arial" w:cs="Arial"/>
                <w:color w:val="000000"/>
                <w:sz w:val="10"/>
                <w:szCs w:val="10"/>
                <w:lang w:eastAsia="zh-TW"/>
              </w:rPr>
            </w:pPr>
            <w:r w:rsidRPr="00B359A8">
              <w:rPr>
                <w:rFonts w:ascii="Arial" w:eastAsia="Times New Roman" w:hAnsi="Arial" w:cs="Arial"/>
                <w:color w:val="000000"/>
                <w:sz w:val="10"/>
                <w:szCs w:val="10"/>
                <w:lang w:eastAsia="zh-TW"/>
              </w:rPr>
              <w:t xml:space="preserve">1. Solve equations including on both sides </w:t>
            </w:r>
            <w:r w:rsidRPr="00B359A8">
              <w:rPr>
                <w:rFonts w:ascii="Arial" w:eastAsia="Times New Roman" w:hAnsi="Arial" w:cs="Arial"/>
                <w:color w:val="000000"/>
                <w:sz w:val="10"/>
                <w:szCs w:val="10"/>
                <w:lang w:eastAsia="zh-TW"/>
              </w:rPr>
              <w:br/>
              <w:t xml:space="preserve">2. Solve inequalities </w:t>
            </w:r>
            <w:r w:rsidRPr="00B359A8">
              <w:rPr>
                <w:rFonts w:ascii="Arial" w:eastAsia="Times New Roman" w:hAnsi="Arial" w:cs="Arial"/>
                <w:color w:val="000000"/>
                <w:sz w:val="10"/>
                <w:szCs w:val="10"/>
                <w:lang w:eastAsia="zh-TW"/>
              </w:rPr>
              <w:br/>
              <w:t>3. Expanding Brackets</w:t>
            </w:r>
            <w:r w:rsidRPr="00B359A8">
              <w:rPr>
                <w:rFonts w:ascii="Arial" w:eastAsia="Times New Roman" w:hAnsi="Arial" w:cs="Arial"/>
                <w:color w:val="000000"/>
                <w:sz w:val="10"/>
                <w:szCs w:val="10"/>
                <w:lang w:eastAsia="zh-TW"/>
              </w:rPr>
              <w:br/>
              <w:t>4. Factorising into brackets</w:t>
            </w:r>
            <w:r w:rsidRPr="00B359A8">
              <w:rPr>
                <w:rFonts w:ascii="Arial" w:eastAsia="Times New Roman" w:hAnsi="Arial" w:cs="Arial"/>
                <w:color w:val="000000"/>
                <w:sz w:val="10"/>
                <w:szCs w:val="10"/>
                <w:lang w:eastAsia="zh-TW"/>
              </w:rPr>
              <w:br/>
              <w:t xml:space="preserve">5. Algebraic fractions </w:t>
            </w:r>
          </w:p>
        </w:tc>
        <w:tc>
          <w:tcPr>
            <w:tcW w:w="4700" w:type="dxa"/>
            <w:tcBorders>
              <w:top w:val="single" w:sz="4" w:space="0" w:color="000000"/>
              <w:left w:val="single" w:sz="4" w:space="0" w:color="000000"/>
              <w:bottom w:val="single" w:sz="4" w:space="0" w:color="000000"/>
              <w:right w:val="single" w:sz="4" w:space="0" w:color="000000"/>
            </w:tcBorders>
            <w:vAlign w:val="center"/>
            <w:hideMark/>
          </w:tcPr>
          <w:p w14:paraId="73C0A209" w14:textId="77777777" w:rsidR="00B359A8" w:rsidRPr="00B359A8" w:rsidRDefault="00B359A8" w:rsidP="00B359A8">
            <w:pPr>
              <w:spacing w:after="0" w:line="240" w:lineRule="auto"/>
              <w:rPr>
                <w:rFonts w:ascii="Arial" w:eastAsia="Times New Roman" w:hAnsi="Arial" w:cs="Arial"/>
                <w:color w:val="000000"/>
                <w:sz w:val="10"/>
                <w:szCs w:val="10"/>
                <w:lang w:eastAsia="zh-TW"/>
              </w:rPr>
            </w:pPr>
            <w:r w:rsidRPr="00B359A8">
              <w:rPr>
                <w:rFonts w:ascii="Arial" w:eastAsia="Times New Roman" w:hAnsi="Arial" w:cs="Arial"/>
                <w:color w:val="000000"/>
                <w:sz w:val="10"/>
                <w:szCs w:val="10"/>
                <w:lang w:eastAsia="zh-TW"/>
              </w:rPr>
              <w:t>Know:</w:t>
            </w:r>
            <w:r w:rsidRPr="00B359A8">
              <w:rPr>
                <w:rFonts w:ascii="Arial" w:eastAsia="Times New Roman" w:hAnsi="Arial" w:cs="Arial"/>
                <w:color w:val="000000"/>
                <w:sz w:val="10"/>
                <w:szCs w:val="10"/>
                <w:lang w:eastAsia="zh-TW"/>
              </w:rPr>
              <w:br/>
              <w:t>1. To know the difference between equation, expression, inequalities and formulae</w:t>
            </w:r>
            <w:r w:rsidRPr="00B359A8">
              <w:rPr>
                <w:rFonts w:ascii="Arial" w:eastAsia="Times New Roman" w:hAnsi="Arial" w:cs="Arial"/>
                <w:color w:val="000000"/>
                <w:sz w:val="10"/>
                <w:szCs w:val="10"/>
                <w:lang w:eastAsia="zh-TW"/>
              </w:rPr>
              <w:br/>
              <w:t>2. The terms Expand and Factorise</w:t>
            </w:r>
            <w:r w:rsidRPr="00B359A8">
              <w:rPr>
                <w:rFonts w:ascii="Arial" w:eastAsia="Times New Roman" w:hAnsi="Arial" w:cs="Arial"/>
                <w:color w:val="000000"/>
                <w:sz w:val="10"/>
                <w:szCs w:val="10"/>
                <w:lang w:eastAsia="zh-TW"/>
              </w:rPr>
              <w:br/>
            </w:r>
            <w:r w:rsidRPr="00B359A8">
              <w:rPr>
                <w:rFonts w:ascii="Arial" w:eastAsia="Times New Roman" w:hAnsi="Arial" w:cs="Arial"/>
                <w:color w:val="000000"/>
                <w:sz w:val="10"/>
                <w:szCs w:val="10"/>
                <w:lang w:eastAsia="zh-TW"/>
              </w:rPr>
              <w:br/>
              <w:t>Know how to:</w:t>
            </w:r>
            <w:r w:rsidRPr="00B359A8">
              <w:rPr>
                <w:rFonts w:ascii="Arial" w:eastAsia="Times New Roman" w:hAnsi="Arial" w:cs="Arial"/>
                <w:color w:val="000000"/>
                <w:sz w:val="10"/>
                <w:szCs w:val="10"/>
                <w:lang w:eastAsia="zh-TW"/>
              </w:rPr>
              <w:br/>
              <w:t>1. Form and solve inequalities with unknowns on both sides</w:t>
            </w:r>
            <w:r w:rsidRPr="00B359A8">
              <w:rPr>
                <w:rFonts w:ascii="Arial" w:eastAsia="Times New Roman" w:hAnsi="Arial" w:cs="Arial"/>
                <w:color w:val="000000"/>
                <w:sz w:val="10"/>
                <w:szCs w:val="10"/>
                <w:lang w:eastAsia="zh-TW"/>
              </w:rPr>
              <w:br/>
              <w:t>2. Expand two binomials</w:t>
            </w:r>
            <w:r w:rsidRPr="00B359A8">
              <w:rPr>
                <w:rFonts w:ascii="Arial" w:eastAsia="Times New Roman" w:hAnsi="Arial" w:cs="Arial"/>
                <w:color w:val="000000"/>
                <w:sz w:val="10"/>
                <w:szCs w:val="10"/>
                <w:lang w:eastAsia="zh-TW"/>
              </w:rPr>
              <w:br/>
              <w:t>3. Factorise simple quadratic expressions including the difference of two squares</w:t>
            </w:r>
            <w:r w:rsidRPr="00B359A8">
              <w:rPr>
                <w:rFonts w:ascii="Arial" w:eastAsia="Times New Roman" w:hAnsi="Arial" w:cs="Arial"/>
                <w:color w:val="000000"/>
                <w:sz w:val="10"/>
                <w:szCs w:val="10"/>
                <w:lang w:eastAsia="zh-TW"/>
              </w:rPr>
              <w:br/>
              <w:t>4. Solve quadratic equations by factorisation</w:t>
            </w:r>
            <w:r w:rsidRPr="00B359A8">
              <w:rPr>
                <w:rFonts w:ascii="Arial" w:eastAsia="Times New Roman" w:hAnsi="Arial" w:cs="Arial"/>
                <w:color w:val="000000"/>
                <w:sz w:val="10"/>
                <w:szCs w:val="10"/>
                <w:lang w:eastAsia="zh-TW"/>
              </w:rPr>
              <w:br/>
              <w:t xml:space="preserve">5. Simplify complex algebraic expression including algebraic fractions with a single term denominator </w:t>
            </w:r>
            <w:r w:rsidRPr="00B359A8">
              <w:rPr>
                <w:rFonts w:ascii="Arial" w:eastAsia="Times New Roman" w:hAnsi="Arial" w:cs="Arial"/>
                <w:color w:val="000000"/>
                <w:sz w:val="10"/>
                <w:szCs w:val="10"/>
                <w:lang w:eastAsia="zh-TW"/>
              </w:rPr>
              <w:br/>
              <w:t>6. Solve quadratic equations by completing the square</w:t>
            </w:r>
            <w:r w:rsidRPr="00B359A8">
              <w:rPr>
                <w:rFonts w:ascii="Arial" w:eastAsia="Times New Roman" w:hAnsi="Arial" w:cs="Arial"/>
                <w:color w:val="000000"/>
                <w:sz w:val="10"/>
                <w:szCs w:val="10"/>
                <w:lang w:eastAsia="zh-TW"/>
              </w:rPr>
              <w:br/>
              <w:t>7. Solve quadratic equations by using the quadratics formula</w:t>
            </w:r>
            <w:r w:rsidRPr="00B359A8">
              <w:rPr>
                <w:rFonts w:ascii="Arial" w:eastAsia="Times New Roman" w:hAnsi="Arial" w:cs="Arial"/>
                <w:color w:val="000000"/>
                <w:sz w:val="10"/>
                <w:szCs w:val="10"/>
                <w:lang w:eastAsia="zh-TW"/>
              </w:rPr>
              <w:br/>
              <w:t>8. Simplify complex algebraic expressions including algebraic fractions</w:t>
            </w:r>
          </w:p>
        </w:tc>
      </w:tr>
      <w:tr w:rsidR="00B359A8" w:rsidRPr="00B359A8" w14:paraId="00A0091A" w14:textId="77777777" w:rsidTr="00B359A8">
        <w:trPr>
          <w:trHeight w:val="6720"/>
        </w:trPr>
        <w:tc>
          <w:tcPr>
            <w:tcW w:w="220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074DA754" w14:textId="77777777" w:rsidR="00B359A8" w:rsidRPr="00B359A8" w:rsidRDefault="00B359A8" w:rsidP="00B359A8">
            <w:pPr>
              <w:spacing w:after="0" w:line="240" w:lineRule="auto"/>
              <w:rPr>
                <w:rFonts w:ascii="Arial" w:eastAsia="Times New Roman" w:hAnsi="Arial" w:cs="Arial"/>
                <w:b/>
                <w:bCs/>
                <w:color w:val="000000"/>
                <w:sz w:val="12"/>
                <w:szCs w:val="12"/>
                <w:lang w:eastAsia="zh-TW"/>
              </w:rPr>
            </w:pPr>
            <w:r w:rsidRPr="00B359A8">
              <w:rPr>
                <w:rFonts w:ascii="Arial" w:eastAsia="Times New Roman" w:hAnsi="Arial" w:cs="Arial"/>
                <w:b/>
                <w:bCs/>
                <w:color w:val="000000"/>
                <w:sz w:val="12"/>
                <w:szCs w:val="12"/>
                <w:lang w:eastAsia="zh-TW"/>
              </w:rPr>
              <w:t>2. Linear and Non-Linear Graphs​</w:t>
            </w:r>
          </w:p>
        </w:tc>
        <w:tc>
          <w:tcPr>
            <w:tcW w:w="360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4918EC39" w14:textId="77777777" w:rsidR="00B359A8" w:rsidRPr="00B359A8" w:rsidRDefault="00B359A8" w:rsidP="00B359A8">
            <w:pPr>
              <w:spacing w:after="0" w:line="240" w:lineRule="auto"/>
              <w:rPr>
                <w:rFonts w:ascii="Arial" w:eastAsia="Times New Roman" w:hAnsi="Arial" w:cs="Arial"/>
                <w:color w:val="000000"/>
                <w:sz w:val="10"/>
                <w:szCs w:val="10"/>
                <w:lang w:eastAsia="zh-TW"/>
              </w:rPr>
            </w:pPr>
            <w:r w:rsidRPr="00B359A8">
              <w:rPr>
                <w:rFonts w:ascii="Arial" w:eastAsia="Times New Roman" w:hAnsi="Arial" w:cs="Arial"/>
                <w:color w:val="000000"/>
                <w:sz w:val="10"/>
                <w:szCs w:val="10"/>
                <w:lang w:eastAsia="zh-TW"/>
              </w:rPr>
              <w:t>1. Plot linear graphs</w:t>
            </w:r>
            <w:r w:rsidRPr="00B359A8">
              <w:rPr>
                <w:rFonts w:ascii="Arial" w:eastAsia="Times New Roman" w:hAnsi="Arial" w:cs="Arial"/>
                <w:color w:val="000000"/>
                <w:sz w:val="10"/>
                <w:szCs w:val="10"/>
                <w:lang w:eastAsia="zh-TW"/>
              </w:rPr>
              <w:br/>
              <w:t>2. To find equations of parallel and perpendicular lines</w:t>
            </w:r>
            <w:r w:rsidRPr="00B359A8">
              <w:rPr>
                <w:rFonts w:ascii="Arial" w:eastAsia="Times New Roman" w:hAnsi="Arial" w:cs="Arial"/>
                <w:color w:val="000000"/>
                <w:sz w:val="10"/>
                <w:szCs w:val="10"/>
                <w:lang w:eastAsia="zh-TW"/>
              </w:rPr>
              <w:br/>
              <w:t>3. Plot and interpret quadratic, cubic and reciprocal graphs</w:t>
            </w:r>
            <w:r w:rsidRPr="00B359A8">
              <w:rPr>
                <w:rFonts w:ascii="Arial" w:eastAsia="Times New Roman" w:hAnsi="Arial" w:cs="Arial"/>
                <w:color w:val="000000"/>
                <w:sz w:val="10"/>
                <w:szCs w:val="10"/>
                <w:lang w:eastAsia="zh-TW"/>
              </w:rPr>
              <w:br/>
              <w:t>4. Equations to tangents to circles</w:t>
            </w:r>
            <w:r w:rsidRPr="00B359A8">
              <w:rPr>
                <w:rFonts w:ascii="Arial" w:eastAsia="Times New Roman" w:hAnsi="Arial" w:cs="Arial"/>
                <w:color w:val="000000"/>
                <w:sz w:val="10"/>
                <w:szCs w:val="10"/>
                <w:lang w:eastAsia="zh-TW"/>
              </w:rPr>
              <w:br/>
              <w:t>5. Area under a curve</w:t>
            </w:r>
            <w:r w:rsidRPr="00B359A8">
              <w:rPr>
                <w:rFonts w:ascii="Arial" w:eastAsia="Times New Roman" w:hAnsi="Arial" w:cs="Arial"/>
                <w:color w:val="000000"/>
                <w:sz w:val="10"/>
                <w:szCs w:val="10"/>
                <w:lang w:eastAsia="zh-TW"/>
              </w:rPr>
              <w:br/>
              <w:t xml:space="preserve">6. Distance-Time Graphs </w:t>
            </w:r>
          </w:p>
        </w:tc>
        <w:tc>
          <w:tcPr>
            <w:tcW w:w="470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5C2B3513" w14:textId="77777777" w:rsidR="00B359A8" w:rsidRPr="00B359A8" w:rsidRDefault="00B359A8" w:rsidP="00B359A8">
            <w:pPr>
              <w:spacing w:after="0" w:line="240" w:lineRule="auto"/>
              <w:rPr>
                <w:rFonts w:ascii="Arial" w:eastAsia="Times New Roman" w:hAnsi="Arial" w:cs="Arial"/>
                <w:color w:val="000000"/>
                <w:sz w:val="10"/>
                <w:szCs w:val="10"/>
                <w:lang w:eastAsia="zh-TW"/>
              </w:rPr>
            </w:pPr>
            <w:r w:rsidRPr="00B359A8">
              <w:rPr>
                <w:rFonts w:ascii="Arial" w:eastAsia="Times New Roman" w:hAnsi="Arial" w:cs="Arial"/>
                <w:color w:val="000000"/>
                <w:sz w:val="10"/>
                <w:szCs w:val="10"/>
                <w:lang w:eastAsia="zh-TW"/>
              </w:rPr>
              <w:t xml:space="preserve">Know: </w:t>
            </w:r>
            <w:r w:rsidRPr="00B359A8">
              <w:rPr>
                <w:rFonts w:ascii="Arial" w:eastAsia="Times New Roman" w:hAnsi="Arial" w:cs="Arial"/>
                <w:color w:val="000000"/>
                <w:sz w:val="10"/>
                <w:szCs w:val="10"/>
                <w:lang w:eastAsia="zh-TW"/>
              </w:rPr>
              <w:br/>
              <w:t>1. To know the difference between equation, expression, inequalities and formulae</w:t>
            </w:r>
            <w:r w:rsidRPr="00B359A8">
              <w:rPr>
                <w:rFonts w:ascii="Arial" w:eastAsia="Times New Roman" w:hAnsi="Arial" w:cs="Arial"/>
                <w:color w:val="000000"/>
                <w:sz w:val="10"/>
                <w:szCs w:val="10"/>
                <w:lang w:eastAsia="zh-TW"/>
              </w:rPr>
              <w:br/>
              <w:t>2. To know directions of coordinates</w:t>
            </w:r>
            <w:r w:rsidRPr="00B359A8">
              <w:rPr>
                <w:rFonts w:ascii="Arial" w:eastAsia="Times New Roman" w:hAnsi="Arial" w:cs="Arial"/>
                <w:color w:val="000000"/>
                <w:sz w:val="10"/>
                <w:szCs w:val="10"/>
                <w:lang w:eastAsia="zh-TW"/>
              </w:rPr>
              <w:br/>
              <w:t>3. To know what parallel and perpendicular lines are</w:t>
            </w:r>
            <w:r w:rsidRPr="00B359A8">
              <w:rPr>
                <w:rFonts w:ascii="Arial" w:eastAsia="Times New Roman" w:hAnsi="Arial" w:cs="Arial"/>
                <w:color w:val="000000"/>
                <w:sz w:val="10"/>
                <w:szCs w:val="10"/>
                <w:lang w:eastAsia="zh-TW"/>
              </w:rPr>
              <w:br/>
              <w:t>4. To know what roots are and mean</w:t>
            </w:r>
            <w:r w:rsidRPr="00B359A8">
              <w:rPr>
                <w:rFonts w:ascii="Arial" w:eastAsia="Times New Roman" w:hAnsi="Arial" w:cs="Arial"/>
                <w:color w:val="000000"/>
                <w:sz w:val="10"/>
                <w:szCs w:val="10"/>
                <w:lang w:eastAsia="zh-TW"/>
              </w:rPr>
              <w:br/>
              <w:t xml:space="preserve">5. To know the formulae for area </w:t>
            </w:r>
            <w:r w:rsidRPr="00B359A8">
              <w:rPr>
                <w:rFonts w:ascii="Arial" w:eastAsia="Times New Roman" w:hAnsi="Arial" w:cs="Arial"/>
                <w:color w:val="000000"/>
                <w:sz w:val="10"/>
                <w:szCs w:val="10"/>
                <w:lang w:eastAsia="zh-TW"/>
              </w:rPr>
              <w:br/>
            </w:r>
            <w:r w:rsidRPr="00B359A8">
              <w:rPr>
                <w:rFonts w:ascii="Arial" w:eastAsia="Times New Roman" w:hAnsi="Arial" w:cs="Arial"/>
                <w:color w:val="000000"/>
                <w:sz w:val="10"/>
                <w:szCs w:val="10"/>
                <w:lang w:eastAsia="zh-TW"/>
              </w:rPr>
              <w:br/>
              <w:t>Know how to:</w:t>
            </w:r>
            <w:r w:rsidRPr="00B359A8">
              <w:rPr>
                <w:rFonts w:ascii="Arial" w:eastAsia="Times New Roman" w:hAnsi="Arial" w:cs="Arial"/>
                <w:color w:val="000000"/>
                <w:sz w:val="10"/>
                <w:szCs w:val="10"/>
                <w:lang w:eastAsia="zh-TW"/>
              </w:rPr>
              <w:br/>
              <w:t>1. Find and use the equation of a straight line, including identifying can calculating the gradient and y-intercept Equation of a Straight Line</w:t>
            </w:r>
            <w:r w:rsidRPr="00B359A8">
              <w:rPr>
                <w:rFonts w:ascii="Arial" w:eastAsia="Times New Roman" w:hAnsi="Arial" w:cs="Arial"/>
                <w:color w:val="000000"/>
                <w:sz w:val="10"/>
                <w:szCs w:val="10"/>
                <w:lang w:eastAsia="zh-TW"/>
              </w:rPr>
              <w:br/>
              <w:t xml:space="preserve">2. Reduce equations to the form y=mx+c </w:t>
            </w:r>
            <w:r w:rsidRPr="00B359A8">
              <w:rPr>
                <w:rFonts w:ascii="Arial" w:eastAsia="Times New Roman" w:hAnsi="Arial" w:cs="Arial"/>
                <w:color w:val="000000"/>
                <w:sz w:val="10"/>
                <w:szCs w:val="10"/>
                <w:lang w:eastAsia="zh-TW"/>
              </w:rPr>
              <w:br/>
              <w:t>3. Find the midpoint of a line segment</w:t>
            </w:r>
            <w:r w:rsidRPr="00B359A8">
              <w:rPr>
                <w:rFonts w:ascii="Arial" w:eastAsia="Times New Roman" w:hAnsi="Arial" w:cs="Arial"/>
                <w:color w:val="000000"/>
                <w:sz w:val="10"/>
                <w:szCs w:val="10"/>
                <w:lang w:eastAsia="zh-TW"/>
              </w:rPr>
              <w:br/>
              <w:t>4. Plot and read from quadratic graphs​</w:t>
            </w:r>
            <w:r w:rsidRPr="00B359A8">
              <w:rPr>
                <w:rFonts w:ascii="Arial" w:eastAsia="Times New Roman" w:hAnsi="Arial" w:cs="Arial"/>
                <w:color w:val="000000"/>
                <w:sz w:val="10"/>
                <w:szCs w:val="10"/>
                <w:lang w:eastAsia="zh-TW"/>
              </w:rPr>
              <w:br/>
              <w:t>5. Recognise quadratic, cubic and reciprocal graphs</w:t>
            </w:r>
            <w:r w:rsidRPr="00B359A8">
              <w:rPr>
                <w:rFonts w:ascii="Arial" w:eastAsia="Times New Roman" w:hAnsi="Arial" w:cs="Arial"/>
                <w:color w:val="000000"/>
                <w:sz w:val="10"/>
                <w:szCs w:val="10"/>
                <w:lang w:eastAsia="zh-TW"/>
              </w:rPr>
              <w:br/>
              <w:t>6. Identify gradient and intercept</w:t>
            </w:r>
            <w:r w:rsidRPr="00B359A8">
              <w:rPr>
                <w:rFonts w:ascii="Arial" w:eastAsia="Times New Roman" w:hAnsi="Arial" w:cs="Arial"/>
                <w:color w:val="000000"/>
                <w:sz w:val="10"/>
                <w:szCs w:val="10"/>
                <w:lang w:eastAsia="zh-TW"/>
              </w:rPr>
              <w:br/>
              <w:t>7. Identify parallel lines</w:t>
            </w:r>
            <w:r w:rsidRPr="00B359A8">
              <w:rPr>
                <w:rFonts w:ascii="Arial" w:eastAsia="Times New Roman" w:hAnsi="Arial" w:cs="Arial"/>
                <w:color w:val="000000"/>
                <w:sz w:val="10"/>
                <w:szCs w:val="10"/>
                <w:lang w:eastAsia="zh-TW"/>
              </w:rPr>
              <w:br/>
              <w:t>8. Find the equations of a parallel line </w:t>
            </w:r>
            <w:r w:rsidRPr="00B359A8">
              <w:rPr>
                <w:rFonts w:ascii="Arial" w:eastAsia="Times New Roman" w:hAnsi="Arial" w:cs="Arial"/>
                <w:color w:val="000000"/>
                <w:sz w:val="10"/>
                <w:szCs w:val="10"/>
                <w:lang w:eastAsia="zh-TW"/>
              </w:rPr>
              <w:br/>
              <w:t>9. Solve a pair of simultaneous equations using graphical methods</w:t>
            </w:r>
            <w:r w:rsidRPr="00B359A8">
              <w:rPr>
                <w:rFonts w:ascii="Arial" w:eastAsia="Times New Roman" w:hAnsi="Arial" w:cs="Arial"/>
                <w:color w:val="000000"/>
                <w:sz w:val="10"/>
                <w:szCs w:val="10"/>
                <w:lang w:eastAsia="zh-TW"/>
              </w:rPr>
              <w:br/>
              <w:t>10. Understand and find roots, intercepts and turning points of quadratic functions graphically Roots, intercepts, turning points</w:t>
            </w:r>
            <w:r w:rsidRPr="00B359A8">
              <w:rPr>
                <w:rFonts w:ascii="Arial" w:eastAsia="Times New Roman" w:hAnsi="Arial" w:cs="Arial"/>
                <w:color w:val="000000"/>
                <w:sz w:val="10"/>
                <w:szCs w:val="10"/>
                <w:lang w:eastAsia="zh-TW"/>
              </w:rPr>
              <w:br/>
              <w:t>11. Plot and interpret cubic and reciprocal graphs Quadratic and Cubic Graphs</w:t>
            </w:r>
            <w:r w:rsidRPr="00B359A8">
              <w:rPr>
                <w:rFonts w:ascii="Arial" w:eastAsia="Times New Roman" w:hAnsi="Arial" w:cs="Arial"/>
                <w:color w:val="000000"/>
                <w:sz w:val="10"/>
                <w:szCs w:val="10"/>
                <w:lang w:eastAsia="zh-TW"/>
              </w:rPr>
              <w:br/>
              <w:t>12. Understand and use exponentials graphs (y=k^x where k is positive)</w:t>
            </w:r>
            <w:r w:rsidRPr="00B359A8">
              <w:rPr>
                <w:rFonts w:ascii="Arial" w:eastAsia="Times New Roman" w:hAnsi="Arial" w:cs="Arial"/>
                <w:color w:val="000000"/>
                <w:sz w:val="10"/>
                <w:szCs w:val="10"/>
                <w:lang w:eastAsia="zh-TW"/>
              </w:rPr>
              <w:br/>
              <w:t>13. Recognise and use the equation of a circle with the centre at the origin, find the equation of a tangent to a circle at a given point</w:t>
            </w:r>
            <w:r w:rsidRPr="00B359A8">
              <w:rPr>
                <w:rFonts w:ascii="Arial" w:eastAsia="Times New Roman" w:hAnsi="Arial" w:cs="Arial"/>
                <w:color w:val="000000"/>
                <w:sz w:val="10"/>
                <w:szCs w:val="10"/>
                <w:lang w:eastAsia="zh-TW"/>
              </w:rPr>
              <w:br/>
              <w:t>14. Calculate or estimate gradients of quadratic and other non-linear graphs</w:t>
            </w:r>
            <w:r w:rsidRPr="00B359A8">
              <w:rPr>
                <w:rFonts w:ascii="Arial" w:eastAsia="Times New Roman" w:hAnsi="Arial" w:cs="Arial"/>
                <w:color w:val="000000"/>
                <w:sz w:val="10"/>
                <w:szCs w:val="10"/>
                <w:lang w:eastAsia="zh-TW"/>
              </w:rPr>
              <w:br/>
              <w:t>15. Estimate the area under a curve</w:t>
            </w:r>
            <w:r w:rsidRPr="00B359A8">
              <w:rPr>
                <w:rFonts w:ascii="Arial" w:eastAsia="Times New Roman" w:hAnsi="Arial" w:cs="Arial"/>
                <w:color w:val="000000"/>
                <w:sz w:val="10"/>
                <w:szCs w:val="10"/>
                <w:lang w:eastAsia="zh-TW"/>
              </w:rPr>
              <w:br/>
              <w:t xml:space="preserve">16. Interpret results to the two points above in cases such as distance-time graphs, velocity time graphs and graphs in financial contexts </w:t>
            </w:r>
          </w:p>
        </w:tc>
      </w:tr>
      <w:tr w:rsidR="00B359A8" w:rsidRPr="00B359A8" w14:paraId="0784BF2B" w14:textId="77777777" w:rsidTr="00B359A8">
        <w:trPr>
          <w:trHeight w:val="4410"/>
        </w:trPr>
        <w:tc>
          <w:tcPr>
            <w:tcW w:w="2200" w:type="dxa"/>
            <w:tcBorders>
              <w:top w:val="single" w:sz="4" w:space="0" w:color="000000"/>
              <w:left w:val="single" w:sz="4" w:space="0" w:color="000000"/>
              <w:bottom w:val="single" w:sz="4" w:space="0" w:color="000000"/>
              <w:right w:val="single" w:sz="4" w:space="0" w:color="000000"/>
            </w:tcBorders>
            <w:vAlign w:val="center"/>
            <w:hideMark/>
          </w:tcPr>
          <w:p w14:paraId="1689CCD7" w14:textId="77777777" w:rsidR="00B359A8" w:rsidRPr="00B359A8" w:rsidRDefault="00B359A8" w:rsidP="00B359A8">
            <w:pPr>
              <w:spacing w:after="0" w:line="240" w:lineRule="auto"/>
              <w:rPr>
                <w:rFonts w:ascii="Arial" w:eastAsia="Times New Roman" w:hAnsi="Arial" w:cs="Arial"/>
                <w:b/>
                <w:bCs/>
                <w:color w:val="000000"/>
                <w:sz w:val="12"/>
                <w:szCs w:val="12"/>
                <w:lang w:eastAsia="zh-TW"/>
              </w:rPr>
            </w:pPr>
            <w:r w:rsidRPr="00B359A8">
              <w:rPr>
                <w:rFonts w:ascii="Arial" w:eastAsia="Times New Roman" w:hAnsi="Arial" w:cs="Arial"/>
                <w:b/>
                <w:bCs/>
                <w:color w:val="000000"/>
                <w:sz w:val="12"/>
                <w:szCs w:val="12"/>
                <w:lang w:eastAsia="zh-TW"/>
              </w:rPr>
              <w:lastRenderedPageBreak/>
              <w:t>3. Multiplicative Reasoning​</w:t>
            </w:r>
          </w:p>
        </w:tc>
        <w:tc>
          <w:tcPr>
            <w:tcW w:w="3600" w:type="dxa"/>
            <w:tcBorders>
              <w:top w:val="single" w:sz="4" w:space="0" w:color="000000"/>
              <w:left w:val="single" w:sz="4" w:space="0" w:color="000000"/>
              <w:bottom w:val="single" w:sz="4" w:space="0" w:color="000000"/>
              <w:right w:val="single" w:sz="4" w:space="0" w:color="000000"/>
            </w:tcBorders>
            <w:vAlign w:val="center"/>
            <w:hideMark/>
          </w:tcPr>
          <w:p w14:paraId="3F8415E5" w14:textId="77777777" w:rsidR="00B359A8" w:rsidRPr="00B359A8" w:rsidRDefault="00B359A8" w:rsidP="00B359A8">
            <w:pPr>
              <w:spacing w:after="0" w:line="240" w:lineRule="auto"/>
              <w:rPr>
                <w:rFonts w:ascii="Arial" w:eastAsia="Times New Roman" w:hAnsi="Arial" w:cs="Arial"/>
                <w:color w:val="000000"/>
                <w:sz w:val="10"/>
                <w:szCs w:val="10"/>
                <w:lang w:eastAsia="zh-TW"/>
              </w:rPr>
            </w:pPr>
            <w:r w:rsidRPr="00B359A8">
              <w:rPr>
                <w:rFonts w:ascii="Arial" w:eastAsia="Times New Roman" w:hAnsi="Arial" w:cs="Arial"/>
                <w:color w:val="000000"/>
                <w:sz w:val="10"/>
                <w:szCs w:val="10"/>
                <w:lang w:eastAsia="zh-TW"/>
              </w:rPr>
              <w:t xml:space="preserve">1. To work with ratio </w:t>
            </w:r>
            <w:r w:rsidRPr="00B359A8">
              <w:rPr>
                <w:rFonts w:ascii="Arial" w:eastAsia="Times New Roman" w:hAnsi="Arial" w:cs="Arial"/>
                <w:color w:val="000000"/>
                <w:sz w:val="10"/>
                <w:szCs w:val="10"/>
                <w:lang w:eastAsia="zh-TW"/>
              </w:rPr>
              <w:br/>
              <w:t xml:space="preserve">2. Solve proportional problems </w:t>
            </w:r>
            <w:r w:rsidRPr="00B359A8">
              <w:rPr>
                <w:rFonts w:ascii="Arial" w:eastAsia="Times New Roman" w:hAnsi="Arial" w:cs="Arial"/>
                <w:color w:val="000000"/>
                <w:sz w:val="10"/>
                <w:szCs w:val="10"/>
                <w:lang w:eastAsia="zh-TW"/>
              </w:rPr>
              <w:br/>
              <w:t xml:space="preserve">3. Rates of Change </w:t>
            </w:r>
          </w:p>
        </w:tc>
        <w:tc>
          <w:tcPr>
            <w:tcW w:w="4700" w:type="dxa"/>
            <w:tcBorders>
              <w:top w:val="single" w:sz="4" w:space="0" w:color="000000"/>
              <w:left w:val="single" w:sz="4" w:space="0" w:color="000000"/>
              <w:bottom w:val="single" w:sz="4" w:space="0" w:color="000000"/>
              <w:right w:val="single" w:sz="4" w:space="0" w:color="000000"/>
            </w:tcBorders>
            <w:vAlign w:val="center"/>
            <w:hideMark/>
          </w:tcPr>
          <w:p w14:paraId="4948C39A" w14:textId="77777777" w:rsidR="00B359A8" w:rsidRPr="00B359A8" w:rsidRDefault="00B359A8" w:rsidP="00B359A8">
            <w:pPr>
              <w:spacing w:after="0" w:line="240" w:lineRule="auto"/>
              <w:rPr>
                <w:rFonts w:ascii="Arial" w:eastAsia="Times New Roman" w:hAnsi="Arial" w:cs="Arial"/>
                <w:color w:val="000000"/>
                <w:sz w:val="10"/>
                <w:szCs w:val="10"/>
                <w:lang w:eastAsia="zh-TW"/>
              </w:rPr>
            </w:pPr>
            <w:r w:rsidRPr="00B359A8">
              <w:rPr>
                <w:rFonts w:ascii="Arial" w:eastAsia="Times New Roman" w:hAnsi="Arial" w:cs="Arial"/>
                <w:color w:val="000000"/>
                <w:sz w:val="10"/>
                <w:szCs w:val="10"/>
                <w:lang w:eastAsia="zh-TW"/>
              </w:rPr>
              <w:br/>
              <w:t>Know:</w:t>
            </w:r>
            <w:r w:rsidRPr="00B359A8">
              <w:rPr>
                <w:rFonts w:ascii="Arial" w:eastAsia="Times New Roman" w:hAnsi="Arial" w:cs="Arial"/>
                <w:color w:val="000000"/>
                <w:sz w:val="10"/>
                <w:szCs w:val="10"/>
                <w:lang w:eastAsia="zh-TW"/>
              </w:rPr>
              <w:br/>
              <w:t>1. To define direct and inverse proportion</w:t>
            </w:r>
            <w:r w:rsidRPr="00B359A8">
              <w:rPr>
                <w:rFonts w:ascii="Arial" w:eastAsia="Times New Roman" w:hAnsi="Arial" w:cs="Arial"/>
                <w:color w:val="000000"/>
                <w:sz w:val="10"/>
                <w:szCs w:val="10"/>
                <w:lang w:eastAsia="zh-TW"/>
              </w:rPr>
              <w:br/>
              <w:t>2. Know what a ratio is and means</w:t>
            </w:r>
            <w:r w:rsidRPr="00B359A8">
              <w:rPr>
                <w:rFonts w:ascii="Arial" w:eastAsia="Times New Roman" w:hAnsi="Arial" w:cs="Arial"/>
                <w:color w:val="000000"/>
                <w:sz w:val="10"/>
                <w:szCs w:val="10"/>
                <w:lang w:eastAsia="zh-TW"/>
              </w:rPr>
              <w:br/>
              <w:t>3.  To know the difference between equation, expression, inequalities and formulae</w:t>
            </w:r>
            <w:r w:rsidRPr="00B359A8">
              <w:rPr>
                <w:rFonts w:ascii="Arial" w:eastAsia="Times New Roman" w:hAnsi="Arial" w:cs="Arial"/>
                <w:color w:val="000000"/>
                <w:sz w:val="10"/>
                <w:szCs w:val="10"/>
                <w:lang w:eastAsia="zh-TW"/>
              </w:rPr>
              <w:br/>
            </w:r>
            <w:r w:rsidRPr="00B359A8">
              <w:rPr>
                <w:rFonts w:ascii="Arial" w:eastAsia="Times New Roman" w:hAnsi="Arial" w:cs="Arial"/>
                <w:color w:val="000000"/>
                <w:sz w:val="10"/>
                <w:szCs w:val="10"/>
                <w:lang w:eastAsia="zh-TW"/>
              </w:rPr>
              <w:br/>
              <w:t>Know how to:</w:t>
            </w:r>
            <w:r w:rsidRPr="00B359A8">
              <w:rPr>
                <w:rFonts w:ascii="Arial" w:eastAsia="Times New Roman" w:hAnsi="Arial" w:cs="Arial"/>
                <w:color w:val="000000"/>
                <w:sz w:val="10"/>
                <w:szCs w:val="10"/>
                <w:lang w:eastAsia="zh-TW"/>
              </w:rPr>
              <w:br/>
              <w:t>1. Combine ratio</w:t>
            </w:r>
            <w:r w:rsidRPr="00B359A8">
              <w:rPr>
                <w:rFonts w:ascii="Arial" w:eastAsia="Times New Roman" w:hAnsi="Arial" w:cs="Arial"/>
                <w:color w:val="000000"/>
                <w:sz w:val="10"/>
                <w:szCs w:val="10"/>
                <w:lang w:eastAsia="zh-TW"/>
              </w:rPr>
              <w:br/>
              <w:t>2. Multi-step ratio problems​</w:t>
            </w:r>
            <w:r w:rsidRPr="00B359A8">
              <w:rPr>
                <w:rFonts w:ascii="Arial" w:eastAsia="Times New Roman" w:hAnsi="Arial" w:cs="Arial"/>
                <w:color w:val="000000"/>
                <w:sz w:val="10"/>
                <w:szCs w:val="10"/>
                <w:lang w:eastAsia="zh-TW"/>
              </w:rPr>
              <w:br/>
              <w:t>3. Solve inverse proportion problems</w:t>
            </w:r>
            <w:r w:rsidRPr="00B359A8">
              <w:rPr>
                <w:rFonts w:ascii="Arial" w:eastAsia="Times New Roman" w:hAnsi="Arial" w:cs="Arial"/>
                <w:color w:val="000000"/>
                <w:sz w:val="10"/>
                <w:szCs w:val="10"/>
                <w:lang w:eastAsia="zh-TW"/>
              </w:rPr>
              <w:br/>
              <w:t>4. Link the gradient of a line y=kx to proportion</w:t>
            </w:r>
            <w:r w:rsidRPr="00B359A8">
              <w:rPr>
                <w:rFonts w:ascii="Arial" w:eastAsia="Times New Roman" w:hAnsi="Arial" w:cs="Arial"/>
                <w:color w:val="000000"/>
                <w:sz w:val="10"/>
                <w:szCs w:val="10"/>
                <w:lang w:eastAsia="zh-TW"/>
              </w:rPr>
              <w:br/>
              <w:t>5. Understand the gradient of a line as a ratio</w:t>
            </w:r>
            <w:r w:rsidRPr="00B359A8">
              <w:rPr>
                <w:rFonts w:ascii="Arial" w:eastAsia="Times New Roman" w:hAnsi="Arial" w:cs="Arial"/>
                <w:color w:val="000000"/>
                <w:sz w:val="10"/>
                <w:szCs w:val="10"/>
                <w:lang w:eastAsia="zh-TW"/>
              </w:rPr>
              <w:br/>
              <w:t>6. Density, mass, volume calculations</w:t>
            </w:r>
            <w:r w:rsidRPr="00B359A8">
              <w:rPr>
                <w:rFonts w:ascii="Arial" w:eastAsia="Times New Roman" w:hAnsi="Arial" w:cs="Arial"/>
                <w:color w:val="000000"/>
                <w:sz w:val="10"/>
                <w:szCs w:val="10"/>
                <w:lang w:eastAsia="zh-TW"/>
              </w:rPr>
              <w:br/>
              <w:t>7. Pressure, force, area calculations</w:t>
            </w:r>
            <w:r w:rsidRPr="00B359A8">
              <w:rPr>
                <w:rFonts w:ascii="Arial" w:eastAsia="Times New Roman" w:hAnsi="Arial" w:cs="Arial"/>
                <w:color w:val="000000"/>
                <w:sz w:val="10"/>
                <w:szCs w:val="10"/>
                <w:lang w:eastAsia="zh-TW"/>
              </w:rPr>
              <w:br/>
              <w:t>8. Use ‘k’ for direct and inverse proportion problems (include, squares, roots and cubes)</w:t>
            </w:r>
            <w:r w:rsidRPr="00B359A8">
              <w:rPr>
                <w:rFonts w:ascii="Arial" w:eastAsia="Times New Roman" w:hAnsi="Arial" w:cs="Arial"/>
                <w:color w:val="000000"/>
                <w:sz w:val="10"/>
                <w:szCs w:val="10"/>
                <w:lang w:eastAsia="zh-TW"/>
              </w:rPr>
              <w:br/>
              <w:t>9. Identify and interpret inverse proportion graphs</w:t>
            </w:r>
            <w:r w:rsidRPr="00B359A8">
              <w:rPr>
                <w:rFonts w:ascii="Arial" w:eastAsia="Times New Roman" w:hAnsi="Arial" w:cs="Arial"/>
                <w:color w:val="000000"/>
                <w:sz w:val="10"/>
                <w:szCs w:val="10"/>
                <w:lang w:eastAsia="zh-TW"/>
              </w:rPr>
              <w:br/>
              <w:t>10. Convert between compound units</w:t>
            </w:r>
            <w:r w:rsidRPr="00B359A8">
              <w:rPr>
                <w:rFonts w:ascii="Arial" w:eastAsia="Times New Roman" w:hAnsi="Arial" w:cs="Arial"/>
                <w:color w:val="000000"/>
                <w:sz w:val="10"/>
                <w:szCs w:val="10"/>
                <w:lang w:eastAsia="zh-TW"/>
              </w:rPr>
              <w:br/>
              <w:t>11. Recognise the gradient at a point on a curve as the instantaneous rate of change</w:t>
            </w:r>
            <w:r w:rsidRPr="00B359A8">
              <w:rPr>
                <w:rFonts w:ascii="Arial" w:eastAsia="Times New Roman" w:hAnsi="Arial" w:cs="Arial"/>
                <w:color w:val="000000"/>
                <w:sz w:val="10"/>
                <w:szCs w:val="10"/>
                <w:lang w:eastAsia="zh-TW"/>
              </w:rPr>
              <w:br/>
              <w:t>12. Calculate instantaneous rate of change</w:t>
            </w:r>
            <w:r w:rsidRPr="00B359A8">
              <w:rPr>
                <w:rFonts w:ascii="Arial" w:eastAsia="Times New Roman" w:hAnsi="Arial" w:cs="Arial"/>
                <w:color w:val="000000"/>
                <w:sz w:val="10"/>
                <w:szCs w:val="10"/>
                <w:lang w:eastAsia="zh-TW"/>
              </w:rPr>
              <w:br/>
              <w:t>13. Calculate average rate of change</w:t>
            </w:r>
          </w:p>
        </w:tc>
      </w:tr>
      <w:tr w:rsidR="00B359A8" w:rsidRPr="00B359A8" w14:paraId="1366BD20" w14:textId="77777777" w:rsidTr="00B359A8">
        <w:trPr>
          <w:trHeight w:val="3645"/>
        </w:trPr>
        <w:tc>
          <w:tcPr>
            <w:tcW w:w="220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0AA68E65" w14:textId="77777777" w:rsidR="00B359A8" w:rsidRPr="00B359A8" w:rsidRDefault="00B359A8" w:rsidP="00B359A8">
            <w:pPr>
              <w:spacing w:after="0" w:line="240" w:lineRule="auto"/>
              <w:rPr>
                <w:rFonts w:ascii="Arial" w:eastAsia="Times New Roman" w:hAnsi="Arial" w:cs="Arial"/>
                <w:b/>
                <w:bCs/>
                <w:color w:val="000000"/>
                <w:sz w:val="12"/>
                <w:szCs w:val="12"/>
                <w:lang w:eastAsia="zh-TW"/>
              </w:rPr>
            </w:pPr>
            <w:r w:rsidRPr="00B359A8">
              <w:rPr>
                <w:rFonts w:ascii="Arial" w:eastAsia="Times New Roman" w:hAnsi="Arial" w:cs="Arial"/>
                <w:b/>
                <w:bCs/>
                <w:color w:val="000000"/>
                <w:sz w:val="12"/>
                <w:szCs w:val="12"/>
                <w:lang w:eastAsia="zh-TW"/>
              </w:rPr>
              <w:t>4. Rearranging Equations and Using Functions ​</w:t>
            </w:r>
          </w:p>
        </w:tc>
        <w:tc>
          <w:tcPr>
            <w:tcW w:w="360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32B16DE4" w14:textId="77777777" w:rsidR="00B359A8" w:rsidRPr="00B359A8" w:rsidRDefault="00B359A8" w:rsidP="00B359A8">
            <w:pPr>
              <w:spacing w:after="0" w:line="240" w:lineRule="auto"/>
              <w:rPr>
                <w:rFonts w:ascii="Arial" w:eastAsia="Times New Roman" w:hAnsi="Arial" w:cs="Arial"/>
                <w:color w:val="000000"/>
                <w:sz w:val="10"/>
                <w:szCs w:val="10"/>
                <w:lang w:eastAsia="zh-TW"/>
              </w:rPr>
            </w:pPr>
            <w:r w:rsidRPr="00B359A8">
              <w:rPr>
                <w:rFonts w:ascii="Arial" w:eastAsia="Times New Roman" w:hAnsi="Arial" w:cs="Arial"/>
                <w:color w:val="000000"/>
                <w:sz w:val="10"/>
                <w:szCs w:val="10"/>
                <w:lang w:eastAsia="zh-TW"/>
              </w:rPr>
              <w:t xml:space="preserve">1. Change the subject </w:t>
            </w:r>
            <w:r w:rsidRPr="00B359A8">
              <w:rPr>
                <w:rFonts w:ascii="Arial" w:eastAsia="Times New Roman" w:hAnsi="Arial" w:cs="Arial"/>
                <w:color w:val="000000"/>
                <w:sz w:val="10"/>
                <w:szCs w:val="10"/>
                <w:lang w:eastAsia="zh-TW"/>
              </w:rPr>
              <w:br/>
              <w:t>2. Use and solve with formulas for area</w:t>
            </w:r>
            <w:r w:rsidRPr="00B359A8">
              <w:rPr>
                <w:rFonts w:ascii="Arial" w:eastAsia="Times New Roman" w:hAnsi="Arial" w:cs="Arial"/>
                <w:color w:val="000000"/>
                <w:sz w:val="10"/>
                <w:szCs w:val="10"/>
                <w:lang w:eastAsia="zh-TW"/>
              </w:rPr>
              <w:br/>
              <w:t xml:space="preserve">3. Substitution </w:t>
            </w:r>
          </w:p>
        </w:tc>
        <w:tc>
          <w:tcPr>
            <w:tcW w:w="470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5BD19C51" w14:textId="77777777" w:rsidR="00B359A8" w:rsidRPr="00B359A8" w:rsidRDefault="00B359A8" w:rsidP="00B359A8">
            <w:pPr>
              <w:spacing w:after="0" w:line="240" w:lineRule="auto"/>
              <w:rPr>
                <w:rFonts w:ascii="Arial" w:eastAsia="Times New Roman" w:hAnsi="Arial" w:cs="Arial"/>
                <w:color w:val="000000"/>
                <w:sz w:val="10"/>
                <w:szCs w:val="10"/>
                <w:lang w:eastAsia="zh-TW"/>
              </w:rPr>
            </w:pPr>
            <w:r w:rsidRPr="00B359A8">
              <w:rPr>
                <w:rFonts w:ascii="Arial" w:eastAsia="Times New Roman" w:hAnsi="Arial" w:cs="Arial"/>
                <w:color w:val="000000"/>
                <w:sz w:val="10"/>
                <w:szCs w:val="10"/>
                <w:lang w:eastAsia="zh-TW"/>
              </w:rPr>
              <w:t>Know:</w:t>
            </w:r>
            <w:r w:rsidRPr="00B359A8">
              <w:rPr>
                <w:rFonts w:ascii="Arial" w:eastAsia="Times New Roman" w:hAnsi="Arial" w:cs="Arial"/>
                <w:color w:val="000000"/>
                <w:sz w:val="10"/>
                <w:szCs w:val="10"/>
                <w:lang w:eastAsia="zh-TW"/>
              </w:rPr>
              <w:br/>
              <w:t>1. To know the difference between equation, expression, inequalities and formulae</w:t>
            </w:r>
            <w:r w:rsidRPr="00B359A8">
              <w:rPr>
                <w:rFonts w:ascii="Arial" w:eastAsia="Times New Roman" w:hAnsi="Arial" w:cs="Arial"/>
                <w:color w:val="000000"/>
                <w:sz w:val="10"/>
                <w:szCs w:val="10"/>
                <w:lang w:eastAsia="zh-TW"/>
              </w:rPr>
              <w:br/>
              <w:t>2. To know the formulas for area of shapes</w:t>
            </w:r>
            <w:r w:rsidRPr="00B359A8">
              <w:rPr>
                <w:rFonts w:ascii="Arial" w:eastAsia="Times New Roman" w:hAnsi="Arial" w:cs="Arial"/>
                <w:color w:val="000000"/>
                <w:sz w:val="10"/>
                <w:szCs w:val="10"/>
                <w:lang w:eastAsia="zh-TW"/>
              </w:rPr>
              <w:br/>
              <w:t>3. To know the formulas for volume of 3D shapes</w:t>
            </w:r>
            <w:r w:rsidRPr="00B359A8">
              <w:rPr>
                <w:rFonts w:ascii="Arial" w:eastAsia="Times New Roman" w:hAnsi="Arial" w:cs="Arial"/>
                <w:color w:val="000000"/>
                <w:sz w:val="10"/>
                <w:szCs w:val="10"/>
                <w:lang w:eastAsia="zh-TW"/>
              </w:rPr>
              <w:br/>
              <w:t>4. To know the difference between area and perimeter</w:t>
            </w:r>
            <w:r w:rsidRPr="00B359A8">
              <w:rPr>
                <w:rFonts w:ascii="Arial" w:eastAsia="Times New Roman" w:hAnsi="Arial" w:cs="Arial"/>
                <w:color w:val="000000"/>
                <w:sz w:val="10"/>
                <w:szCs w:val="10"/>
                <w:lang w:eastAsia="zh-TW"/>
              </w:rPr>
              <w:br/>
            </w:r>
            <w:r w:rsidRPr="00B359A8">
              <w:rPr>
                <w:rFonts w:ascii="Arial" w:eastAsia="Times New Roman" w:hAnsi="Arial" w:cs="Arial"/>
                <w:color w:val="000000"/>
                <w:sz w:val="10"/>
                <w:szCs w:val="10"/>
                <w:lang w:eastAsia="zh-TW"/>
              </w:rPr>
              <w:br/>
              <w:t>Know how to:</w:t>
            </w:r>
            <w:r w:rsidRPr="00B359A8">
              <w:rPr>
                <w:rFonts w:ascii="Arial" w:eastAsia="Times New Roman" w:hAnsi="Arial" w:cs="Arial"/>
                <w:color w:val="000000"/>
                <w:sz w:val="10"/>
                <w:szCs w:val="10"/>
                <w:lang w:eastAsia="zh-TW"/>
              </w:rPr>
              <w:br/>
              <w:t>1. Change the subject of a simple formulae</w:t>
            </w:r>
            <w:r w:rsidRPr="00B359A8">
              <w:rPr>
                <w:rFonts w:ascii="Arial" w:eastAsia="Times New Roman" w:hAnsi="Arial" w:cs="Arial"/>
                <w:color w:val="000000"/>
                <w:sz w:val="10"/>
                <w:szCs w:val="10"/>
                <w:lang w:eastAsia="zh-TW"/>
              </w:rPr>
              <w:br/>
              <w:t>2. Use perimeter, area and volume formula to solve problems</w:t>
            </w:r>
            <w:r w:rsidRPr="00B359A8">
              <w:rPr>
                <w:rFonts w:ascii="Arial" w:eastAsia="Times New Roman" w:hAnsi="Arial" w:cs="Arial"/>
                <w:color w:val="000000"/>
                <w:sz w:val="10"/>
                <w:szCs w:val="10"/>
                <w:lang w:eastAsia="zh-TW"/>
              </w:rPr>
              <w:br/>
              <w:t xml:space="preserve">3. Apply the formulae for sector area and arc length </w:t>
            </w:r>
            <w:r w:rsidRPr="00B359A8">
              <w:rPr>
                <w:rFonts w:ascii="Arial" w:eastAsia="Times New Roman" w:hAnsi="Arial" w:cs="Arial"/>
                <w:color w:val="000000"/>
                <w:sz w:val="10"/>
                <w:szCs w:val="10"/>
                <w:lang w:eastAsia="zh-TW"/>
              </w:rPr>
              <w:br/>
              <w:t xml:space="preserve">4. Use the formula for volume of a pyramid </w:t>
            </w:r>
            <w:r w:rsidRPr="00B359A8">
              <w:rPr>
                <w:rFonts w:ascii="Arial" w:eastAsia="Times New Roman" w:hAnsi="Arial" w:cs="Arial"/>
                <w:color w:val="000000"/>
                <w:sz w:val="10"/>
                <w:szCs w:val="10"/>
                <w:lang w:eastAsia="zh-TW"/>
              </w:rPr>
              <w:br/>
              <w:t>5. Change the subject of more complex formulae (excluding those where the subject appears more than once)</w:t>
            </w:r>
            <w:r w:rsidRPr="00B359A8">
              <w:rPr>
                <w:rFonts w:ascii="Arial" w:eastAsia="Times New Roman" w:hAnsi="Arial" w:cs="Arial"/>
                <w:color w:val="000000"/>
                <w:sz w:val="10"/>
                <w:szCs w:val="10"/>
                <w:lang w:eastAsia="zh-TW"/>
              </w:rPr>
              <w:br/>
              <w:t>6. Solve problems using the kinematics formulae</w:t>
            </w:r>
            <w:r w:rsidRPr="00B359A8">
              <w:rPr>
                <w:rFonts w:ascii="Arial" w:eastAsia="Times New Roman" w:hAnsi="Arial" w:cs="Arial"/>
                <w:color w:val="000000"/>
                <w:sz w:val="10"/>
                <w:szCs w:val="10"/>
                <w:lang w:eastAsia="zh-TW"/>
              </w:rPr>
              <w:br/>
              <w:t>7. Change the subject of a formula where the subject appears more than once</w:t>
            </w:r>
            <w:r w:rsidRPr="00B359A8">
              <w:rPr>
                <w:rFonts w:ascii="Arial" w:eastAsia="Times New Roman" w:hAnsi="Arial" w:cs="Arial"/>
                <w:color w:val="000000"/>
                <w:sz w:val="10"/>
                <w:szCs w:val="10"/>
                <w:lang w:eastAsia="zh-TW"/>
              </w:rPr>
              <w:br/>
              <w:t>8. Work with basic functions, substituting in values</w:t>
            </w:r>
            <w:r w:rsidRPr="00B359A8">
              <w:rPr>
                <w:rFonts w:ascii="Arial" w:eastAsia="Times New Roman" w:hAnsi="Arial" w:cs="Arial"/>
                <w:color w:val="000000"/>
                <w:sz w:val="10"/>
                <w:szCs w:val="10"/>
                <w:lang w:eastAsia="zh-TW"/>
              </w:rPr>
              <w:br/>
              <w:t>9. Work with composite and inverse functions</w:t>
            </w:r>
          </w:p>
        </w:tc>
      </w:tr>
      <w:tr w:rsidR="00B359A8" w:rsidRPr="00B359A8" w14:paraId="4C3DCBFF" w14:textId="77777777" w:rsidTr="00B359A8">
        <w:trPr>
          <w:trHeight w:val="3255"/>
        </w:trPr>
        <w:tc>
          <w:tcPr>
            <w:tcW w:w="2200" w:type="dxa"/>
            <w:tcBorders>
              <w:top w:val="single" w:sz="4" w:space="0" w:color="000000"/>
              <w:left w:val="single" w:sz="4" w:space="0" w:color="000000"/>
              <w:bottom w:val="single" w:sz="4" w:space="0" w:color="000000"/>
              <w:right w:val="single" w:sz="4" w:space="0" w:color="000000"/>
            </w:tcBorders>
            <w:vAlign w:val="center"/>
            <w:hideMark/>
          </w:tcPr>
          <w:p w14:paraId="6772251A" w14:textId="77777777" w:rsidR="00B359A8" w:rsidRPr="00B359A8" w:rsidRDefault="00B359A8" w:rsidP="00B359A8">
            <w:pPr>
              <w:spacing w:after="0" w:line="240" w:lineRule="auto"/>
              <w:rPr>
                <w:rFonts w:ascii="Arial" w:eastAsia="Times New Roman" w:hAnsi="Arial" w:cs="Arial"/>
                <w:b/>
                <w:bCs/>
                <w:color w:val="000000"/>
                <w:sz w:val="12"/>
                <w:szCs w:val="12"/>
                <w:lang w:eastAsia="zh-TW"/>
              </w:rPr>
            </w:pPr>
            <w:r w:rsidRPr="00B359A8">
              <w:rPr>
                <w:rFonts w:ascii="Arial" w:eastAsia="Times New Roman" w:hAnsi="Arial" w:cs="Arial"/>
                <w:b/>
                <w:bCs/>
                <w:color w:val="000000"/>
                <w:sz w:val="12"/>
                <w:szCs w:val="12"/>
                <w:lang w:eastAsia="zh-TW"/>
              </w:rPr>
              <w:t>5. Geometric Reasoning​</w:t>
            </w:r>
          </w:p>
        </w:tc>
        <w:tc>
          <w:tcPr>
            <w:tcW w:w="3600" w:type="dxa"/>
            <w:tcBorders>
              <w:top w:val="single" w:sz="4" w:space="0" w:color="000000"/>
              <w:left w:val="single" w:sz="4" w:space="0" w:color="000000"/>
              <w:bottom w:val="single" w:sz="4" w:space="0" w:color="000000"/>
              <w:right w:val="single" w:sz="4" w:space="0" w:color="000000"/>
            </w:tcBorders>
            <w:vAlign w:val="center"/>
            <w:hideMark/>
          </w:tcPr>
          <w:p w14:paraId="2106444B" w14:textId="77777777" w:rsidR="00B359A8" w:rsidRPr="00B359A8" w:rsidRDefault="00B359A8" w:rsidP="00B359A8">
            <w:pPr>
              <w:spacing w:after="0" w:line="240" w:lineRule="auto"/>
              <w:rPr>
                <w:rFonts w:ascii="Arial" w:eastAsia="Times New Roman" w:hAnsi="Arial" w:cs="Arial"/>
                <w:color w:val="000000"/>
                <w:sz w:val="10"/>
                <w:szCs w:val="10"/>
                <w:lang w:eastAsia="zh-TW"/>
              </w:rPr>
            </w:pPr>
            <w:r w:rsidRPr="00B359A8">
              <w:rPr>
                <w:rFonts w:ascii="Arial" w:eastAsia="Times New Roman" w:hAnsi="Arial" w:cs="Arial"/>
                <w:color w:val="000000"/>
                <w:sz w:val="10"/>
                <w:szCs w:val="10"/>
                <w:lang w:eastAsia="zh-TW"/>
              </w:rPr>
              <w:t xml:space="preserve">1. Find values of missing angles including algebraically </w:t>
            </w:r>
            <w:r w:rsidRPr="00B359A8">
              <w:rPr>
                <w:rFonts w:ascii="Arial" w:eastAsia="Times New Roman" w:hAnsi="Arial" w:cs="Arial"/>
                <w:color w:val="000000"/>
                <w:sz w:val="10"/>
                <w:szCs w:val="10"/>
                <w:lang w:eastAsia="zh-TW"/>
              </w:rPr>
              <w:br/>
              <w:t>2. Use the sine and cosine rule</w:t>
            </w:r>
            <w:r w:rsidRPr="00B359A8">
              <w:rPr>
                <w:rFonts w:ascii="Arial" w:eastAsia="Times New Roman" w:hAnsi="Arial" w:cs="Arial"/>
                <w:color w:val="000000"/>
                <w:sz w:val="10"/>
                <w:szCs w:val="10"/>
                <w:lang w:eastAsia="zh-TW"/>
              </w:rPr>
              <w:br/>
              <w:t>3. Circle Theorems</w:t>
            </w:r>
          </w:p>
        </w:tc>
        <w:tc>
          <w:tcPr>
            <w:tcW w:w="4700" w:type="dxa"/>
            <w:tcBorders>
              <w:top w:val="single" w:sz="4" w:space="0" w:color="000000"/>
              <w:left w:val="single" w:sz="4" w:space="0" w:color="000000"/>
              <w:bottom w:val="single" w:sz="4" w:space="0" w:color="000000"/>
              <w:right w:val="single" w:sz="4" w:space="0" w:color="000000"/>
            </w:tcBorders>
            <w:vAlign w:val="center"/>
            <w:hideMark/>
          </w:tcPr>
          <w:p w14:paraId="0876AFAA" w14:textId="77777777" w:rsidR="00B359A8" w:rsidRPr="00B359A8" w:rsidRDefault="00B359A8" w:rsidP="00B359A8">
            <w:pPr>
              <w:spacing w:after="0" w:line="240" w:lineRule="auto"/>
              <w:rPr>
                <w:rFonts w:ascii="Arial" w:eastAsia="Times New Roman" w:hAnsi="Arial" w:cs="Arial"/>
                <w:color w:val="000000"/>
                <w:sz w:val="10"/>
                <w:szCs w:val="10"/>
                <w:lang w:eastAsia="zh-TW"/>
              </w:rPr>
            </w:pPr>
            <w:r w:rsidRPr="00B359A8">
              <w:rPr>
                <w:rFonts w:ascii="Arial" w:eastAsia="Times New Roman" w:hAnsi="Arial" w:cs="Arial"/>
                <w:color w:val="000000"/>
                <w:sz w:val="10"/>
                <w:szCs w:val="10"/>
                <w:lang w:eastAsia="zh-TW"/>
              </w:rPr>
              <w:t xml:space="preserve">Know: </w:t>
            </w:r>
            <w:r w:rsidRPr="00B359A8">
              <w:rPr>
                <w:rFonts w:ascii="Arial" w:eastAsia="Times New Roman" w:hAnsi="Arial" w:cs="Arial"/>
                <w:color w:val="000000"/>
                <w:sz w:val="10"/>
                <w:szCs w:val="10"/>
                <w:lang w:eastAsia="zh-TW"/>
              </w:rPr>
              <w:br/>
              <w:t>1. Properties of 2D and 3D shapes</w:t>
            </w:r>
            <w:r w:rsidRPr="00B359A8">
              <w:rPr>
                <w:rFonts w:ascii="Arial" w:eastAsia="Times New Roman" w:hAnsi="Arial" w:cs="Arial"/>
                <w:color w:val="000000"/>
                <w:sz w:val="10"/>
                <w:szCs w:val="10"/>
                <w:lang w:eastAsia="zh-TW"/>
              </w:rPr>
              <w:br/>
              <w:t xml:space="preserve">2. Pythagoras' Theorem </w:t>
            </w:r>
            <w:r w:rsidRPr="00B359A8">
              <w:rPr>
                <w:rFonts w:ascii="Arial" w:eastAsia="Times New Roman" w:hAnsi="Arial" w:cs="Arial"/>
                <w:color w:val="000000"/>
                <w:sz w:val="10"/>
                <w:szCs w:val="10"/>
                <w:lang w:eastAsia="zh-TW"/>
              </w:rPr>
              <w:br/>
              <w:t>3. Formulas for sine and cosine rule</w:t>
            </w:r>
            <w:r w:rsidRPr="00B359A8">
              <w:rPr>
                <w:rFonts w:ascii="Arial" w:eastAsia="Times New Roman" w:hAnsi="Arial" w:cs="Arial"/>
                <w:color w:val="000000"/>
                <w:sz w:val="10"/>
                <w:szCs w:val="10"/>
                <w:lang w:eastAsia="zh-TW"/>
              </w:rPr>
              <w:br/>
            </w:r>
            <w:r w:rsidRPr="00B359A8">
              <w:rPr>
                <w:rFonts w:ascii="Arial" w:eastAsia="Times New Roman" w:hAnsi="Arial" w:cs="Arial"/>
                <w:color w:val="000000"/>
                <w:sz w:val="10"/>
                <w:szCs w:val="10"/>
                <w:lang w:eastAsia="zh-TW"/>
              </w:rPr>
              <w:br/>
              <w:t>Know how to:</w:t>
            </w:r>
            <w:r w:rsidRPr="00B359A8">
              <w:rPr>
                <w:rFonts w:ascii="Arial" w:eastAsia="Times New Roman" w:hAnsi="Arial" w:cs="Arial"/>
                <w:color w:val="000000"/>
                <w:sz w:val="10"/>
                <w:szCs w:val="10"/>
                <w:lang w:eastAsia="zh-TW"/>
              </w:rPr>
              <w:br/>
              <w:t>1. Use chains of reasoning to evaluate angles</w:t>
            </w:r>
            <w:r w:rsidRPr="00B359A8">
              <w:rPr>
                <w:rFonts w:ascii="Arial" w:eastAsia="Times New Roman" w:hAnsi="Arial" w:cs="Arial"/>
                <w:color w:val="000000"/>
                <w:sz w:val="10"/>
                <w:szCs w:val="10"/>
                <w:lang w:eastAsia="zh-TW"/>
              </w:rPr>
              <w:br/>
              <w:t>2. Find angles using algebraic methods</w:t>
            </w:r>
            <w:r w:rsidRPr="00B359A8">
              <w:rPr>
                <w:rFonts w:ascii="Arial" w:eastAsia="Times New Roman" w:hAnsi="Arial" w:cs="Arial"/>
                <w:color w:val="000000"/>
                <w:sz w:val="10"/>
                <w:szCs w:val="10"/>
                <w:lang w:eastAsia="zh-TW"/>
              </w:rPr>
              <w:br/>
              <w:t>3. Use the formula 1/2abSinC to find the area of a triangle</w:t>
            </w:r>
            <w:r w:rsidRPr="00B359A8">
              <w:rPr>
                <w:rFonts w:ascii="Arial" w:eastAsia="Times New Roman" w:hAnsi="Arial" w:cs="Arial"/>
                <w:color w:val="000000"/>
                <w:sz w:val="10"/>
                <w:szCs w:val="10"/>
                <w:lang w:eastAsia="zh-TW"/>
              </w:rPr>
              <w:br/>
              <w:t>4. Understand and use the sine rule to find missing sides and angles</w:t>
            </w:r>
            <w:r w:rsidRPr="00B359A8">
              <w:rPr>
                <w:rFonts w:ascii="Arial" w:eastAsia="Times New Roman" w:hAnsi="Arial" w:cs="Arial"/>
                <w:color w:val="000000"/>
                <w:sz w:val="10"/>
                <w:szCs w:val="10"/>
                <w:lang w:eastAsia="zh-TW"/>
              </w:rPr>
              <w:br/>
              <w:t>5. Understand and use the cosine rule to find missing sides and angles</w:t>
            </w:r>
            <w:r w:rsidRPr="00B359A8">
              <w:rPr>
                <w:rFonts w:ascii="Arial" w:eastAsia="Times New Roman" w:hAnsi="Arial" w:cs="Arial"/>
                <w:color w:val="000000"/>
                <w:sz w:val="10"/>
                <w:szCs w:val="10"/>
                <w:lang w:eastAsia="zh-TW"/>
              </w:rPr>
              <w:br/>
              <w:t xml:space="preserve">6. Circle Theorems Circle Theorems​; Perpendicular line from the centre of a circle to a chord​; Angle between a tangent and radius​; </w:t>
            </w:r>
            <w:r w:rsidRPr="00B359A8">
              <w:rPr>
                <w:rFonts w:ascii="Arial" w:eastAsia="Times New Roman" w:hAnsi="Arial" w:cs="Arial"/>
                <w:color w:val="000000"/>
                <w:sz w:val="10"/>
                <w:szCs w:val="10"/>
                <w:lang w:eastAsia="zh-TW"/>
              </w:rPr>
              <w:br/>
              <w:t>Two tangents from a point​ and Alternate segment​</w:t>
            </w:r>
            <w:r w:rsidRPr="00B359A8">
              <w:rPr>
                <w:rFonts w:ascii="Arial" w:eastAsia="Times New Roman" w:hAnsi="Arial" w:cs="Arial"/>
                <w:color w:val="000000"/>
                <w:sz w:val="10"/>
                <w:szCs w:val="10"/>
                <w:lang w:eastAsia="zh-TW"/>
              </w:rPr>
              <w:br/>
              <w:t>7. Construct formal geometric proofs for circle theorems</w:t>
            </w:r>
          </w:p>
        </w:tc>
      </w:tr>
      <w:tr w:rsidR="00B359A8" w:rsidRPr="00B359A8" w14:paraId="0D40385D" w14:textId="77777777" w:rsidTr="00B359A8">
        <w:trPr>
          <w:trHeight w:val="2490"/>
        </w:trPr>
        <w:tc>
          <w:tcPr>
            <w:tcW w:w="220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79C7DB29" w14:textId="77777777" w:rsidR="00B359A8" w:rsidRPr="00B359A8" w:rsidRDefault="00B359A8" w:rsidP="00B359A8">
            <w:pPr>
              <w:spacing w:after="0" w:line="240" w:lineRule="auto"/>
              <w:rPr>
                <w:rFonts w:ascii="Arial" w:eastAsia="Times New Roman" w:hAnsi="Arial" w:cs="Arial"/>
                <w:b/>
                <w:bCs/>
                <w:color w:val="000000"/>
                <w:sz w:val="12"/>
                <w:szCs w:val="12"/>
                <w:lang w:eastAsia="zh-TW"/>
              </w:rPr>
            </w:pPr>
            <w:r w:rsidRPr="00B359A8">
              <w:rPr>
                <w:rFonts w:ascii="Arial" w:eastAsia="Times New Roman" w:hAnsi="Arial" w:cs="Arial"/>
                <w:b/>
                <w:bCs/>
                <w:color w:val="000000"/>
                <w:sz w:val="12"/>
                <w:szCs w:val="12"/>
                <w:lang w:eastAsia="zh-TW"/>
              </w:rPr>
              <w:t>6. Algebraic Reasoning​</w:t>
            </w:r>
          </w:p>
        </w:tc>
        <w:tc>
          <w:tcPr>
            <w:tcW w:w="360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032FB8D2" w14:textId="77777777" w:rsidR="00B359A8" w:rsidRPr="00B359A8" w:rsidRDefault="00B359A8" w:rsidP="00B359A8">
            <w:pPr>
              <w:spacing w:after="0" w:line="240" w:lineRule="auto"/>
              <w:rPr>
                <w:rFonts w:ascii="Arial" w:eastAsia="Times New Roman" w:hAnsi="Arial" w:cs="Arial"/>
                <w:color w:val="000000"/>
                <w:sz w:val="10"/>
                <w:szCs w:val="10"/>
                <w:lang w:eastAsia="zh-TW"/>
              </w:rPr>
            </w:pPr>
            <w:r w:rsidRPr="00B359A8">
              <w:rPr>
                <w:rFonts w:ascii="Arial" w:eastAsia="Times New Roman" w:hAnsi="Arial" w:cs="Arial"/>
                <w:color w:val="000000"/>
                <w:sz w:val="10"/>
                <w:szCs w:val="10"/>
                <w:lang w:eastAsia="zh-TW"/>
              </w:rPr>
              <w:t xml:space="preserve">1. Laws of indices </w:t>
            </w:r>
            <w:r w:rsidRPr="00B359A8">
              <w:rPr>
                <w:rFonts w:ascii="Arial" w:eastAsia="Times New Roman" w:hAnsi="Arial" w:cs="Arial"/>
                <w:color w:val="000000"/>
                <w:sz w:val="10"/>
                <w:szCs w:val="10"/>
                <w:lang w:eastAsia="zh-TW"/>
              </w:rPr>
              <w:br/>
              <w:t>2. Reasoning and algebraic proof</w:t>
            </w:r>
          </w:p>
        </w:tc>
        <w:tc>
          <w:tcPr>
            <w:tcW w:w="470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58D20CC1" w14:textId="77777777" w:rsidR="00B359A8" w:rsidRPr="00B359A8" w:rsidRDefault="00B359A8" w:rsidP="00B359A8">
            <w:pPr>
              <w:spacing w:after="0" w:line="240" w:lineRule="auto"/>
              <w:rPr>
                <w:rFonts w:ascii="Arial" w:eastAsia="Times New Roman" w:hAnsi="Arial" w:cs="Arial"/>
                <w:color w:val="000000"/>
                <w:sz w:val="10"/>
                <w:szCs w:val="10"/>
                <w:lang w:eastAsia="zh-TW"/>
              </w:rPr>
            </w:pPr>
            <w:r w:rsidRPr="00B359A8">
              <w:rPr>
                <w:rFonts w:ascii="Arial" w:eastAsia="Times New Roman" w:hAnsi="Arial" w:cs="Arial"/>
                <w:color w:val="000000"/>
                <w:sz w:val="10"/>
                <w:szCs w:val="10"/>
                <w:lang w:eastAsia="zh-TW"/>
              </w:rPr>
              <w:t>Know:</w:t>
            </w:r>
            <w:r w:rsidRPr="00B359A8">
              <w:rPr>
                <w:rFonts w:ascii="Arial" w:eastAsia="Times New Roman" w:hAnsi="Arial" w:cs="Arial"/>
                <w:color w:val="000000"/>
                <w:sz w:val="10"/>
                <w:szCs w:val="10"/>
                <w:lang w:eastAsia="zh-TW"/>
              </w:rPr>
              <w:br/>
              <w:t xml:space="preserve">1. The definition of reciprocal </w:t>
            </w:r>
            <w:r w:rsidRPr="00B359A8">
              <w:rPr>
                <w:rFonts w:ascii="Arial" w:eastAsia="Times New Roman" w:hAnsi="Arial" w:cs="Arial"/>
                <w:color w:val="000000"/>
                <w:sz w:val="10"/>
                <w:szCs w:val="10"/>
                <w:lang w:eastAsia="zh-TW"/>
              </w:rPr>
              <w:br/>
              <w:t>2. The basic laws of indices</w:t>
            </w:r>
            <w:r w:rsidRPr="00B359A8">
              <w:rPr>
                <w:rFonts w:ascii="Arial" w:eastAsia="Times New Roman" w:hAnsi="Arial" w:cs="Arial"/>
                <w:color w:val="000000"/>
                <w:sz w:val="10"/>
                <w:szCs w:val="10"/>
                <w:lang w:eastAsia="zh-TW"/>
              </w:rPr>
              <w:br/>
              <w:t xml:space="preserve">3. To know squared and cubed numbers and their roots </w:t>
            </w:r>
            <w:r w:rsidRPr="00B359A8">
              <w:rPr>
                <w:rFonts w:ascii="Arial" w:eastAsia="Times New Roman" w:hAnsi="Arial" w:cs="Arial"/>
                <w:color w:val="000000"/>
                <w:sz w:val="10"/>
                <w:szCs w:val="10"/>
                <w:lang w:eastAsia="zh-TW"/>
              </w:rPr>
              <w:br/>
            </w:r>
            <w:r w:rsidRPr="00B359A8">
              <w:rPr>
                <w:rFonts w:ascii="Arial" w:eastAsia="Times New Roman" w:hAnsi="Arial" w:cs="Arial"/>
                <w:color w:val="000000"/>
                <w:sz w:val="10"/>
                <w:szCs w:val="10"/>
                <w:lang w:eastAsia="zh-TW"/>
              </w:rPr>
              <w:br/>
              <w:t>Know how to:</w:t>
            </w:r>
            <w:r w:rsidRPr="00B359A8">
              <w:rPr>
                <w:rFonts w:ascii="Arial" w:eastAsia="Times New Roman" w:hAnsi="Arial" w:cs="Arial"/>
                <w:color w:val="000000"/>
                <w:sz w:val="10"/>
                <w:szCs w:val="10"/>
                <w:lang w:eastAsia="zh-TW"/>
              </w:rPr>
              <w:br/>
              <w:t>1. Understand and use basic laws of indices including power of zero and negative indices</w:t>
            </w:r>
            <w:r w:rsidRPr="00B359A8">
              <w:rPr>
                <w:rFonts w:ascii="Arial" w:eastAsia="Times New Roman" w:hAnsi="Arial" w:cs="Arial"/>
                <w:color w:val="000000"/>
                <w:sz w:val="10"/>
                <w:szCs w:val="10"/>
                <w:lang w:eastAsia="zh-TW"/>
              </w:rPr>
              <w:br/>
              <w:t>2. Estimate powers and roots of any number</w:t>
            </w:r>
            <w:r w:rsidRPr="00B359A8">
              <w:rPr>
                <w:rFonts w:ascii="Arial" w:eastAsia="Times New Roman" w:hAnsi="Arial" w:cs="Arial"/>
                <w:color w:val="000000"/>
                <w:sz w:val="10"/>
                <w:szCs w:val="10"/>
                <w:lang w:eastAsia="zh-TW"/>
              </w:rPr>
              <w:br/>
              <w:t>3. Work with complex indices including fractional and negative indices</w:t>
            </w:r>
            <w:r w:rsidRPr="00B359A8">
              <w:rPr>
                <w:rFonts w:ascii="Arial" w:eastAsia="Times New Roman" w:hAnsi="Arial" w:cs="Arial"/>
                <w:color w:val="000000"/>
                <w:sz w:val="10"/>
                <w:szCs w:val="10"/>
                <w:lang w:eastAsia="zh-TW"/>
              </w:rPr>
              <w:br/>
              <w:t>4. Solve problems involving variation with powers</w:t>
            </w:r>
            <w:r w:rsidRPr="00B359A8">
              <w:rPr>
                <w:rFonts w:ascii="Arial" w:eastAsia="Times New Roman" w:hAnsi="Arial" w:cs="Arial"/>
                <w:color w:val="000000"/>
                <w:sz w:val="10"/>
                <w:szCs w:val="10"/>
                <w:lang w:eastAsia="zh-TW"/>
              </w:rPr>
              <w:br/>
              <w:t>5. Construct formal algebraic proofs</w:t>
            </w:r>
          </w:p>
        </w:tc>
      </w:tr>
      <w:tr w:rsidR="00B359A8" w:rsidRPr="00B359A8" w14:paraId="0A3BCC6E" w14:textId="77777777" w:rsidTr="00B359A8">
        <w:trPr>
          <w:trHeight w:val="3645"/>
        </w:trPr>
        <w:tc>
          <w:tcPr>
            <w:tcW w:w="2200" w:type="dxa"/>
            <w:tcBorders>
              <w:top w:val="single" w:sz="4" w:space="0" w:color="000000"/>
              <w:left w:val="single" w:sz="4" w:space="0" w:color="000000"/>
              <w:bottom w:val="single" w:sz="4" w:space="0" w:color="000000"/>
              <w:right w:val="single" w:sz="4" w:space="0" w:color="000000"/>
            </w:tcBorders>
            <w:vAlign w:val="center"/>
            <w:hideMark/>
          </w:tcPr>
          <w:p w14:paraId="73BEEFA5" w14:textId="77777777" w:rsidR="00B359A8" w:rsidRPr="00B359A8" w:rsidRDefault="00B359A8" w:rsidP="00B359A8">
            <w:pPr>
              <w:spacing w:after="0" w:line="240" w:lineRule="auto"/>
              <w:rPr>
                <w:rFonts w:ascii="Arial" w:eastAsia="Times New Roman" w:hAnsi="Arial" w:cs="Arial"/>
                <w:b/>
                <w:bCs/>
                <w:color w:val="000000"/>
                <w:sz w:val="12"/>
                <w:szCs w:val="12"/>
                <w:lang w:eastAsia="zh-TW"/>
              </w:rPr>
            </w:pPr>
            <w:r w:rsidRPr="00B359A8">
              <w:rPr>
                <w:rFonts w:ascii="Arial" w:eastAsia="Times New Roman" w:hAnsi="Arial" w:cs="Arial"/>
                <w:b/>
                <w:bCs/>
                <w:color w:val="000000"/>
                <w:sz w:val="12"/>
                <w:szCs w:val="12"/>
                <w:lang w:eastAsia="zh-TW"/>
              </w:rPr>
              <w:lastRenderedPageBreak/>
              <w:t>7. Transforming and Constructing​</w:t>
            </w:r>
          </w:p>
        </w:tc>
        <w:tc>
          <w:tcPr>
            <w:tcW w:w="3600" w:type="dxa"/>
            <w:tcBorders>
              <w:top w:val="single" w:sz="4" w:space="0" w:color="000000"/>
              <w:left w:val="single" w:sz="4" w:space="0" w:color="000000"/>
              <w:bottom w:val="single" w:sz="4" w:space="0" w:color="000000"/>
              <w:right w:val="single" w:sz="4" w:space="0" w:color="000000"/>
            </w:tcBorders>
            <w:vAlign w:val="center"/>
            <w:hideMark/>
          </w:tcPr>
          <w:p w14:paraId="7EFC7F0E" w14:textId="77777777" w:rsidR="00B359A8" w:rsidRPr="00B359A8" w:rsidRDefault="00B359A8" w:rsidP="00B359A8">
            <w:pPr>
              <w:spacing w:after="0" w:line="240" w:lineRule="auto"/>
              <w:rPr>
                <w:rFonts w:ascii="Arial" w:eastAsia="Times New Roman" w:hAnsi="Arial" w:cs="Arial"/>
                <w:color w:val="000000"/>
                <w:sz w:val="10"/>
                <w:szCs w:val="10"/>
                <w:lang w:eastAsia="zh-TW"/>
              </w:rPr>
            </w:pPr>
            <w:r w:rsidRPr="00B359A8">
              <w:rPr>
                <w:rFonts w:ascii="Arial" w:eastAsia="Times New Roman" w:hAnsi="Arial" w:cs="Arial"/>
                <w:color w:val="000000"/>
                <w:sz w:val="10"/>
                <w:szCs w:val="10"/>
                <w:lang w:eastAsia="zh-TW"/>
              </w:rPr>
              <w:t>1. Constructions and Bisectors</w:t>
            </w:r>
            <w:r w:rsidRPr="00B359A8">
              <w:rPr>
                <w:rFonts w:ascii="Arial" w:eastAsia="Times New Roman" w:hAnsi="Arial" w:cs="Arial"/>
                <w:color w:val="000000"/>
                <w:sz w:val="10"/>
                <w:szCs w:val="10"/>
                <w:lang w:eastAsia="zh-TW"/>
              </w:rPr>
              <w:br/>
              <w:t xml:space="preserve">2. Loci </w:t>
            </w:r>
            <w:r w:rsidRPr="00B359A8">
              <w:rPr>
                <w:rFonts w:ascii="Arial" w:eastAsia="Times New Roman" w:hAnsi="Arial" w:cs="Arial"/>
                <w:color w:val="000000"/>
                <w:sz w:val="10"/>
                <w:szCs w:val="10"/>
                <w:lang w:eastAsia="zh-TW"/>
              </w:rPr>
              <w:br/>
              <w:t>3. Bearings</w:t>
            </w:r>
            <w:r w:rsidRPr="00B359A8">
              <w:rPr>
                <w:rFonts w:ascii="Arial" w:eastAsia="Times New Roman" w:hAnsi="Arial" w:cs="Arial"/>
                <w:color w:val="000000"/>
                <w:sz w:val="10"/>
                <w:szCs w:val="10"/>
                <w:lang w:eastAsia="zh-TW"/>
              </w:rPr>
              <w:br/>
              <w:t xml:space="preserve">4. Congruency </w:t>
            </w:r>
            <w:r w:rsidRPr="00B359A8">
              <w:rPr>
                <w:rFonts w:ascii="Arial" w:eastAsia="Times New Roman" w:hAnsi="Arial" w:cs="Arial"/>
                <w:color w:val="000000"/>
                <w:sz w:val="10"/>
                <w:szCs w:val="10"/>
                <w:lang w:eastAsia="zh-TW"/>
              </w:rPr>
              <w:br/>
              <w:t>5. Transformation of graphs</w:t>
            </w:r>
          </w:p>
        </w:tc>
        <w:tc>
          <w:tcPr>
            <w:tcW w:w="4700" w:type="dxa"/>
            <w:tcBorders>
              <w:top w:val="single" w:sz="4" w:space="0" w:color="000000"/>
              <w:left w:val="single" w:sz="4" w:space="0" w:color="000000"/>
              <w:bottom w:val="single" w:sz="4" w:space="0" w:color="000000"/>
              <w:right w:val="single" w:sz="4" w:space="0" w:color="000000"/>
            </w:tcBorders>
            <w:vAlign w:val="center"/>
            <w:hideMark/>
          </w:tcPr>
          <w:p w14:paraId="37A32E81" w14:textId="77777777" w:rsidR="00B359A8" w:rsidRPr="00B359A8" w:rsidRDefault="00B359A8" w:rsidP="00B359A8">
            <w:pPr>
              <w:spacing w:after="0" w:line="240" w:lineRule="auto"/>
              <w:rPr>
                <w:rFonts w:ascii="Arial" w:eastAsia="Times New Roman" w:hAnsi="Arial" w:cs="Arial"/>
                <w:color w:val="000000"/>
                <w:sz w:val="10"/>
                <w:szCs w:val="10"/>
                <w:lang w:eastAsia="zh-TW"/>
              </w:rPr>
            </w:pPr>
            <w:r w:rsidRPr="00B359A8">
              <w:rPr>
                <w:rFonts w:ascii="Arial" w:eastAsia="Times New Roman" w:hAnsi="Arial" w:cs="Arial"/>
                <w:color w:val="000000"/>
                <w:sz w:val="10"/>
                <w:szCs w:val="10"/>
                <w:lang w:eastAsia="zh-TW"/>
              </w:rPr>
              <w:t>Know:</w:t>
            </w:r>
            <w:r w:rsidRPr="00B359A8">
              <w:rPr>
                <w:rFonts w:ascii="Arial" w:eastAsia="Times New Roman" w:hAnsi="Arial" w:cs="Arial"/>
                <w:color w:val="000000"/>
                <w:sz w:val="10"/>
                <w:szCs w:val="10"/>
                <w:lang w:eastAsia="zh-TW"/>
              </w:rPr>
              <w:br/>
              <w:t>1. To define key terms of, bisector, perpendicular, arc, locus, loci, congruent</w:t>
            </w:r>
            <w:r w:rsidRPr="00B359A8">
              <w:rPr>
                <w:rFonts w:ascii="Arial" w:eastAsia="Times New Roman" w:hAnsi="Arial" w:cs="Arial"/>
                <w:color w:val="000000"/>
                <w:sz w:val="10"/>
                <w:szCs w:val="10"/>
                <w:lang w:eastAsia="zh-TW"/>
              </w:rPr>
              <w:br/>
              <w:t xml:space="preserve">2. To identify which construction meets the loci </w:t>
            </w:r>
            <w:r w:rsidRPr="00B359A8">
              <w:rPr>
                <w:rFonts w:ascii="Arial" w:eastAsia="Times New Roman" w:hAnsi="Arial" w:cs="Arial"/>
                <w:color w:val="000000"/>
                <w:sz w:val="10"/>
                <w:szCs w:val="10"/>
                <w:lang w:eastAsia="zh-TW"/>
              </w:rPr>
              <w:br/>
              <w:t>3. To know what each trigonometric graph looks like</w:t>
            </w:r>
            <w:r w:rsidRPr="00B359A8">
              <w:rPr>
                <w:rFonts w:ascii="Arial" w:eastAsia="Times New Roman" w:hAnsi="Arial" w:cs="Arial"/>
                <w:color w:val="000000"/>
                <w:sz w:val="10"/>
                <w:szCs w:val="10"/>
                <w:lang w:eastAsia="zh-TW"/>
              </w:rPr>
              <w:br/>
              <w:t>4. Know key values for sine, cosine, tangent</w:t>
            </w:r>
            <w:r w:rsidRPr="00B359A8">
              <w:rPr>
                <w:rFonts w:ascii="Arial" w:eastAsia="Times New Roman" w:hAnsi="Arial" w:cs="Arial"/>
                <w:color w:val="000000"/>
                <w:sz w:val="10"/>
                <w:szCs w:val="10"/>
                <w:lang w:eastAsia="zh-TW"/>
              </w:rPr>
              <w:br/>
            </w:r>
            <w:r w:rsidRPr="00B359A8">
              <w:rPr>
                <w:rFonts w:ascii="Arial" w:eastAsia="Times New Roman" w:hAnsi="Arial" w:cs="Arial"/>
                <w:color w:val="000000"/>
                <w:sz w:val="10"/>
                <w:szCs w:val="10"/>
                <w:lang w:eastAsia="zh-TW"/>
              </w:rPr>
              <w:br/>
              <w:t>Know how to:</w:t>
            </w:r>
            <w:r w:rsidRPr="00B359A8">
              <w:rPr>
                <w:rFonts w:ascii="Arial" w:eastAsia="Times New Roman" w:hAnsi="Arial" w:cs="Arial"/>
                <w:color w:val="000000"/>
                <w:sz w:val="10"/>
                <w:szCs w:val="10"/>
                <w:lang w:eastAsia="zh-TW"/>
              </w:rPr>
              <w:br/>
              <w:t>1. Construct and angle bisector</w:t>
            </w:r>
            <w:r w:rsidRPr="00B359A8">
              <w:rPr>
                <w:rFonts w:ascii="Arial" w:eastAsia="Times New Roman" w:hAnsi="Arial" w:cs="Arial"/>
                <w:color w:val="000000"/>
                <w:sz w:val="10"/>
                <w:szCs w:val="10"/>
                <w:lang w:eastAsia="zh-TW"/>
              </w:rPr>
              <w:br/>
              <w:t>2. Construct a perpendicular bisector​</w:t>
            </w:r>
            <w:r w:rsidRPr="00B359A8">
              <w:rPr>
                <w:rFonts w:ascii="Arial" w:eastAsia="Times New Roman" w:hAnsi="Arial" w:cs="Arial"/>
                <w:color w:val="000000"/>
                <w:sz w:val="10"/>
                <w:szCs w:val="10"/>
                <w:lang w:eastAsia="zh-TW"/>
              </w:rPr>
              <w:br/>
              <w:t>3. Construct a perpendicular to a given line from/at a given point</w:t>
            </w:r>
            <w:r w:rsidRPr="00B359A8">
              <w:rPr>
                <w:rFonts w:ascii="Arial" w:eastAsia="Times New Roman" w:hAnsi="Arial" w:cs="Arial"/>
                <w:color w:val="000000"/>
                <w:sz w:val="10"/>
                <w:szCs w:val="10"/>
                <w:lang w:eastAsia="zh-TW"/>
              </w:rPr>
              <w:br/>
              <w:t>4. Calculate bearings using angle rules</w:t>
            </w:r>
            <w:r w:rsidRPr="00B359A8">
              <w:rPr>
                <w:rFonts w:ascii="Arial" w:eastAsia="Times New Roman" w:hAnsi="Arial" w:cs="Arial"/>
                <w:color w:val="000000"/>
                <w:sz w:val="10"/>
                <w:szCs w:val="10"/>
                <w:lang w:eastAsia="zh-TW"/>
              </w:rPr>
              <w:br/>
              <w:t>5. Solve loci problems</w:t>
            </w:r>
            <w:r w:rsidRPr="00B359A8">
              <w:rPr>
                <w:rFonts w:ascii="Arial" w:eastAsia="Times New Roman" w:hAnsi="Arial" w:cs="Arial"/>
                <w:color w:val="000000"/>
                <w:sz w:val="10"/>
                <w:szCs w:val="10"/>
                <w:lang w:eastAsia="zh-TW"/>
              </w:rPr>
              <w:br/>
              <w:t>6. Prove that two triangles are congruent​</w:t>
            </w:r>
            <w:r w:rsidRPr="00B359A8">
              <w:rPr>
                <w:rFonts w:ascii="Arial" w:eastAsia="Times New Roman" w:hAnsi="Arial" w:cs="Arial"/>
                <w:color w:val="000000"/>
                <w:sz w:val="10"/>
                <w:szCs w:val="10"/>
                <w:lang w:eastAsia="zh-TW"/>
              </w:rPr>
              <w:br/>
              <w:t>7. Understand and identify invariant points after a series of transformations</w:t>
            </w:r>
            <w:r w:rsidRPr="00B359A8">
              <w:rPr>
                <w:rFonts w:ascii="Arial" w:eastAsia="Times New Roman" w:hAnsi="Arial" w:cs="Arial"/>
                <w:color w:val="000000"/>
                <w:sz w:val="10"/>
                <w:szCs w:val="10"/>
                <w:lang w:eastAsia="zh-TW"/>
              </w:rPr>
              <w:br/>
              <w:t>8. Recognise, sketch and interpret trigonometric graphs</w:t>
            </w:r>
            <w:r w:rsidRPr="00B359A8">
              <w:rPr>
                <w:rFonts w:ascii="Arial" w:eastAsia="Times New Roman" w:hAnsi="Arial" w:cs="Arial"/>
                <w:color w:val="000000"/>
                <w:sz w:val="10"/>
                <w:szCs w:val="10"/>
                <w:lang w:eastAsia="zh-TW"/>
              </w:rPr>
              <w:br/>
              <w:t>9. Sketch translations and reflections of the graph of a given function</w:t>
            </w:r>
          </w:p>
        </w:tc>
      </w:tr>
      <w:tr w:rsidR="00B359A8" w:rsidRPr="00B359A8" w14:paraId="012DDE1A" w14:textId="77777777" w:rsidTr="00B359A8">
        <w:trPr>
          <w:trHeight w:val="3075"/>
        </w:trPr>
        <w:tc>
          <w:tcPr>
            <w:tcW w:w="220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331E48F7" w14:textId="77777777" w:rsidR="00B359A8" w:rsidRPr="00B359A8" w:rsidRDefault="00B359A8" w:rsidP="00B359A8">
            <w:pPr>
              <w:spacing w:after="0" w:line="240" w:lineRule="auto"/>
              <w:rPr>
                <w:rFonts w:ascii="Arial" w:eastAsia="Times New Roman" w:hAnsi="Arial" w:cs="Arial"/>
                <w:b/>
                <w:bCs/>
                <w:color w:val="000000"/>
                <w:sz w:val="12"/>
                <w:szCs w:val="12"/>
                <w:lang w:eastAsia="zh-TW"/>
              </w:rPr>
            </w:pPr>
            <w:r w:rsidRPr="00B359A8">
              <w:rPr>
                <w:rFonts w:ascii="Arial" w:eastAsia="Times New Roman" w:hAnsi="Arial" w:cs="Arial"/>
                <w:b/>
                <w:bCs/>
                <w:color w:val="000000"/>
                <w:sz w:val="12"/>
                <w:szCs w:val="12"/>
                <w:lang w:eastAsia="zh-TW"/>
              </w:rPr>
              <w:t>8. Probability and statistics​</w:t>
            </w:r>
          </w:p>
        </w:tc>
        <w:tc>
          <w:tcPr>
            <w:tcW w:w="360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2BE1FDA1" w14:textId="77777777" w:rsidR="00B359A8" w:rsidRPr="00B359A8" w:rsidRDefault="00B359A8" w:rsidP="00B359A8">
            <w:pPr>
              <w:spacing w:after="0" w:line="240" w:lineRule="auto"/>
              <w:rPr>
                <w:rFonts w:ascii="Arial" w:eastAsia="Times New Roman" w:hAnsi="Arial" w:cs="Arial"/>
                <w:color w:val="000000"/>
                <w:sz w:val="10"/>
                <w:szCs w:val="10"/>
                <w:lang w:eastAsia="zh-TW"/>
              </w:rPr>
            </w:pPr>
            <w:r w:rsidRPr="00B359A8">
              <w:rPr>
                <w:rFonts w:ascii="Arial" w:eastAsia="Times New Roman" w:hAnsi="Arial" w:cs="Arial"/>
                <w:color w:val="000000"/>
                <w:sz w:val="10"/>
                <w:szCs w:val="10"/>
                <w:lang w:eastAsia="zh-TW"/>
              </w:rPr>
              <w:t xml:space="preserve">1. Statistical diagrams </w:t>
            </w:r>
            <w:r w:rsidRPr="00B359A8">
              <w:rPr>
                <w:rFonts w:ascii="Arial" w:eastAsia="Times New Roman" w:hAnsi="Arial" w:cs="Arial"/>
                <w:color w:val="000000"/>
                <w:sz w:val="10"/>
                <w:szCs w:val="10"/>
                <w:lang w:eastAsia="zh-TW"/>
              </w:rPr>
              <w:br/>
              <w:t xml:space="preserve">2. Interpret statistical diagrams </w:t>
            </w:r>
            <w:r w:rsidRPr="00B359A8">
              <w:rPr>
                <w:rFonts w:ascii="Arial" w:eastAsia="Times New Roman" w:hAnsi="Arial" w:cs="Arial"/>
                <w:color w:val="000000"/>
                <w:sz w:val="10"/>
                <w:szCs w:val="10"/>
                <w:lang w:eastAsia="zh-TW"/>
              </w:rPr>
              <w:br/>
              <w:t>3. Compare statistical information</w:t>
            </w:r>
          </w:p>
        </w:tc>
        <w:tc>
          <w:tcPr>
            <w:tcW w:w="470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17CBD16C" w14:textId="77777777" w:rsidR="00B359A8" w:rsidRPr="00B359A8" w:rsidRDefault="00B359A8" w:rsidP="00B359A8">
            <w:pPr>
              <w:spacing w:after="0" w:line="240" w:lineRule="auto"/>
              <w:rPr>
                <w:rFonts w:ascii="Arial" w:eastAsia="Times New Roman" w:hAnsi="Arial" w:cs="Arial"/>
                <w:color w:val="000000"/>
                <w:sz w:val="10"/>
                <w:szCs w:val="10"/>
                <w:lang w:eastAsia="zh-TW"/>
              </w:rPr>
            </w:pPr>
            <w:r w:rsidRPr="00B359A8">
              <w:rPr>
                <w:rFonts w:ascii="Arial" w:eastAsia="Times New Roman" w:hAnsi="Arial" w:cs="Arial"/>
                <w:color w:val="000000"/>
                <w:sz w:val="10"/>
                <w:szCs w:val="10"/>
                <w:lang w:eastAsia="zh-TW"/>
              </w:rPr>
              <w:t>Know:</w:t>
            </w:r>
            <w:r w:rsidRPr="00B359A8">
              <w:rPr>
                <w:rFonts w:ascii="Arial" w:eastAsia="Times New Roman" w:hAnsi="Arial" w:cs="Arial"/>
                <w:color w:val="000000"/>
                <w:sz w:val="10"/>
                <w:szCs w:val="10"/>
                <w:lang w:eastAsia="zh-TW"/>
              </w:rPr>
              <w:br/>
              <w:t>1. What probability is and how to represent it</w:t>
            </w:r>
            <w:r w:rsidRPr="00B359A8">
              <w:rPr>
                <w:rFonts w:ascii="Arial" w:eastAsia="Times New Roman" w:hAnsi="Arial" w:cs="Arial"/>
                <w:color w:val="000000"/>
                <w:sz w:val="10"/>
                <w:szCs w:val="10"/>
                <w:lang w:eastAsia="zh-TW"/>
              </w:rPr>
              <w:br/>
              <w:t>2. Probability sums to 1</w:t>
            </w:r>
            <w:r w:rsidRPr="00B359A8">
              <w:rPr>
                <w:rFonts w:ascii="Arial" w:eastAsia="Times New Roman" w:hAnsi="Arial" w:cs="Arial"/>
                <w:color w:val="000000"/>
                <w:sz w:val="10"/>
                <w:szCs w:val="10"/>
                <w:lang w:eastAsia="zh-TW"/>
              </w:rPr>
              <w:br/>
              <w:t>3. Know what the range is</w:t>
            </w:r>
            <w:r w:rsidRPr="00B359A8">
              <w:rPr>
                <w:rFonts w:ascii="Arial" w:eastAsia="Times New Roman" w:hAnsi="Arial" w:cs="Arial"/>
                <w:color w:val="000000"/>
                <w:sz w:val="10"/>
                <w:szCs w:val="10"/>
                <w:lang w:eastAsia="zh-TW"/>
              </w:rPr>
              <w:br/>
            </w:r>
            <w:r w:rsidRPr="00B359A8">
              <w:rPr>
                <w:rFonts w:ascii="Arial" w:eastAsia="Times New Roman" w:hAnsi="Arial" w:cs="Arial"/>
                <w:color w:val="000000"/>
                <w:sz w:val="10"/>
                <w:szCs w:val="10"/>
                <w:lang w:eastAsia="zh-TW"/>
              </w:rPr>
              <w:br/>
              <w:t>Know how to:</w:t>
            </w:r>
            <w:r w:rsidRPr="00B359A8">
              <w:rPr>
                <w:rFonts w:ascii="Arial" w:eastAsia="Times New Roman" w:hAnsi="Arial" w:cs="Arial"/>
                <w:color w:val="000000"/>
                <w:sz w:val="10"/>
                <w:szCs w:val="10"/>
                <w:lang w:eastAsia="zh-TW"/>
              </w:rPr>
              <w:br/>
              <w:t>1. Calculate probabilities with independent events</w:t>
            </w:r>
            <w:r w:rsidRPr="00B359A8">
              <w:rPr>
                <w:rFonts w:ascii="Arial" w:eastAsia="Times New Roman" w:hAnsi="Arial" w:cs="Arial"/>
                <w:color w:val="000000"/>
                <w:sz w:val="10"/>
                <w:szCs w:val="10"/>
                <w:lang w:eastAsia="zh-TW"/>
              </w:rPr>
              <w:br/>
              <w:t>2. Use tree diagrams for independent events​</w:t>
            </w:r>
            <w:r w:rsidRPr="00B359A8">
              <w:rPr>
                <w:rFonts w:ascii="Arial" w:eastAsia="Times New Roman" w:hAnsi="Arial" w:cs="Arial"/>
                <w:color w:val="000000"/>
                <w:sz w:val="10"/>
                <w:szCs w:val="10"/>
                <w:lang w:eastAsia="zh-TW"/>
              </w:rPr>
              <w:br/>
              <w:t>3. Construct histograms with equal and unequal class intervals</w:t>
            </w:r>
            <w:r w:rsidRPr="00B359A8">
              <w:rPr>
                <w:rFonts w:ascii="Arial" w:eastAsia="Times New Roman" w:hAnsi="Arial" w:cs="Arial"/>
                <w:color w:val="000000"/>
                <w:sz w:val="10"/>
                <w:szCs w:val="10"/>
                <w:lang w:eastAsia="zh-TW"/>
              </w:rPr>
              <w:br/>
              <w:t>4. Construct and interpret cumulative frequency diagrams</w:t>
            </w:r>
            <w:r w:rsidRPr="00B359A8">
              <w:rPr>
                <w:rFonts w:ascii="Arial" w:eastAsia="Times New Roman" w:hAnsi="Arial" w:cs="Arial"/>
                <w:color w:val="000000"/>
                <w:sz w:val="10"/>
                <w:szCs w:val="10"/>
                <w:lang w:eastAsia="zh-TW"/>
              </w:rPr>
              <w:br/>
              <w:t>5. Identify and work with quartiles and inter-quartile range​</w:t>
            </w:r>
            <w:r w:rsidRPr="00B359A8">
              <w:rPr>
                <w:rFonts w:ascii="Arial" w:eastAsia="Times New Roman" w:hAnsi="Arial" w:cs="Arial"/>
                <w:color w:val="000000"/>
                <w:sz w:val="10"/>
                <w:szCs w:val="10"/>
                <w:lang w:eastAsia="zh-TW"/>
              </w:rPr>
              <w:br/>
              <w:t>6. Construct and interpret box plots​</w:t>
            </w:r>
            <w:r w:rsidRPr="00B359A8">
              <w:rPr>
                <w:rFonts w:ascii="Arial" w:eastAsia="Times New Roman" w:hAnsi="Arial" w:cs="Arial"/>
                <w:color w:val="000000"/>
                <w:sz w:val="10"/>
                <w:szCs w:val="10"/>
                <w:lang w:eastAsia="zh-TW"/>
              </w:rPr>
              <w:br/>
              <w:t>7. Combine and link prior learning of histograms, cumulative frequency and box plots</w:t>
            </w:r>
            <w:r w:rsidRPr="00B359A8">
              <w:rPr>
                <w:rFonts w:ascii="Arial" w:eastAsia="Times New Roman" w:hAnsi="Arial" w:cs="Arial"/>
                <w:color w:val="000000"/>
                <w:sz w:val="10"/>
                <w:szCs w:val="10"/>
                <w:lang w:eastAsia="zh-TW"/>
              </w:rPr>
              <w:br/>
              <w:t>8. Compare distributions using a range of different charts and measures​</w:t>
            </w:r>
          </w:p>
        </w:tc>
      </w:tr>
    </w:tbl>
    <w:p w14:paraId="66C82F42" w14:textId="6A433FD5" w:rsidR="001D59D2" w:rsidRDefault="001D59D2"/>
    <w:p w14:paraId="30F4C73D" w14:textId="77777777" w:rsidR="001D59D2" w:rsidRDefault="001D59D2">
      <w:r>
        <w:br w:type="page"/>
      </w:r>
    </w:p>
    <w:tbl>
      <w:tblPr>
        <w:tblW w:w="11220" w:type="dxa"/>
        <w:tblCellMar>
          <w:top w:w="15" w:type="dxa"/>
          <w:bottom w:w="15" w:type="dxa"/>
        </w:tblCellMar>
        <w:tblLook w:val="04A0" w:firstRow="1" w:lastRow="0" w:firstColumn="1" w:lastColumn="0" w:noHBand="0" w:noVBand="1"/>
      </w:tblPr>
      <w:tblGrid>
        <w:gridCol w:w="2740"/>
        <w:gridCol w:w="3100"/>
        <w:gridCol w:w="5380"/>
      </w:tblGrid>
      <w:tr w:rsidR="001D59D2" w:rsidRPr="001D59D2" w14:paraId="1CBF05EC" w14:textId="77777777" w:rsidTr="001D59D2">
        <w:trPr>
          <w:trHeight w:val="420"/>
        </w:trPr>
        <w:tc>
          <w:tcPr>
            <w:tcW w:w="5840" w:type="dxa"/>
            <w:gridSpan w:val="2"/>
            <w:tcBorders>
              <w:top w:val="single" w:sz="4" w:space="0" w:color="000000"/>
              <w:left w:val="single" w:sz="4" w:space="0" w:color="000000"/>
              <w:bottom w:val="single" w:sz="4" w:space="0" w:color="000000"/>
              <w:right w:val="single" w:sz="4" w:space="0" w:color="000000"/>
            </w:tcBorders>
            <w:noWrap/>
            <w:vAlign w:val="bottom"/>
            <w:hideMark/>
          </w:tcPr>
          <w:p w14:paraId="2CB0AC6C" w14:textId="77777777" w:rsidR="001D59D2" w:rsidRPr="001D59D2" w:rsidRDefault="001D59D2" w:rsidP="001D59D2">
            <w:pPr>
              <w:spacing w:after="0" w:line="240" w:lineRule="auto"/>
              <w:jc w:val="center"/>
              <w:rPr>
                <w:rFonts w:ascii="Calibri" w:eastAsia="Times New Roman" w:hAnsi="Calibri" w:cs="Calibri"/>
                <w:color w:val="000000"/>
                <w:sz w:val="32"/>
                <w:szCs w:val="32"/>
                <w:lang w:eastAsia="zh-TW"/>
              </w:rPr>
            </w:pPr>
            <w:r w:rsidRPr="001D59D2">
              <w:rPr>
                <w:rFonts w:ascii="Calibri" w:eastAsia="Times New Roman" w:hAnsi="Calibri" w:cs="Calibri"/>
                <w:color w:val="000000"/>
                <w:sz w:val="32"/>
                <w:szCs w:val="32"/>
                <w:lang w:eastAsia="zh-TW"/>
              </w:rPr>
              <w:lastRenderedPageBreak/>
              <w:t>Year 12</w:t>
            </w:r>
          </w:p>
        </w:tc>
        <w:tc>
          <w:tcPr>
            <w:tcW w:w="5380" w:type="dxa"/>
            <w:tcBorders>
              <w:top w:val="single" w:sz="4" w:space="0" w:color="000000"/>
              <w:left w:val="single" w:sz="4" w:space="0" w:color="000000"/>
              <w:bottom w:val="single" w:sz="4" w:space="0" w:color="000000"/>
              <w:right w:val="single" w:sz="4" w:space="0" w:color="000000"/>
            </w:tcBorders>
            <w:noWrap/>
            <w:vAlign w:val="bottom"/>
            <w:hideMark/>
          </w:tcPr>
          <w:p w14:paraId="10D37F15" w14:textId="77777777" w:rsidR="001D59D2" w:rsidRPr="001D59D2" w:rsidRDefault="001D59D2" w:rsidP="001D59D2">
            <w:pPr>
              <w:spacing w:after="0" w:line="240" w:lineRule="auto"/>
              <w:rPr>
                <w:rFonts w:ascii="Calibri" w:eastAsia="Times New Roman" w:hAnsi="Calibri" w:cs="Calibri"/>
                <w:color w:val="000000"/>
                <w:sz w:val="22"/>
                <w:szCs w:val="22"/>
                <w:lang w:eastAsia="zh-TW"/>
              </w:rPr>
            </w:pPr>
            <w:r w:rsidRPr="001D59D2">
              <w:rPr>
                <w:rFonts w:ascii="Calibri" w:eastAsia="Times New Roman" w:hAnsi="Calibri" w:cs="Calibri"/>
                <w:color w:val="000000"/>
                <w:sz w:val="22"/>
                <w:szCs w:val="22"/>
                <w:lang w:eastAsia="zh-TW"/>
              </w:rPr>
              <w:t>Know and Know how to</w:t>
            </w:r>
          </w:p>
        </w:tc>
      </w:tr>
      <w:tr w:rsidR="001D59D2" w:rsidRPr="001D59D2" w14:paraId="6CDD3327" w14:textId="77777777" w:rsidTr="001D59D2">
        <w:trPr>
          <w:trHeight w:val="405"/>
        </w:trPr>
        <w:tc>
          <w:tcPr>
            <w:tcW w:w="2740" w:type="dxa"/>
            <w:tcBorders>
              <w:top w:val="single" w:sz="4" w:space="0" w:color="000000"/>
              <w:left w:val="single" w:sz="4" w:space="0" w:color="000000"/>
              <w:bottom w:val="single" w:sz="4" w:space="0" w:color="000000"/>
              <w:right w:val="single" w:sz="4" w:space="0" w:color="000000"/>
            </w:tcBorders>
            <w:noWrap/>
            <w:vAlign w:val="bottom"/>
            <w:hideMark/>
          </w:tcPr>
          <w:p w14:paraId="6752F889" w14:textId="77777777" w:rsidR="001D59D2" w:rsidRPr="001D59D2" w:rsidRDefault="001D59D2" w:rsidP="001D59D2">
            <w:pPr>
              <w:spacing w:after="0" w:line="240" w:lineRule="auto"/>
              <w:rPr>
                <w:rFonts w:ascii="Calibri" w:eastAsia="Times New Roman" w:hAnsi="Calibri" w:cs="Calibri"/>
                <w:color w:val="000000"/>
                <w:sz w:val="22"/>
                <w:szCs w:val="22"/>
                <w:lang w:eastAsia="zh-TW"/>
              </w:rPr>
            </w:pPr>
            <w:r w:rsidRPr="001D59D2">
              <w:rPr>
                <w:rFonts w:ascii="Calibri" w:eastAsia="Times New Roman" w:hAnsi="Calibri" w:cs="Calibri"/>
                <w:color w:val="000000"/>
                <w:sz w:val="22"/>
                <w:szCs w:val="22"/>
                <w:lang w:eastAsia="zh-TW"/>
              </w:rPr>
              <w:t>Topic</w:t>
            </w:r>
          </w:p>
        </w:tc>
        <w:tc>
          <w:tcPr>
            <w:tcW w:w="3100" w:type="dxa"/>
            <w:tcBorders>
              <w:top w:val="single" w:sz="4" w:space="0" w:color="000000"/>
              <w:left w:val="single" w:sz="4" w:space="0" w:color="000000"/>
              <w:bottom w:val="single" w:sz="4" w:space="0" w:color="000000"/>
              <w:right w:val="single" w:sz="4" w:space="0" w:color="000000"/>
            </w:tcBorders>
            <w:noWrap/>
            <w:vAlign w:val="bottom"/>
            <w:hideMark/>
          </w:tcPr>
          <w:p w14:paraId="75159CBF" w14:textId="77777777" w:rsidR="001D59D2" w:rsidRPr="001D59D2" w:rsidRDefault="001D59D2" w:rsidP="001D59D2">
            <w:pPr>
              <w:spacing w:after="0" w:line="240" w:lineRule="auto"/>
              <w:rPr>
                <w:rFonts w:ascii="Calibri" w:eastAsia="Times New Roman" w:hAnsi="Calibri" w:cs="Calibri"/>
                <w:color w:val="000000"/>
                <w:sz w:val="22"/>
                <w:szCs w:val="22"/>
                <w:lang w:eastAsia="zh-TW"/>
              </w:rPr>
            </w:pPr>
            <w:r w:rsidRPr="001D59D2">
              <w:rPr>
                <w:rFonts w:ascii="Calibri" w:eastAsia="Times New Roman" w:hAnsi="Calibri" w:cs="Calibri"/>
                <w:color w:val="000000"/>
                <w:sz w:val="22"/>
                <w:szCs w:val="22"/>
                <w:lang w:eastAsia="zh-TW"/>
              </w:rPr>
              <w:t>Skills</w:t>
            </w:r>
          </w:p>
        </w:tc>
        <w:tc>
          <w:tcPr>
            <w:tcW w:w="5380" w:type="dxa"/>
            <w:tcBorders>
              <w:top w:val="single" w:sz="4" w:space="0" w:color="000000"/>
              <w:left w:val="single" w:sz="4" w:space="0" w:color="000000"/>
              <w:bottom w:val="single" w:sz="4" w:space="0" w:color="000000"/>
              <w:right w:val="single" w:sz="4" w:space="0" w:color="000000"/>
            </w:tcBorders>
            <w:noWrap/>
            <w:vAlign w:val="bottom"/>
            <w:hideMark/>
          </w:tcPr>
          <w:p w14:paraId="592B4AB0" w14:textId="77777777" w:rsidR="001D59D2" w:rsidRPr="001D59D2" w:rsidRDefault="001D59D2" w:rsidP="001D59D2">
            <w:pPr>
              <w:spacing w:after="0" w:line="240" w:lineRule="auto"/>
              <w:rPr>
                <w:rFonts w:ascii="Calibri" w:eastAsia="Times New Roman" w:hAnsi="Calibri" w:cs="Calibri"/>
                <w:color w:val="000000"/>
                <w:sz w:val="22"/>
                <w:szCs w:val="22"/>
                <w:lang w:eastAsia="zh-TW"/>
              </w:rPr>
            </w:pPr>
            <w:r w:rsidRPr="001D59D2">
              <w:rPr>
                <w:rFonts w:ascii="Calibri" w:eastAsia="Times New Roman" w:hAnsi="Calibri" w:cs="Calibri"/>
                <w:color w:val="000000"/>
                <w:sz w:val="22"/>
                <w:szCs w:val="22"/>
                <w:lang w:eastAsia="zh-TW"/>
              </w:rPr>
              <w:t>Learning Objectives (small steps)</w:t>
            </w:r>
          </w:p>
        </w:tc>
      </w:tr>
      <w:tr w:rsidR="001D59D2" w:rsidRPr="001D59D2" w14:paraId="6BFB3BF0" w14:textId="77777777" w:rsidTr="001D59D2">
        <w:trPr>
          <w:trHeight w:val="2895"/>
        </w:trPr>
        <w:tc>
          <w:tcPr>
            <w:tcW w:w="2740" w:type="dxa"/>
            <w:tcBorders>
              <w:top w:val="single" w:sz="4" w:space="0" w:color="000000"/>
              <w:left w:val="single" w:sz="4" w:space="0" w:color="000000"/>
              <w:bottom w:val="single" w:sz="4" w:space="0" w:color="000000"/>
              <w:right w:val="single" w:sz="4" w:space="0" w:color="000000"/>
            </w:tcBorders>
            <w:vAlign w:val="center"/>
            <w:hideMark/>
          </w:tcPr>
          <w:p w14:paraId="7D004A9D" w14:textId="77777777" w:rsidR="001D59D2" w:rsidRPr="001D59D2" w:rsidRDefault="001D59D2" w:rsidP="001D59D2">
            <w:pPr>
              <w:spacing w:after="0" w:line="240" w:lineRule="auto"/>
              <w:rPr>
                <w:rFonts w:ascii="Arial" w:eastAsia="Times New Roman" w:hAnsi="Arial" w:cs="Arial"/>
                <w:b/>
                <w:bCs/>
                <w:color w:val="000000"/>
                <w:sz w:val="12"/>
                <w:szCs w:val="12"/>
                <w:lang w:eastAsia="zh-TW"/>
              </w:rPr>
            </w:pPr>
            <w:r w:rsidRPr="001D59D2">
              <w:rPr>
                <w:rFonts w:ascii="Arial" w:eastAsia="Times New Roman" w:hAnsi="Arial" w:cs="Arial"/>
                <w:b/>
                <w:bCs/>
                <w:color w:val="000000"/>
                <w:sz w:val="12"/>
                <w:szCs w:val="12"/>
                <w:lang w:eastAsia="zh-TW"/>
              </w:rPr>
              <w:t>Unit 1: Algebra and functions</w:t>
            </w:r>
          </w:p>
        </w:tc>
        <w:tc>
          <w:tcPr>
            <w:tcW w:w="3100" w:type="dxa"/>
            <w:tcBorders>
              <w:top w:val="single" w:sz="4" w:space="0" w:color="000000"/>
              <w:left w:val="single" w:sz="4" w:space="0" w:color="000000"/>
              <w:bottom w:val="single" w:sz="4" w:space="0" w:color="000000"/>
              <w:right w:val="single" w:sz="4" w:space="0" w:color="000000"/>
            </w:tcBorders>
            <w:vAlign w:val="center"/>
            <w:hideMark/>
          </w:tcPr>
          <w:p w14:paraId="0F3B5529"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1a. Algebraic expressions – basic algebraic manipulation, indices and surds</w:t>
            </w:r>
          </w:p>
        </w:tc>
        <w:tc>
          <w:tcPr>
            <w:tcW w:w="5380" w:type="dxa"/>
            <w:tcBorders>
              <w:top w:val="single" w:sz="4" w:space="0" w:color="000000"/>
              <w:left w:val="single" w:sz="4" w:space="0" w:color="000000"/>
              <w:bottom w:val="single" w:sz="4" w:space="0" w:color="000000"/>
              <w:right w:val="single" w:sz="4" w:space="0" w:color="000000"/>
            </w:tcBorders>
            <w:hideMark/>
          </w:tcPr>
          <w:p w14:paraId="723EBD90" w14:textId="3409D5AB"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 xml:space="preserve">Know </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1. the laws of indices</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Know How to</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1. expanding brackets</w:t>
            </w:r>
            <w:r w:rsidRPr="001D59D2">
              <w:rPr>
                <w:rFonts w:ascii="Arial" w:eastAsia="Times New Roman" w:hAnsi="Arial" w:cs="Arial"/>
                <w:color w:val="000000"/>
                <w:sz w:val="10"/>
                <w:szCs w:val="10"/>
                <w:lang w:eastAsia="zh-TW"/>
              </w:rPr>
              <w:br/>
              <w:t>2. collecting like terms</w:t>
            </w:r>
            <w:r w:rsidRPr="001D59D2">
              <w:rPr>
                <w:rFonts w:ascii="Arial" w:eastAsia="Times New Roman" w:hAnsi="Arial" w:cs="Arial"/>
                <w:color w:val="000000"/>
                <w:sz w:val="10"/>
                <w:szCs w:val="10"/>
                <w:lang w:eastAsia="zh-TW"/>
              </w:rPr>
              <w:br/>
              <w:t>3. factorising</w:t>
            </w:r>
            <w:r w:rsidRPr="001D59D2">
              <w:rPr>
                <w:rFonts w:ascii="Arial" w:eastAsia="Times New Roman" w:hAnsi="Arial" w:cs="Arial"/>
                <w:color w:val="000000"/>
                <w:sz w:val="10"/>
                <w:szCs w:val="10"/>
                <w:lang w:eastAsia="zh-TW"/>
              </w:rPr>
              <w:br/>
              <w:t>4. use the laws of indices for all rational exponents</w:t>
            </w:r>
            <w:r w:rsidRPr="001D59D2">
              <w:rPr>
                <w:rFonts w:ascii="Arial" w:eastAsia="Times New Roman" w:hAnsi="Arial" w:cs="Arial"/>
                <w:color w:val="000000"/>
                <w:sz w:val="10"/>
                <w:szCs w:val="10"/>
                <w:lang w:eastAsia="zh-TW"/>
              </w:rPr>
              <w:br/>
              <w:t xml:space="preserve">5. perform all operations </w:t>
            </w:r>
            <w:r w:rsidR="00D73874" w:rsidRPr="001D59D2">
              <w:rPr>
                <w:rFonts w:ascii="Arial" w:eastAsia="Times New Roman" w:hAnsi="Arial" w:cs="Arial"/>
                <w:color w:val="000000"/>
                <w:sz w:val="10"/>
                <w:szCs w:val="10"/>
                <w:lang w:eastAsia="zh-TW"/>
              </w:rPr>
              <w:t>with</w:t>
            </w:r>
            <w:r w:rsidRPr="001D59D2">
              <w:rPr>
                <w:rFonts w:ascii="Arial" w:eastAsia="Times New Roman" w:hAnsi="Arial" w:cs="Arial"/>
                <w:color w:val="000000"/>
                <w:sz w:val="10"/>
                <w:szCs w:val="10"/>
                <w:lang w:eastAsia="zh-TW"/>
              </w:rPr>
              <w:t xml:space="preserve"> surds</w:t>
            </w:r>
            <w:r w:rsidRPr="001D59D2">
              <w:rPr>
                <w:rFonts w:ascii="Arial" w:eastAsia="Times New Roman" w:hAnsi="Arial" w:cs="Arial"/>
                <w:color w:val="000000"/>
                <w:sz w:val="10"/>
                <w:szCs w:val="10"/>
                <w:lang w:eastAsia="zh-TW"/>
              </w:rPr>
              <w:br/>
              <w:t xml:space="preserve">6. </w:t>
            </w:r>
            <w:r w:rsidR="00D73874" w:rsidRPr="001D59D2">
              <w:rPr>
                <w:rFonts w:ascii="Arial" w:eastAsia="Times New Roman" w:hAnsi="Arial" w:cs="Arial"/>
                <w:color w:val="000000"/>
                <w:sz w:val="10"/>
                <w:szCs w:val="10"/>
                <w:lang w:eastAsia="zh-TW"/>
              </w:rPr>
              <w:t>rationalise</w:t>
            </w:r>
            <w:r w:rsidRPr="001D59D2">
              <w:rPr>
                <w:rFonts w:ascii="Arial" w:eastAsia="Times New Roman" w:hAnsi="Arial" w:cs="Arial"/>
                <w:color w:val="000000"/>
                <w:sz w:val="10"/>
                <w:szCs w:val="10"/>
                <w:lang w:eastAsia="zh-TW"/>
              </w:rPr>
              <w:t xml:space="preserve"> the denominator.</w:t>
            </w:r>
          </w:p>
        </w:tc>
      </w:tr>
      <w:tr w:rsidR="001D59D2" w:rsidRPr="001D59D2" w14:paraId="1A5F0303" w14:textId="77777777" w:rsidTr="001D59D2">
        <w:trPr>
          <w:trHeight w:val="1530"/>
        </w:trPr>
        <w:tc>
          <w:tcPr>
            <w:tcW w:w="2740" w:type="dxa"/>
            <w:tcBorders>
              <w:top w:val="single" w:sz="4" w:space="0" w:color="000000"/>
              <w:left w:val="single" w:sz="4" w:space="0" w:color="000000"/>
              <w:bottom w:val="single" w:sz="4" w:space="0" w:color="000000"/>
              <w:right w:val="single" w:sz="4" w:space="0" w:color="000000"/>
            </w:tcBorders>
            <w:vAlign w:val="center"/>
            <w:hideMark/>
          </w:tcPr>
          <w:p w14:paraId="2037657E" w14:textId="77777777" w:rsidR="001D59D2" w:rsidRPr="001D59D2" w:rsidRDefault="001D59D2" w:rsidP="001D59D2">
            <w:pPr>
              <w:spacing w:after="0" w:line="240" w:lineRule="auto"/>
              <w:rPr>
                <w:rFonts w:ascii="Arial" w:eastAsia="Times New Roman" w:hAnsi="Arial" w:cs="Arial"/>
                <w:b/>
                <w:bCs/>
                <w:color w:val="000000"/>
                <w:sz w:val="12"/>
                <w:szCs w:val="12"/>
                <w:lang w:eastAsia="zh-TW"/>
              </w:rPr>
            </w:pPr>
            <w:r w:rsidRPr="001D59D2">
              <w:rPr>
                <w:rFonts w:ascii="Arial" w:eastAsia="Times New Roman" w:hAnsi="Arial" w:cs="Arial"/>
                <w:b/>
                <w:bCs/>
                <w:color w:val="000000"/>
                <w:sz w:val="12"/>
                <w:szCs w:val="12"/>
                <w:lang w:eastAsia="zh-TW"/>
              </w:rPr>
              <w:t>Unit 1: Algebra and functions</w:t>
            </w:r>
          </w:p>
        </w:tc>
        <w:tc>
          <w:tcPr>
            <w:tcW w:w="3100" w:type="dxa"/>
            <w:tcBorders>
              <w:top w:val="single" w:sz="4" w:space="0" w:color="000000"/>
              <w:left w:val="single" w:sz="4" w:space="0" w:color="000000"/>
              <w:bottom w:val="single" w:sz="4" w:space="0" w:color="000000"/>
              <w:right w:val="single" w:sz="4" w:space="0" w:color="000000"/>
            </w:tcBorders>
            <w:vAlign w:val="center"/>
            <w:hideMark/>
          </w:tcPr>
          <w:p w14:paraId="083D5DA1"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1b. Quadratic functions – factorising, solving, graphs and the discriminants</w:t>
            </w:r>
          </w:p>
        </w:tc>
        <w:tc>
          <w:tcPr>
            <w:tcW w:w="5380" w:type="dxa"/>
            <w:tcBorders>
              <w:top w:val="single" w:sz="4" w:space="0" w:color="000000"/>
              <w:left w:val="single" w:sz="4" w:space="0" w:color="000000"/>
              <w:bottom w:val="single" w:sz="4" w:space="0" w:color="000000"/>
              <w:right w:val="single" w:sz="4" w:space="0" w:color="000000"/>
            </w:tcBorders>
            <w:hideMark/>
          </w:tcPr>
          <w:p w14:paraId="353DAE93"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Know how to</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1. solve a quadratic equation by factorising;</w:t>
            </w:r>
            <w:r w:rsidRPr="001D59D2">
              <w:rPr>
                <w:rFonts w:ascii="Arial" w:eastAsia="Times New Roman" w:hAnsi="Arial" w:cs="Arial"/>
                <w:color w:val="000000"/>
                <w:sz w:val="10"/>
                <w:szCs w:val="10"/>
                <w:lang w:eastAsia="zh-TW"/>
              </w:rPr>
              <w:br/>
              <w:t>2. work with quadratic functions and their graphs;</w:t>
            </w:r>
            <w:r w:rsidRPr="001D59D2">
              <w:rPr>
                <w:rFonts w:ascii="Arial" w:eastAsia="Times New Roman" w:hAnsi="Arial" w:cs="Arial"/>
                <w:color w:val="000000"/>
                <w:sz w:val="10"/>
                <w:szCs w:val="10"/>
                <w:lang w:eastAsia="zh-TW"/>
              </w:rPr>
              <w:br/>
              <w:t>3. use the discriminant of a quadratic function, including the conditions for real and repeated roots;</w:t>
            </w:r>
            <w:r w:rsidRPr="001D59D2">
              <w:rPr>
                <w:rFonts w:ascii="Arial" w:eastAsia="Times New Roman" w:hAnsi="Arial" w:cs="Arial"/>
                <w:color w:val="000000"/>
                <w:sz w:val="10"/>
                <w:szCs w:val="10"/>
                <w:lang w:eastAsia="zh-TW"/>
              </w:rPr>
              <w:br/>
              <w:t xml:space="preserve">4. complete the square. e.g. </w:t>
            </w:r>
            <w:r w:rsidRPr="001D59D2">
              <w:rPr>
                <w:rFonts w:ascii="Cambria Math" w:eastAsia="Times New Roman" w:hAnsi="Cambria Math" w:cs="Cambria Math"/>
                <w:color w:val="000000"/>
                <w:sz w:val="10"/>
                <w:szCs w:val="10"/>
                <w:lang w:eastAsia="zh-TW"/>
              </w:rPr>
              <w:t>𝑎𝑥</w:t>
            </w:r>
            <w:r w:rsidRPr="001D59D2">
              <w:rPr>
                <w:rFonts w:ascii="Arial" w:eastAsia="Times New Roman" w:hAnsi="Arial" w:cs="Arial"/>
                <w:color w:val="000000"/>
                <w:sz w:val="10"/>
                <w:szCs w:val="10"/>
                <w:lang w:eastAsia="zh-TW"/>
              </w:rPr>
              <w:t>2+</w:t>
            </w:r>
            <w:r w:rsidRPr="001D59D2">
              <w:rPr>
                <w:rFonts w:ascii="Cambria Math" w:eastAsia="Times New Roman" w:hAnsi="Cambria Math" w:cs="Cambria Math"/>
                <w:color w:val="000000"/>
                <w:sz w:val="10"/>
                <w:szCs w:val="10"/>
                <w:lang w:eastAsia="zh-TW"/>
              </w:rPr>
              <w:t>𝑏𝑥</w:t>
            </w:r>
            <w:r w:rsidRPr="001D59D2">
              <w:rPr>
                <w:rFonts w:ascii="Arial" w:eastAsia="Times New Roman" w:hAnsi="Arial" w:cs="Arial"/>
                <w:color w:val="000000"/>
                <w:sz w:val="10"/>
                <w:szCs w:val="10"/>
                <w:lang w:eastAsia="zh-TW"/>
              </w:rPr>
              <w:t>+</w:t>
            </w:r>
            <w:r w:rsidRPr="001D59D2">
              <w:rPr>
                <w:rFonts w:ascii="Cambria Math" w:eastAsia="Times New Roman" w:hAnsi="Cambria Math" w:cs="Cambria Math"/>
                <w:color w:val="000000"/>
                <w:sz w:val="10"/>
                <w:szCs w:val="10"/>
                <w:lang w:eastAsia="zh-TW"/>
              </w:rPr>
              <w:t>𝑐</w:t>
            </w:r>
            <w:r w:rsidRPr="001D59D2">
              <w:rPr>
                <w:rFonts w:ascii="Arial" w:eastAsia="Times New Roman" w:hAnsi="Arial" w:cs="Arial"/>
                <w:color w:val="000000"/>
                <w:sz w:val="10"/>
                <w:szCs w:val="10"/>
                <w:lang w:eastAsia="zh-TW"/>
              </w:rPr>
              <w:t>=</w:t>
            </w:r>
            <w:r w:rsidRPr="001D59D2">
              <w:rPr>
                <w:rFonts w:ascii="Cambria Math" w:eastAsia="Times New Roman" w:hAnsi="Cambria Math" w:cs="Cambria Math"/>
                <w:color w:val="000000"/>
                <w:sz w:val="10"/>
                <w:szCs w:val="10"/>
                <w:lang w:eastAsia="zh-TW"/>
              </w:rPr>
              <w:t>𝑎</w:t>
            </w:r>
            <w:r w:rsidRPr="001D59D2">
              <w:rPr>
                <w:rFonts w:ascii="Arial" w:eastAsia="Times New Roman" w:hAnsi="Arial" w:cs="Arial"/>
                <w:color w:val="000000"/>
                <w:sz w:val="10"/>
                <w:szCs w:val="10"/>
                <w:lang w:eastAsia="zh-TW"/>
              </w:rPr>
              <w:t>(</w:t>
            </w:r>
            <w:r w:rsidRPr="001D59D2">
              <w:rPr>
                <w:rFonts w:ascii="Cambria Math" w:eastAsia="Times New Roman" w:hAnsi="Cambria Math" w:cs="Cambria Math"/>
                <w:color w:val="000000"/>
                <w:sz w:val="10"/>
                <w:szCs w:val="10"/>
                <w:lang w:eastAsia="zh-TW"/>
              </w:rPr>
              <w:t>𝑥</w:t>
            </w:r>
            <w:r w:rsidRPr="001D59D2">
              <w:rPr>
                <w:rFonts w:ascii="Arial" w:eastAsia="Times New Roman" w:hAnsi="Arial" w:cs="Arial"/>
                <w:color w:val="000000"/>
                <w:sz w:val="10"/>
                <w:szCs w:val="10"/>
                <w:lang w:eastAsia="zh-TW"/>
              </w:rPr>
              <w:t>+</w:t>
            </w:r>
            <w:r w:rsidRPr="001D59D2">
              <w:rPr>
                <w:rFonts w:ascii="Cambria Math" w:eastAsia="Times New Roman" w:hAnsi="Cambria Math" w:cs="Cambria Math"/>
                <w:color w:val="000000"/>
                <w:sz w:val="10"/>
                <w:szCs w:val="10"/>
                <w:lang w:eastAsia="zh-TW"/>
              </w:rPr>
              <w:t>𝑏</w:t>
            </w:r>
            <w:r w:rsidRPr="001D59D2">
              <w:rPr>
                <w:rFonts w:ascii="Arial" w:eastAsia="Times New Roman" w:hAnsi="Arial" w:cs="Arial"/>
                <w:color w:val="000000"/>
                <w:sz w:val="10"/>
                <w:szCs w:val="10"/>
                <w:lang w:eastAsia="zh-TW"/>
              </w:rPr>
              <w:t>2</w:t>
            </w:r>
            <w:r w:rsidRPr="001D59D2">
              <w:rPr>
                <w:rFonts w:ascii="Cambria Math" w:eastAsia="Times New Roman" w:hAnsi="Cambria Math" w:cs="Cambria Math"/>
                <w:color w:val="000000"/>
                <w:sz w:val="10"/>
                <w:szCs w:val="10"/>
                <w:lang w:eastAsia="zh-TW"/>
              </w:rPr>
              <w:t>𝑎</w:t>
            </w:r>
            <w:r w:rsidRPr="001D59D2">
              <w:rPr>
                <w:rFonts w:ascii="Arial" w:eastAsia="Times New Roman" w:hAnsi="Arial" w:cs="Arial"/>
                <w:color w:val="000000"/>
                <w:sz w:val="10"/>
                <w:szCs w:val="10"/>
                <w:lang w:eastAsia="zh-TW"/>
              </w:rPr>
              <w:t>)2+(</w:t>
            </w:r>
            <w:r w:rsidRPr="001D59D2">
              <w:rPr>
                <w:rFonts w:ascii="Cambria Math" w:eastAsia="Times New Roman" w:hAnsi="Cambria Math" w:cs="Cambria Math"/>
                <w:color w:val="000000"/>
                <w:sz w:val="10"/>
                <w:szCs w:val="10"/>
                <w:lang w:eastAsia="zh-TW"/>
              </w:rPr>
              <w:t>𝑐</w:t>
            </w:r>
            <w:r w:rsidRPr="001D59D2">
              <w:rPr>
                <w:rFonts w:ascii="Arial" w:eastAsia="Times New Roman" w:hAnsi="Arial" w:cs="Arial"/>
                <w:color w:val="000000"/>
                <w:sz w:val="10"/>
                <w:szCs w:val="10"/>
                <w:lang w:eastAsia="zh-TW"/>
              </w:rPr>
              <w:t>−</w:t>
            </w:r>
            <w:r w:rsidRPr="001D59D2">
              <w:rPr>
                <w:rFonts w:ascii="Cambria Math" w:eastAsia="Times New Roman" w:hAnsi="Cambria Math" w:cs="Cambria Math"/>
                <w:color w:val="000000"/>
                <w:sz w:val="10"/>
                <w:szCs w:val="10"/>
                <w:lang w:eastAsia="zh-TW"/>
              </w:rPr>
              <w:t>𝑏</w:t>
            </w:r>
            <w:r w:rsidRPr="001D59D2">
              <w:rPr>
                <w:rFonts w:ascii="Arial" w:eastAsia="Times New Roman" w:hAnsi="Arial" w:cs="Arial"/>
                <w:color w:val="000000"/>
                <w:sz w:val="10"/>
                <w:szCs w:val="10"/>
                <w:lang w:eastAsia="zh-TW"/>
              </w:rPr>
              <w:t>24</w:t>
            </w:r>
            <w:r w:rsidRPr="001D59D2">
              <w:rPr>
                <w:rFonts w:ascii="Cambria Math" w:eastAsia="Times New Roman" w:hAnsi="Cambria Math" w:cs="Cambria Math"/>
                <w:color w:val="000000"/>
                <w:sz w:val="10"/>
                <w:szCs w:val="10"/>
                <w:lang w:eastAsia="zh-TW"/>
              </w:rPr>
              <w:t>𝑎</w:t>
            </w:r>
            <w:r w:rsidRPr="001D59D2">
              <w:rPr>
                <w:rFonts w:ascii="Arial" w:eastAsia="Times New Roman" w:hAnsi="Arial" w:cs="Arial"/>
                <w:color w:val="000000"/>
                <w:sz w:val="10"/>
                <w:szCs w:val="10"/>
                <w:lang w:eastAsia="zh-TW"/>
              </w:rPr>
              <w:t>)</w:t>
            </w:r>
            <w:r w:rsidRPr="001D59D2">
              <w:rPr>
                <w:rFonts w:ascii="Arial" w:eastAsia="Times New Roman" w:hAnsi="Arial" w:cs="Arial"/>
                <w:color w:val="000000"/>
                <w:sz w:val="10"/>
                <w:szCs w:val="10"/>
                <w:lang w:eastAsia="zh-TW"/>
              </w:rPr>
              <w:br/>
              <w:t>5. solve quadratic equations, including in a function of the unknown.</w:t>
            </w:r>
          </w:p>
        </w:tc>
      </w:tr>
      <w:tr w:rsidR="001D59D2" w:rsidRPr="001D59D2" w14:paraId="436D14D6" w14:textId="77777777" w:rsidTr="001D59D2">
        <w:trPr>
          <w:trHeight w:val="975"/>
        </w:trPr>
        <w:tc>
          <w:tcPr>
            <w:tcW w:w="2740" w:type="dxa"/>
            <w:tcBorders>
              <w:top w:val="single" w:sz="4" w:space="0" w:color="000000"/>
              <w:left w:val="single" w:sz="4" w:space="0" w:color="000000"/>
              <w:bottom w:val="single" w:sz="4" w:space="0" w:color="000000"/>
              <w:right w:val="single" w:sz="4" w:space="0" w:color="000000"/>
            </w:tcBorders>
            <w:vAlign w:val="center"/>
            <w:hideMark/>
          </w:tcPr>
          <w:p w14:paraId="4A035A1D" w14:textId="77777777" w:rsidR="001D59D2" w:rsidRPr="001D59D2" w:rsidRDefault="001D59D2" w:rsidP="001D59D2">
            <w:pPr>
              <w:spacing w:after="0" w:line="240" w:lineRule="auto"/>
              <w:rPr>
                <w:rFonts w:ascii="Arial" w:eastAsia="Times New Roman" w:hAnsi="Arial" w:cs="Arial"/>
                <w:b/>
                <w:bCs/>
                <w:color w:val="000000"/>
                <w:sz w:val="12"/>
                <w:szCs w:val="12"/>
                <w:lang w:eastAsia="zh-TW"/>
              </w:rPr>
            </w:pPr>
            <w:r w:rsidRPr="001D59D2">
              <w:rPr>
                <w:rFonts w:ascii="Arial" w:eastAsia="Times New Roman" w:hAnsi="Arial" w:cs="Arial"/>
                <w:b/>
                <w:bCs/>
                <w:color w:val="000000"/>
                <w:sz w:val="12"/>
                <w:szCs w:val="12"/>
                <w:lang w:eastAsia="zh-TW"/>
              </w:rPr>
              <w:t>Unit 1: Algebra and functions</w:t>
            </w:r>
          </w:p>
        </w:tc>
        <w:tc>
          <w:tcPr>
            <w:tcW w:w="3100" w:type="dxa"/>
            <w:tcBorders>
              <w:top w:val="single" w:sz="4" w:space="0" w:color="000000"/>
              <w:left w:val="single" w:sz="4" w:space="0" w:color="000000"/>
              <w:bottom w:val="single" w:sz="4" w:space="0" w:color="000000"/>
              <w:right w:val="single" w:sz="4" w:space="0" w:color="000000"/>
            </w:tcBorders>
            <w:vAlign w:val="center"/>
            <w:hideMark/>
          </w:tcPr>
          <w:p w14:paraId="7DA4E412"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1c. Equations - quadratic/linear simultaneous</w:t>
            </w:r>
          </w:p>
        </w:tc>
        <w:tc>
          <w:tcPr>
            <w:tcW w:w="5380" w:type="dxa"/>
            <w:tcBorders>
              <w:top w:val="single" w:sz="4" w:space="0" w:color="000000"/>
              <w:left w:val="single" w:sz="4" w:space="0" w:color="000000"/>
              <w:bottom w:val="single" w:sz="4" w:space="0" w:color="000000"/>
              <w:right w:val="single" w:sz="4" w:space="0" w:color="000000"/>
            </w:tcBorders>
            <w:hideMark/>
          </w:tcPr>
          <w:p w14:paraId="39CE8911"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Know how to</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1. solve linear simultaneous equations using elimination and substitution;</w:t>
            </w:r>
            <w:r w:rsidRPr="001D59D2">
              <w:rPr>
                <w:rFonts w:ascii="Arial" w:eastAsia="Times New Roman" w:hAnsi="Arial" w:cs="Arial"/>
                <w:color w:val="000000"/>
                <w:sz w:val="10"/>
                <w:szCs w:val="10"/>
                <w:lang w:eastAsia="zh-TW"/>
              </w:rPr>
              <w:br/>
              <w:t>2. to use substitution to solve simultaneous equations where one equation is linear and the other quadratic.</w:t>
            </w:r>
          </w:p>
        </w:tc>
      </w:tr>
      <w:tr w:rsidR="001D59D2" w:rsidRPr="001D59D2" w14:paraId="314A03BE" w14:textId="77777777" w:rsidTr="001D59D2">
        <w:trPr>
          <w:trHeight w:val="1155"/>
        </w:trPr>
        <w:tc>
          <w:tcPr>
            <w:tcW w:w="2740" w:type="dxa"/>
            <w:tcBorders>
              <w:top w:val="single" w:sz="4" w:space="0" w:color="000000"/>
              <w:left w:val="single" w:sz="4" w:space="0" w:color="000000"/>
              <w:bottom w:val="single" w:sz="4" w:space="0" w:color="000000"/>
              <w:right w:val="single" w:sz="4" w:space="0" w:color="000000"/>
            </w:tcBorders>
            <w:vAlign w:val="center"/>
            <w:hideMark/>
          </w:tcPr>
          <w:p w14:paraId="4AC53068" w14:textId="77777777" w:rsidR="001D59D2" w:rsidRPr="001D59D2" w:rsidRDefault="001D59D2" w:rsidP="001D59D2">
            <w:pPr>
              <w:spacing w:after="0" w:line="240" w:lineRule="auto"/>
              <w:rPr>
                <w:rFonts w:ascii="Arial" w:eastAsia="Times New Roman" w:hAnsi="Arial" w:cs="Arial"/>
                <w:b/>
                <w:bCs/>
                <w:color w:val="000000"/>
                <w:sz w:val="12"/>
                <w:szCs w:val="12"/>
                <w:lang w:eastAsia="zh-TW"/>
              </w:rPr>
            </w:pPr>
            <w:r w:rsidRPr="001D59D2">
              <w:rPr>
                <w:rFonts w:ascii="Arial" w:eastAsia="Times New Roman" w:hAnsi="Arial" w:cs="Arial"/>
                <w:b/>
                <w:bCs/>
                <w:color w:val="000000"/>
                <w:sz w:val="12"/>
                <w:szCs w:val="12"/>
                <w:lang w:eastAsia="zh-TW"/>
              </w:rPr>
              <w:t>Unit 1: Algebra and functions</w:t>
            </w:r>
          </w:p>
        </w:tc>
        <w:tc>
          <w:tcPr>
            <w:tcW w:w="3100" w:type="dxa"/>
            <w:tcBorders>
              <w:top w:val="single" w:sz="4" w:space="0" w:color="000000"/>
              <w:left w:val="single" w:sz="4" w:space="0" w:color="000000"/>
              <w:bottom w:val="single" w:sz="4" w:space="0" w:color="000000"/>
              <w:right w:val="single" w:sz="4" w:space="0" w:color="000000"/>
            </w:tcBorders>
            <w:vAlign w:val="center"/>
            <w:hideMark/>
          </w:tcPr>
          <w:p w14:paraId="09DED762"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1d. Inequalities – linear and quadratic (including graphical solutions)</w:t>
            </w:r>
          </w:p>
        </w:tc>
        <w:tc>
          <w:tcPr>
            <w:tcW w:w="5380" w:type="dxa"/>
            <w:tcBorders>
              <w:top w:val="single" w:sz="4" w:space="0" w:color="000000"/>
              <w:left w:val="single" w:sz="4" w:space="0" w:color="000000"/>
              <w:bottom w:val="single" w:sz="4" w:space="0" w:color="000000"/>
              <w:right w:val="single" w:sz="4" w:space="0" w:color="000000"/>
            </w:tcBorders>
            <w:hideMark/>
          </w:tcPr>
          <w:p w14:paraId="44F976A9"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Know how to</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1. solve linear and quadratic inequalities;</w:t>
            </w:r>
            <w:r w:rsidRPr="001D59D2">
              <w:rPr>
                <w:rFonts w:ascii="Arial" w:eastAsia="Times New Roman" w:hAnsi="Arial" w:cs="Arial"/>
                <w:color w:val="000000"/>
                <w:sz w:val="10"/>
                <w:szCs w:val="10"/>
                <w:lang w:eastAsia="zh-TW"/>
              </w:rPr>
              <w:br/>
              <w:t>2. express solutions through correct use of ‘and’ and ‘or’ or through set notation;</w:t>
            </w:r>
            <w:r w:rsidRPr="001D59D2">
              <w:rPr>
                <w:rFonts w:ascii="Arial" w:eastAsia="Times New Roman" w:hAnsi="Arial" w:cs="Arial"/>
                <w:color w:val="000000"/>
                <w:sz w:val="10"/>
                <w:szCs w:val="10"/>
                <w:lang w:eastAsia="zh-TW"/>
              </w:rPr>
              <w:br/>
              <w:t>3. interpret linear and quadratic inequalities graphically;</w:t>
            </w:r>
            <w:r w:rsidRPr="001D59D2">
              <w:rPr>
                <w:rFonts w:ascii="Arial" w:eastAsia="Times New Roman" w:hAnsi="Arial" w:cs="Arial"/>
                <w:color w:val="000000"/>
                <w:sz w:val="10"/>
                <w:szCs w:val="10"/>
                <w:lang w:eastAsia="zh-TW"/>
              </w:rPr>
              <w:br/>
              <w:t>4. represent linear and quadratic inequalities graphically.</w:t>
            </w:r>
          </w:p>
        </w:tc>
      </w:tr>
      <w:tr w:rsidR="001D59D2" w:rsidRPr="001D59D2" w14:paraId="36FB5DA7" w14:textId="77777777" w:rsidTr="001D59D2">
        <w:trPr>
          <w:trHeight w:val="975"/>
        </w:trPr>
        <w:tc>
          <w:tcPr>
            <w:tcW w:w="2740" w:type="dxa"/>
            <w:tcBorders>
              <w:top w:val="single" w:sz="4" w:space="0" w:color="000000"/>
              <w:left w:val="single" w:sz="4" w:space="0" w:color="000000"/>
              <w:bottom w:val="single" w:sz="4" w:space="0" w:color="000000"/>
              <w:right w:val="single" w:sz="4" w:space="0" w:color="000000"/>
            </w:tcBorders>
            <w:vAlign w:val="center"/>
            <w:hideMark/>
          </w:tcPr>
          <w:p w14:paraId="7F7E5B66" w14:textId="77777777" w:rsidR="001D59D2" w:rsidRPr="001D59D2" w:rsidRDefault="001D59D2" w:rsidP="001D59D2">
            <w:pPr>
              <w:spacing w:after="0" w:line="240" w:lineRule="auto"/>
              <w:rPr>
                <w:rFonts w:ascii="Arial" w:eastAsia="Times New Roman" w:hAnsi="Arial" w:cs="Arial"/>
                <w:b/>
                <w:bCs/>
                <w:color w:val="000000"/>
                <w:sz w:val="12"/>
                <w:szCs w:val="12"/>
                <w:lang w:eastAsia="zh-TW"/>
              </w:rPr>
            </w:pPr>
            <w:r w:rsidRPr="001D59D2">
              <w:rPr>
                <w:rFonts w:ascii="Arial" w:eastAsia="Times New Roman" w:hAnsi="Arial" w:cs="Arial"/>
                <w:b/>
                <w:bCs/>
                <w:color w:val="000000"/>
                <w:sz w:val="12"/>
                <w:szCs w:val="12"/>
                <w:lang w:eastAsia="zh-TW"/>
              </w:rPr>
              <w:t>Unit 1: Algebra and functions</w:t>
            </w:r>
          </w:p>
        </w:tc>
        <w:tc>
          <w:tcPr>
            <w:tcW w:w="3100" w:type="dxa"/>
            <w:tcBorders>
              <w:top w:val="single" w:sz="4" w:space="0" w:color="000000"/>
              <w:left w:val="single" w:sz="4" w:space="0" w:color="000000"/>
              <w:bottom w:val="single" w:sz="4" w:space="0" w:color="000000"/>
              <w:right w:val="single" w:sz="4" w:space="0" w:color="000000"/>
            </w:tcBorders>
            <w:vAlign w:val="center"/>
            <w:hideMark/>
          </w:tcPr>
          <w:p w14:paraId="2D854DEB"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1e. Graphs – cubic, quartic and reciprocal</w:t>
            </w:r>
          </w:p>
        </w:tc>
        <w:tc>
          <w:tcPr>
            <w:tcW w:w="5380" w:type="dxa"/>
            <w:tcBorders>
              <w:top w:val="single" w:sz="4" w:space="0" w:color="000000"/>
              <w:left w:val="single" w:sz="4" w:space="0" w:color="000000"/>
              <w:bottom w:val="single" w:sz="4" w:space="0" w:color="000000"/>
              <w:right w:val="single" w:sz="4" w:space="0" w:color="000000"/>
            </w:tcBorders>
            <w:hideMark/>
          </w:tcPr>
          <w:p w14:paraId="6E0AFF91"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Know how to</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1. use graphs of functions;</w:t>
            </w:r>
            <w:r w:rsidRPr="001D59D2">
              <w:rPr>
                <w:rFonts w:ascii="Arial" w:eastAsia="Times New Roman" w:hAnsi="Arial" w:cs="Arial"/>
                <w:color w:val="000000"/>
                <w:sz w:val="10"/>
                <w:szCs w:val="10"/>
                <w:lang w:eastAsia="zh-TW"/>
              </w:rPr>
              <w:br/>
              <w:t>2. sketch curves defined by simple equations including polynomials;</w:t>
            </w:r>
            <w:r w:rsidRPr="001D59D2">
              <w:rPr>
                <w:rFonts w:ascii="Arial" w:eastAsia="Times New Roman" w:hAnsi="Arial" w:cs="Arial"/>
                <w:color w:val="000000"/>
                <w:sz w:val="10"/>
                <w:szCs w:val="10"/>
                <w:lang w:eastAsia="zh-TW"/>
              </w:rPr>
              <w:br/>
              <w:t>3. use intersection points of graphs to solve equations.</w:t>
            </w:r>
          </w:p>
        </w:tc>
      </w:tr>
      <w:tr w:rsidR="001D59D2" w:rsidRPr="001D59D2" w14:paraId="570EF448" w14:textId="77777777" w:rsidTr="001D59D2">
        <w:trPr>
          <w:trHeight w:val="1740"/>
        </w:trPr>
        <w:tc>
          <w:tcPr>
            <w:tcW w:w="2740" w:type="dxa"/>
            <w:tcBorders>
              <w:top w:val="single" w:sz="4" w:space="0" w:color="000000"/>
              <w:left w:val="single" w:sz="4" w:space="0" w:color="000000"/>
              <w:bottom w:val="single" w:sz="4" w:space="0" w:color="000000"/>
              <w:right w:val="single" w:sz="4" w:space="0" w:color="000000"/>
            </w:tcBorders>
            <w:vAlign w:val="center"/>
            <w:hideMark/>
          </w:tcPr>
          <w:p w14:paraId="6444B2CC" w14:textId="77777777" w:rsidR="001D59D2" w:rsidRPr="001D59D2" w:rsidRDefault="001D59D2" w:rsidP="001D59D2">
            <w:pPr>
              <w:spacing w:after="0" w:line="240" w:lineRule="auto"/>
              <w:rPr>
                <w:rFonts w:ascii="Arial" w:eastAsia="Times New Roman" w:hAnsi="Arial" w:cs="Arial"/>
                <w:b/>
                <w:bCs/>
                <w:color w:val="000000"/>
                <w:sz w:val="12"/>
                <w:szCs w:val="12"/>
                <w:lang w:eastAsia="zh-TW"/>
              </w:rPr>
            </w:pPr>
            <w:r w:rsidRPr="001D59D2">
              <w:rPr>
                <w:rFonts w:ascii="Arial" w:eastAsia="Times New Roman" w:hAnsi="Arial" w:cs="Arial"/>
                <w:b/>
                <w:bCs/>
                <w:color w:val="000000"/>
                <w:sz w:val="12"/>
                <w:szCs w:val="12"/>
                <w:lang w:eastAsia="zh-TW"/>
              </w:rPr>
              <w:t>Unit 1: Algebra and functions</w:t>
            </w:r>
          </w:p>
        </w:tc>
        <w:tc>
          <w:tcPr>
            <w:tcW w:w="3100" w:type="dxa"/>
            <w:tcBorders>
              <w:top w:val="single" w:sz="4" w:space="0" w:color="000000"/>
              <w:left w:val="single" w:sz="4" w:space="0" w:color="000000"/>
              <w:bottom w:val="single" w:sz="4" w:space="0" w:color="000000"/>
              <w:right w:val="single" w:sz="4" w:space="0" w:color="000000"/>
            </w:tcBorders>
            <w:vAlign w:val="center"/>
            <w:hideMark/>
          </w:tcPr>
          <w:p w14:paraId="3A8C21DD"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1f. Transformations – transforming graphs – f(x) notation</w:t>
            </w:r>
          </w:p>
        </w:tc>
        <w:tc>
          <w:tcPr>
            <w:tcW w:w="5380" w:type="dxa"/>
            <w:tcBorders>
              <w:top w:val="single" w:sz="4" w:space="0" w:color="000000"/>
              <w:left w:val="single" w:sz="4" w:space="0" w:color="000000"/>
              <w:bottom w:val="single" w:sz="4" w:space="0" w:color="000000"/>
              <w:right w:val="single" w:sz="4" w:space="0" w:color="000000"/>
            </w:tcBorders>
            <w:hideMark/>
          </w:tcPr>
          <w:p w14:paraId="2CFBE863"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Know</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 xml:space="preserve">1. and understand the effect of simple transformations on the graph of </w:t>
            </w:r>
            <w:r w:rsidRPr="001D59D2">
              <w:rPr>
                <w:rFonts w:ascii="Cambria Math" w:eastAsia="Times New Roman" w:hAnsi="Cambria Math" w:cs="Cambria Math"/>
                <w:color w:val="000000"/>
                <w:sz w:val="10"/>
                <w:szCs w:val="10"/>
                <w:lang w:eastAsia="zh-TW"/>
              </w:rPr>
              <w:t>𝑦</w:t>
            </w:r>
            <w:r w:rsidRPr="001D59D2">
              <w:rPr>
                <w:rFonts w:ascii="Arial" w:eastAsia="Times New Roman" w:hAnsi="Arial" w:cs="Arial"/>
                <w:color w:val="000000"/>
                <w:sz w:val="10"/>
                <w:szCs w:val="10"/>
                <w:lang w:eastAsia="zh-TW"/>
              </w:rPr>
              <w:t>=f(</w:t>
            </w:r>
            <w:r w:rsidRPr="001D59D2">
              <w:rPr>
                <w:rFonts w:ascii="Cambria Math" w:eastAsia="Times New Roman" w:hAnsi="Cambria Math" w:cs="Cambria Math"/>
                <w:color w:val="000000"/>
                <w:sz w:val="10"/>
                <w:szCs w:val="10"/>
                <w:lang w:eastAsia="zh-TW"/>
              </w:rPr>
              <w:t>𝑥</w:t>
            </w:r>
            <w:r w:rsidRPr="001D59D2">
              <w:rPr>
                <w:rFonts w:ascii="Arial" w:eastAsia="Times New Roman" w:hAnsi="Arial" w:cs="Arial"/>
                <w:color w:val="000000"/>
                <w:sz w:val="10"/>
                <w:szCs w:val="10"/>
                <w:lang w:eastAsia="zh-TW"/>
              </w:rPr>
              <w:t>)</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Know how to</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 xml:space="preserve">1. sketch the result of a simple transformation given the graph of any function </w:t>
            </w:r>
            <w:r w:rsidRPr="001D59D2">
              <w:rPr>
                <w:rFonts w:ascii="Cambria Math" w:eastAsia="Times New Roman" w:hAnsi="Cambria Math" w:cs="Cambria Math"/>
                <w:color w:val="000000"/>
                <w:sz w:val="10"/>
                <w:szCs w:val="10"/>
                <w:lang w:eastAsia="zh-TW"/>
              </w:rPr>
              <w:t>𝑦</w:t>
            </w:r>
            <w:r w:rsidRPr="001D59D2">
              <w:rPr>
                <w:rFonts w:ascii="Arial" w:eastAsia="Times New Roman" w:hAnsi="Arial" w:cs="Arial"/>
                <w:color w:val="000000"/>
                <w:sz w:val="10"/>
                <w:szCs w:val="10"/>
                <w:lang w:eastAsia="zh-TW"/>
              </w:rPr>
              <w:t>=f(</w:t>
            </w:r>
            <w:r w:rsidRPr="001D59D2">
              <w:rPr>
                <w:rFonts w:ascii="Cambria Math" w:eastAsia="Times New Roman" w:hAnsi="Cambria Math" w:cs="Cambria Math"/>
                <w:color w:val="000000"/>
                <w:sz w:val="10"/>
                <w:szCs w:val="10"/>
                <w:lang w:eastAsia="zh-TW"/>
              </w:rPr>
              <w:t>𝑥</w:t>
            </w:r>
            <w:r w:rsidRPr="001D59D2">
              <w:rPr>
                <w:rFonts w:ascii="Arial" w:eastAsia="Times New Roman" w:hAnsi="Arial" w:cs="Arial"/>
                <w:color w:val="000000"/>
                <w:sz w:val="10"/>
                <w:szCs w:val="10"/>
                <w:lang w:eastAsia="zh-TW"/>
              </w:rPr>
              <w:t>)</w:t>
            </w:r>
            <w:r w:rsidRPr="001D59D2">
              <w:rPr>
                <w:rFonts w:ascii="Arial" w:eastAsia="Times New Roman" w:hAnsi="Arial" w:cs="Arial"/>
                <w:color w:val="000000"/>
                <w:sz w:val="10"/>
                <w:szCs w:val="10"/>
                <w:lang w:eastAsia="zh-TW"/>
              </w:rPr>
              <w:br/>
              <w:t>.</w:t>
            </w:r>
          </w:p>
        </w:tc>
      </w:tr>
      <w:tr w:rsidR="001D59D2" w:rsidRPr="001D59D2" w14:paraId="327EB547" w14:textId="77777777" w:rsidTr="001D59D2">
        <w:trPr>
          <w:trHeight w:val="975"/>
        </w:trPr>
        <w:tc>
          <w:tcPr>
            <w:tcW w:w="2740" w:type="dxa"/>
            <w:tcBorders>
              <w:top w:val="single" w:sz="4" w:space="0" w:color="000000"/>
              <w:left w:val="single" w:sz="4" w:space="0" w:color="000000"/>
              <w:bottom w:val="single" w:sz="4" w:space="0" w:color="000000"/>
              <w:right w:val="single" w:sz="4" w:space="0" w:color="000000"/>
            </w:tcBorders>
            <w:vAlign w:val="center"/>
            <w:hideMark/>
          </w:tcPr>
          <w:p w14:paraId="73BE5195" w14:textId="77777777" w:rsidR="001D59D2" w:rsidRPr="001D59D2" w:rsidRDefault="001D59D2" w:rsidP="001D59D2">
            <w:pPr>
              <w:spacing w:after="0" w:line="240" w:lineRule="auto"/>
              <w:rPr>
                <w:rFonts w:ascii="Arial" w:eastAsia="Times New Roman" w:hAnsi="Arial" w:cs="Arial"/>
                <w:b/>
                <w:bCs/>
                <w:color w:val="000000"/>
                <w:sz w:val="12"/>
                <w:szCs w:val="12"/>
                <w:lang w:eastAsia="zh-TW"/>
              </w:rPr>
            </w:pPr>
            <w:r w:rsidRPr="001D59D2">
              <w:rPr>
                <w:rFonts w:ascii="Arial" w:eastAsia="Times New Roman" w:hAnsi="Arial" w:cs="Arial"/>
                <w:b/>
                <w:bCs/>
                <w:color w:val="000000"/>
                <w:sz w:val="12"/>
                <w:szCs w:val="12"/>
                <w:lang w:eastAsia="zh-TW"/>
              </w:rPr>
              <w:t>Unit 1: Statistical sampling</w:t>
            </w:r>
          </w:p>
        </w:tc>
        <w:tc>
          <w:tcPr>
            <w:tcW w:w="3100" w:type="dxa"/>
            <w:tcBorders>
              <w:top w:val="single" w:sz="4" w:space="0" w:color="000000"/>
              <w:left w:val="single" w:sz="4" w:space="0" w:color="000000"/>
              <w:bottom w:val="single" w:sz="4" w:space="0" w:color="000000"/>
              <w:right w:val="single" w:sz="4" w:space="0" w:color="000000"/>
            </w:tcBorders>
            <w:vAlign w:val="center"/>
            <w:hideMark/>
          </w:tcPr>
          <w:p w14:paraId="674CC2C1"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1a. Introduction to sampling terminology; Advantages and disadvantages of sampling</w:t>
            </w:r>
          </w:p>
        </w:tc>
        <w:tc>
          <w:tcPr>
            <w:tcW w:w="5380" w:type="dxa"/>
            <w:tcBorders>
              <w:top w:val="single" w:sz="4" w:space="0" w:color="000000"/>
              <w:left w:val="single" w:sz="4" w:space="0" w:color="000000"/>
              <w:bottom w:val="single" w:sz="4" w:space="0" w:color="000000"/>
              <w:right w:val="single" w:sz="4" w:space="0" w:color="000000"/>
            </w:tcBorders>
            <w:hideMark/>
          </w:tcPr>
          <w:p w14:paraId="06D8493F"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Know how to</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1. use the terms ‘population’ and ‘sample’;</w:t>
            </w:r>
            <w:r w:rsidRPr="001D59D2">
              <w:rPr>
                <w:rFonts w:ascii="Arial" w:eastAsia="Times New Roman" w:hAnsi="Arial" w:cs="Arial"/>
                <w:color w:val="000000"/>
                <w:sz w:val="10"/>
                <w:szCs w:val="10"/>
                <w:lang w:eastAsia="zh-TW"/>
              </w:rPr>
              <w:br/>
              <w:t>2. use samples to make informal inferences about the population;</w:t>
            </w:r>
            <w:r w:rsidRPr="001D59D2">
              <w:rPr>
                <w:rFonts w:ascii="Arial" w:eastAsia="Times New Roman" w:hAnsi="Arial" w:cs="Arial"/>
                <w:color w:val="000000"/>
                <w:sz w:val="10"/>
                <w:szCs w:val="10"/>
                <w:lang w:eastAsia="zh-TW"/>
              </w:rPr>
              <w:br/>
              <w:t>3. describe advantages and disadvantages of sampling compared to census.</w:t>
            </w:r>
          </w:p>
        </w:tc>
      </w:tr>
      <w:tr w:rsidR="001D59D2" w:rsidRPr="001D59D2" w14:paraId="7FE6C24A" w14:textId="77777777" w:rsidTr="001D59D2">
        <w:trPr>
          <w:trHeight w:val="2490"/>
        </w:trPr>
        <w:tc>
          <w:tcPr>
            <w:tcW w:w="2740" w:type="dxa"/>
            <w:tcBorders>
              <w:top w:val="single" w:sz="4" w:space="0" w:color="000000"/>
              <w:left w:val="single" w:sz="4" w:space="0" w:color="000000"/>
              <w:bottom w:val="single" w:sz="4" w:space="0" w:color="000000"/>
              <w:right w:val="single" w:sz="4" w:space="0" w:color="000000"/>
            </w:tcBorders>
            <w:vAlign w:val="center"/>
            <w:hideMark/>
          </w:tcPr>
          <w:p w14:paraId="41FD31E5" w14:textId="77777777" w:rsidR="001D59D2" w:rsidRPr="001D59D2" w:rsidRDefault="001D59D2" w:rsidP="001D59D2">
            <w:pPr>
              <w:spacing w:after="0" w:line="240" w:lineRule="auto"/>
              <w:rPr>
                <w:rFonts w:ascii="Arial" w:eastAsia="Times New Roman" w:hAnsi="Arial" w:cs="Arial"/>
                <w:b/>
                <w:bCs/>
                <w:color w:val="000000"/>
                <w:sz w:val="12"/>
                <w:szCs w:val="12"/>
                <w:lang w:eastAsia="zh-TW"/>
              </w:rPr>
            </w:pPr>
            <w:r w:rsidRPr="001D59D2">
              <w:rPr>
                <w:rFonts w:ascii="Arial" w:eastAsia="Times New Roman" w:hAnsi="Arial" w:cs="Arial"/>
                <w:b/>
                <w:bCs/>
                <w:color w:val="000000"/>
                <w:sz w:val="12"/>
                <w:szCs w:val="12"/>
                <w:lang w:eastAsia="zh-TW"/>
              </w:rPr>
              <w:t>Unit 1: Statistical sampling</w:t>
            </w:r>
          </w:p>
        </w:tc>
        <w:tc>
          <w:tcPr>
            <w:tcW w:w="3100" w:type="dxa"/>
            <w:tcBorders>
              <w:top w:val="single" w:sz="4" w:space="0" w:color="000000"/>
              <w:left w:val="single" w:sz="4" w:space="0" w:color="000000"/>
              <w:bottom w:val="single" w:sz="4" w:space="0" w:color="000000"/>
              <w:right w:val="single" w:sz="4" w:space="0" w:color="000000"/>
            </w:tcBorders>
            <w:vAlign w:val="center"/>
            <w:hideMark/>
          </w:tcPr>
          <w:p w14:paraId="296FF483"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1b. Understand and use sampling techniques; Compare sampling techniques in context</w:t>
            </w:r>
          </w:p>
        </w:tc>
        <w:tc>
          <w:tcPr>
            <w:tcW w:w="5380" w:type="dxa"/>
            <w:tcBorders>
              <w:top w:val="single" w:sz="4" w:space="0" w:color="000000"/>
              <w:left w:val="single" w:sz="4" w:space="0" w:color="000000"/>
              <w:bottom w:val="single" w:sz="4" w:space="0" w:color="000000"/>
              <w:right w:val="single" w:sz="4" w:space="0" w:color="000000"/>
            </w:tcBorders>
            <w:hideMark/>
          </w:tcPr>
          <w:p w14:paraId="470402A8"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Know</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1. type of sampling techniques</w:t>
            </w:r>
            <w:r w:rsidRPr="001D59D2">
              <w:rPr>
                <w:rFonts w:ascii="Arial" w:eastAsia="Times New Roman" w:hAnsi="Arial" w:cs="Arial"/>
                <w:color w:val="000000"/>
                <w:sz w:val="10"/>
                <w:szCs w:val="10"/>
                <w:lang w:eastAsia="zh-TW"/>
              </w:rPr>
              <w:br/>
              <w:t>2. and understand that different samples can lead to different conclusions about the population.</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 xml:space="preserve">Know how to </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1. use sampling techniques;</w:t>
            </w:r>
            <w:r w:rsidRPr="001D59D2">
              <w:rPr>
                <w:rFonts w:ascii="Arial" w:eastAsia="Times New Roman" w:hAnsi="Arial" w:cs="Arial"/>
                <w:color w:val="000000"/>
                <w:sz w:val="10"/>
                <w:szCs w:val="10"/>
                <w:lang w:eastAsia="zh-TW"/>
              </w:rPr>
              <w:br/>
              <w:t>2. describe advantages and disadvantages of sampling techniques;</w:t>
            </w:r>
            <w:r w:rsidRPr="001D59D2">
              <w:rPr>
                <w:rFonts w:ascii="Arial" w:eastAsia="Times New Roman" w:hAnsi="Arial" w:cs="Arial"/>
                <w:color w:val="000000"/>
                <w:sz w:val="10"/>
                <w:szCs w:val="10"/>
                <w:lang w:eastAsia="zh-TW"/>
              </w:rPr>
              <w:br/>
              <w:t>3. select or critique sampling techniques in the context of solving a statistical problem</w:t>
            </w:r>
          </w:p>
        </w:tc>
      </w:tr>
      <w:tr w:rsidR="001D59D2" w:rsidRPr="001D59D2" w14:paraId="42E7E3A8" w14:textId="77777777" w:rsidTr="001D59D2">
        <w:trPr>
          <w:trHeight w:val="2310"/>
        </w:trPr>
        <w:tc>
          <w:tcPr>
            <w:tcW w:w="274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52B89A3A" w14:textId="77777777" w:rsidR="001D59D2" w:rsidRPr="001D59D2" w:rsidRDefault="001D59D2" w:rsidP="001D59D2">
            <w:pPr>
              <w:spacing w:after="0" w:line="240" w:lineRule="auto"/>
              <w:rPr>
                <w:rFonts w:ascii="Arial" w:eastAsia="Times New Roman" w:hAnsi="Arial" w:cs="Arial"/>
                <w:b/>
                <w:bCs/>
                <w:color w:val="000000"/>
                <w:sz w:val="12"/>
                <w:szCs w:val="12"/>
                <w:lang w:eastAsia="zh-TW"/>
              </w:rPr>
            </w:pPr>
            <w:r w:rsidRPr="001D59D2">
              <w:rPr>
                <w:rFonts w:ascii="Arial" w:eastAsia="Times New Roman" w:hAnsi="Arial" w:cs="Arial"/>
                <w:b/>
                <w:bCs/>
                <w:color w:val="000000"/>
                <w:sz w:val="12"/>
                <w:szCs w:val="12"/>
                <w:lang w:eastAsia="zh-TW"/>
              </w:rPr>
              <w:lastRenderedPageBreak/>
              <w:t>Unit 2a: Data presentation and interpretation</w:t>
            </w:r>
          </w:p>
        </w:tc>
        <w:tc>
          <w:tcPr>
            <w:tcW w:w="310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0F017AF7"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2a. Calculation and interpretation of measures of location and measures of variation; Understand and use coding</w:t>
            </w:r>
          </w:p>
        </w:tc>
        <w:tc>
          <w:tcPr>
            <w:tcW w:w="5380" w:type="dxa"/>
            <w:tcBorders>
              <w:top w:val="single" w:sz="4" w:space="0" w:color="000000"/>
              <w:left w:val="single" w:sz="4" w:space="0" w:color="000000"/>
              <w:bottom w:val="single" w:sz="4" w:space="0" w:color="000000"/>
              <w:right w:val="single" w:sz="4" w:space="0" w:color="000000"/>
            </w:tcBorders>
            <w:shd w:val="clear" w:color="000000" w:fill="D0CECE"/>
            <w:hideMark/>
          </w:tcPr>
          <w:p w14:paraId="46D70BAE" w14:textId="1BC40411"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Know how to</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 xml:space="preserve">1. calculate measures of location, </w:t>
            </w:r>
            <w:r w:rsidRPr="001D59D2">
              <w:rPr>
                <w:rFonts w:ascii="Arial" w:eastAsia="Times New Roman" w:hAnsi="Arial" w:cs="Arial"/>
                <w:color w:val="000000"/>
                <w:sz w:val="10"/>
                <w:szCs w:val="10"/>
                <w:lang w:eastAsia="zh-TW"/>
              </w:rPr>
              <w:br/>
              <w:t xml:space="preserve">2. calculate measures of mean, </w:t>
            </w:r>
            <w:r w:rsidRPr="001D59D2">
              <w:rPr>
                <w:rFonts w:ascii="Arial" w:eastAsia="Times New Roman" w:hAnsi="Arial" w:cs="Arial"/>
                <w:color w:val="000000"/>
                <w:sz w:val="10"/>
                <w:szCs w:val="10"/>
                <w:lang w:eastAsia="zh-TW"/>
              </w:rPr>
              <w:br/>
              <w:t xml:space="preserve">3. calculate measures of median </w:t>
            </w:r>
            <w:r w:rsidRPr="001D59D2">
              <w:rPr>
                <w:rFonts w:ascii="Arial" w:eastAsia="Times New Roman" w:hAnsi="Arial" w:cs="Arial"/>
                <w:color w:val="000000"/>
                <w:sz w:val="10"/>
                <w:szCs w:val="10"/>
                <w:lang w:eastAsia="zh-TW"/>
              </w:rPr>
              <w:br/>
              <w:t>4. calculate measures of mode</w:t>
            </w:r>
            <w:r w:rsidRPr="001D59D2">
              <w:rPr>
                <w:rFonts w:ascii="Arial" w:eastAsia="Times New Roman" w:hAnsi="Arial" w:cs="Arial"/>
                <w:color w:val="000000"/>
                <w:sz w:val="10"/>
                <w:szCs w:val="10"/>
                <w:lang w:eastAsia="zh-TW"/>
              </w:rPr>
              <w:br/>
              <w:t>5. calculate measures of variation</w:t>
            </w:r>
            <w:r w:rsidRPr="001D59D2">
              <w:rPr>
                <w:rFonts w:ascii="Arial" w:eastAsia="Times New Roman" w:hAnsi="Arial" w:cs="Arial"/>
                <w:color w:val="000000"/>
                <w:sz w:val="10"/>
                <w:szCs w:val="10"/>
                <w:lang w:eastAsia="zh-TW"/>
              </w:rPr>
              <w:br/>
              <w:t>6. calculate measures of standard deviation</w:t>
            </w:r>
            <w:r w:rsidRPr="001D59D2">
              <w:rPr>
                <w:rFonts w:ascii="Arial" w:eastAsia="Times New Roman" w:hAnsi="Arial" w:cs="Arial"/>
                <w:color w:val="000000"/>
                <w:sz w:val="10"/>
                <w:szCs w:val="10"/>
                <w:lang w:eastAsia="zh-TW"/>
              </w:rPr>
              <w:br/>
              <w:t>7. calculate measures of variance</w:t>
            </w:r>
            <w:r w:rsidRPr="001D59D2">
              <w:rPr>
                <w:rFonts w:ascii="Arial" w:eastAsia="Times New Roman" w:hAnsi="Arial" w:cs="Arial"/>
                <w:color w:val="000000"/>
                <w:sz w:val="10"/>
                <w:szCs w:val="10"/>
                <w:lang w:eastAsia="zh-TW"/>
              </w:rPr>
              <w:br/>
              <w:t>8. calculate measures of range</w:t>
            </w:r>
            <w:r w:rsidRPr="001D59D2">
              <w:rPr>
                <w:rFonts w:ascii="Arial" w:eastAsia="Times New Roman" w:hAnsi="Arial" w:cs="Arial"/>
                <w:color w:val="000000"/>
                <w:sz w:val="10"/>
                <w:szCs w:val="10"/>
                <w:lang w:eastAsia="zh-TW"/>
              </w:rPr>
              <w:br/>
              <w:t xml:space="preserve">9. calculate measures of </w:t>
            </w:r>
            <w:r w:rsidR="00D73874">
              <w:rPr>
                <w:rFonts w:ascii="Arial" w:eastAsia="Times New Roman" w:hAnsi="Arial" w:cs="Arial"/>
                <w:color w:val="000000"/>
                <w:sz w:val="10"/>
                <w:szCs w:val="10"/>
                <w:lang w:eastAsia="zh-TW"/>
              </w:rPr>
              <w:t>interquartile</w:t>
            </w:r>
            <w:r w:rsidR="00D12E83">
              <w:rPr>
                <w:rFonts w:ascii="Arial" w:eastAsia="Times New Roman" w:hAnsi="Arial" w:cs="Arial"/>
                <w:color w:val="000000"/>
                <w:sz w:val="10"/>
                <w:szCs w:val="10"/>
                <w:lang w:eastAsia="zh-TW"/>
              </w:rPr>
              <w:t xml:space="preserve"> </w:t>
            </w:r>
            <w:r w:rsidRPr="001D59D2">
              <w:rPr>
                <w:rFonts w:ascii="Arial" w:eastAsia="Times New Roman" w:hAnsi="Arial" w:cs="Arial"/>
                <w:color w:val="000000"/>
                <w:sz w:val="10"/>
                <w:szCs w:val="10"/>
                <w:lang w:eastAsia="zh-TW"/>
              </w:rPr>
              <w:t>range</w:t>
            </w:r>
            <w:r w:rsidRPr="001D59D2">
              <w:rPr>
                <w:rFonts w:ascii="Arial" w:eastAsia="Times New Roman" w:hAnsi="Arial" w:cs="Arial"/>
                <w:color w:val="000000"/>
                <w:sz w:val="10"/>
                <w:szCs w:val="10"/>
                <w:lang w:eastAsia="zh-TW"/>
              </w:rPr>
              <w:br/>
              <w:t>10. interpret and draw inferences from summary statistics</w:t>
            </w:r>
          </w:p>
        </w:tc>
      </w:tr>
      <w:tr w:rsidR="001D59D2" w:rsidRPr="001D59D2" w14:paraId="696706FB" w14:textId="77777777" w:rsidTr="001D59D2">
        <w:trPr>
          <w:trHeight w:val="3255"/>
        </w:trPr>
        <w:tc>
          <w:tcPr>
            <w:tcW w:w="2740" w:type="dxa"/>
            <w:tcBorders>
              <w:top w:val="single" w:sz="4" w:space="0" w:color="000000"/>
              <w:left w:val="single" w:sz="4" w:space="0" w:color="000000"/>
              <w:bottom w:val="single" w:sz="4" w:space="0" w:color="000000"/>
              <w:right w:val="single" w:sz="4" w:space="0" w:color="000000"/>
            </w:tcBorders>
            <w:vAlign w:val="center"/>
            <w:hideMark/>
          </w:tcPr>
          <w:p w14:paraId="55158EE1" w14:textId="77777777" w:rsidR="001D59D2" w:rsidRPr="001D59D2" w:rsidRDefault="001D59D2" w:rsidP="001D59D2">
            <w:pPr>
              <w:spacing w:after="0" w:line="240" w:lineRule="auto"/>
              <w:rPr>
                <w:rFonts w:ascii="Arial" w:eastAsia="Times New Roman" w:hAnsi="Arial" w:cs="Arial"/>
                <w:b/>
                <w:bCs/>
                <w:color w:val="000000"/>
                <w:sz w:val="12"/>
                <w:szCs w:val="12"/>
                <w:lang w:eastAsia="zh-TW"/>
              </w:rPr>
            </w:pPr>
            <w:r w:rsidRPr="001D59D2">
              <w:rPr>
                <w:rFonts w:ascii="Arial" w:eastAsia="Times New Roman" w:hAnsi="Arial" w:cs="Arial"/>
                <w:b/>
                <w:bCs/>
                <w:color w:val="000000"/>
                <w:sz w:val="12"/>
                <w:szCs w:val="12"/>
                <w:lang w:eastAsia="zh-TW"/>
              </w:rPr>
              <w:t>Unit 6: Quantities and units in mechanics</w:t>
            </w:r>
          </w:p>
        </w:tc>
        <w:tc>
          <w:tcPr>
            <w:tcW w:w="3100" w:type="dxa"/>
            <w:tcBorders>
              <w:top w:val="single" w:sz="4" w:space="0" w:color="000000"/>
              <w:left w:val="single" w:sz="4" w:space="0" w:color="000000"/>
              <w:bottom w:val="single" w:sz="4" w:space="0" w:color="000000"/>
              <w:right w:val="single" w:sz="4" w:space="0" w:color="000000"/>
            </w:tcBorders>
            <w:vAlign w:val="center"/>
            <w:hideMark/>
          </w:tcPr>
          <w:p w14:paraId="37172854"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6a. Introduction to mathematical modelling and standard S.I. units of length, time and mass</w:t>
            </w:r>
          </w:p>
        </w:tc>
        <w:tc>
          <w:tcPr>
            <w:tcW w:w="5380" w:type="dxa"/>
            <w:tcBorders>
              <w:top w:val="single" w:sz="4" w:space="0" w:color="000000"/>
              <w:left w:val="single" w:sz="4" w:space="0" w:color="000000"/>
              <w:bottom w:val="single" w:sz="4" w:space="0" w:color="000000"/>
              <w:right w:val="single" w:sz="4" w:space="0" w:color="000000"/>
            </w:tcBorders>
            <w:hideMark/>
          </w:tcPr>
          <w:p w14:paraId="0E72E926"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Know</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1. The language used to describe simplifying assumptions.</w:t>
            </w:r>
            <w:r w:rsidRPr="001D59D2">
              <w:rPr>
                <w:rFonts w:ascii="Arial" w:eastAsia="Times New Roman" w:hAnsi="Arial" w:cs="Arial"/>
                <w:color w:val="000000"/>
                <w:sz w:val="10"/>
                <w:szCs w:val="10"/>
                <w:lang w:eastAsia="zh-TW"/>
              </w:rPr>
              <w:br/>
              <w:t>2. That units behave in the same way as algebraic quantities.</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Know how to</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1. Understand the concept of a mathematical model.</w:t>
            </w:r>
            <w:r w:rsidRPr="001D59D2">
              <w:rPr>
                <w:rFonts w:ascii="Arial" w:eastAsia="Times New Roman" w:hAnsi="Arial" w:cs="Arial"/>
                <w:color w:val="000000"/>
                <w:sz w:val="10"/>
                <w:szCs w:val="10"/>
                <w:lang w:eastAsia="zh-TW"/>
              </w:rPr>
              <w:br/>
              <w:t>2. Abstract from a real-world situation to a mathematical description (model).</w:t>
            </w:r>
            <w:r w:rsidRPr="001D59D2">
              <w:rPr>
                <w:rFonts w:ascii="Arial" w:eastAsia="Times New Roman" w:hAnsi="Arial" w:cs="Arial"/>
                <w:color w:val="000000"/>
                <w:sz w:val="10"/>
                <w:szCs w:val="10"/>
                <w:lang w:eastAsia="zh-TW"/>
              </w:rPr>
              <w:br/>
              <w:t>3. Understand the particle model.</w:t>
            </w:r>
            <w:r w:rsidRPr="001D59D2">
              <w:rPr>
                <w:rFonts w:ascii="Arial" w:eastAsia="Times New Roman" w:hAnsi="Arial" w:cs="Arial"/>
                <w:color w:val="000000"/>
                <w:sz w:val="10"/>
                <w:szCs w:val="10"/>
                <w:lang w:eastAsia="zh-TW"/>
              </w:rPr>
              <w:br/>
              <w:t>4. work with the basic terminology for mechanics.</w:t>
            </w:r>
            <w:r w:rsidRPr="001D59D2">
              <w:rPr>
                <w:rFonts w:ascii="Arial" w:eastAsia="Times New Roman" w:hAnsi="Arial" w:cs="Arial"/>
                <w:color w:val="000000"/>
                <w:sz w:val="10"/>
                <w:szCs w:val="10"/>
                <w:lang w:eastAsia="zh-TW"/>
              </w:rPr>
              <w:br/>
              <w:t>5. work with commonly-made assumptions when using these models.</w:t>
            </w:r>
            <w:r w:rsidRPr="001D59D2">
              <w:rPr>
                <w:rFonts w:ascii="Arial" w:eastAsia="Times New Roman" w:hAnsi="Arial" w:cs="Arial"/>
                <w:color w:val="000000"/>
                <w:sz w:val="10"/>
                <w:szCs w:val="10"/>
                <w:lang w:eastAsia="zh-TW"/>
              </w:rPr>
              <w:br/>
              <w:t>6. Analyse the model appropriately.</w:t>
            </w:r>
            <w:r w:rsidRPr="001D59D2">
              <w:rPr>
                <w:rFonts w:ascii="Arial" w:eastAsia="Times New Roman" w:hAnsi="Arial" w:cs="Arial"/>
                <w:color w:val="000000"/>
                <w:sz w:val="10"/>
                <w:szCs w:val="10"/>
                <w:lang w:eastAsia="zh-TW"/>
              </w:rPr>
              <w:br/>
              <w:t>7. Interpret and communicate the implications of the analysis in terms of the situation being modelled.</w:t>
            </w:r>
            <w:r w:rsidRPr="001D59D2">
              <w:rPr>
                <w:rFonts w:ascii="Arial" w:eastAsia="Times New Roman" w:hAnsi="Arial" w:cs="Arial"/>
                <w:color w:val="000000"/>
                <w:sz w:val="10"/>
                <w:szCs w:val="10"/>
                <w:lang w:eastAsia="zh-TW"/>
              </w:rPr>
              <w:br/>
              <w:t>8. Understand and use fundamental quantities and units in the S.I. system: length, time and mass.</w:t>
            </w:r>
          </w:p>
        </w:tc>
      </w:tr>
      <w:tr w:rsidR="001D59D2" w:rsidRPr="001D59D2" w14:paraId="2BF1A73F" w14:textId="77777777" w:rsidTr="001D59D2">
        <w:trPr>
          <w:trHeight w:val="2310"/>
        </w:trPr>
        <w:tc>
          <w:tcPr>
            <w:tcW w:w="2740" w:type="dxa"/>
            <w:tcBorders>
              <w:top w:val="single" w:sz="4" w:space="0" w:color="000000"/>
              <w:left w:val="single" w:sz="4" w:space="0" w:color="000000"/>
              <w:bottom w:val="single" w:sz="4" w:space="0" w:color="000000"/>
              <w:right w:val="single" w:sz="4" w:space="0" w:color="000000"/>
            </w:tcBorders>
            <w:vAlign w:val="center"/>
            <w:hideMark/>
          </w:tcPr>
          <w:p w14:paraId="3083C385" w14:textId="77777777" w:rsidR="001D59D2" w:rsidRPr="001D59D2" w:rsidRDefault="001D59D2" w:rsidP="001D59D2">
            <w:pPr>
              <w:spacing w:after="0" w:line="240" w:lineRule="auto"/>
              <w:rPr>
                <w:rFonts w:ascii="Arial" w:eastAsia="Times New Roman" w:hAnsi="Arial" w:cs="Arial"/>
                <w:b/>
                <w:bCs/>
                <w:color w:val="000000"/>
                <w:sz w:val="12"/>
                <w:szCs w:val="12"/>
                <w:lang w:eastAsia="zh-TW"/>
              </w:rPr>
            </w:pPr>
            <w:r w:rsidRPr="001D59D2">
              <w:rPr>
                <w:rFonts w:ascii="Arial" w:eastAsia="Times New Roman" w:hAnsi="Arial" w:cs="Arial"/>
                <w:b/>
                <w:bCs/>
                <w:color w:val="000000"/>
                <w:sz w:val="12"/>
                <w:szCs w:val="12"/>
                <w:lang w:eastAsia="zh-TW"/>
              </w:rPr>
              <w:t>Unit 6: Quantities and units in mechanics</w:t>
            </w:r>
          </w:p>
        </w:tc>
        <w:tc>
          <w:tcPr>
            <w:tcW w:w="3100" w:type="dxa"/>
            <w:tcBorders>
              <w:top w:val="single" w:sz="4" w:space="0" w:color="000000"/>
              <w:left w:val="single" w:sz="4" w:space="0" w:color="000000"/>
              <w:bottom w:val="single" w:sz="4" w:space="0" w:color="000000"/>
              <w:right w:val="single" w:sz="4" w:space="0" w:color="000000"/>
            </w:tcBorders>
            <w:vAlign w:val="center"/>
            <w:hideMark/>
          </w:tcPr>
          <w:p w14:paraId="49F09437"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6b. Definitions of force, velocity, speed, acceleration and weight and displacement; Vector and scalar quantities</w:t>
            </w:r>
          </w:p>
        </w:tc>
        <w:tc>
          <w:tcPr>
            <w:tcW w:w="5380" w:type="dxa"/>
            <w:tcBorders>
              <w:top w:val="single" w:sz="4" w:space="0" w:color="000000"/>
              <w:left w:val="single" w:sz="4" w:space="0" w:color="000000"/>
              <w:bottom w:val="single" w:sz="4" w:space="0" w:color="000000"/>
              <w:right w:val="single" w:sz="4" w:space="0" w:color="000000"/>
            </w:tcBorders>
            <w:hideMark/>
          </w:tcPr>
          <w:p w14:paraId="2D72E616"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Know</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1. the difference between position, displacement and distance</w:t>
            </w:r>
            <w:r w:rsidRPr="001D59D2">
              <w:rPr>
                <w:rFonts w:ascii="Arial" w:eastAsia="Times New Roman" w:hAnsi="Arial" w:cs="Arial"/>
                <w:color w:val="000000"/>
                <w:sz w:val="10"/>
                <w:szCs w:val="10"/>
                <w:lang w:eastAsia="zh-TW"/>
              </w:rPr>
              <w:br/>
              <w:t>2. the difference between velocity and speed</w:t>
            </w:r>
            <w:r w:rsidRPr="001D59D2">
              <w:rPr>
                <w:rFonts w:ascii="Arial" w:eastAsia="Times New Roman" w:hAnsi="Arial" w:cs="Arial"/>
                <w:color w:val="000000"/>
                <w:sz w:val="10"/>
                <w:szCs w:val="10"/>
                <w:lang w:eastAsia="zh-TW"/>
              </w:rPr>
              <w:br/>
              <w:t>3. the difference between acceleration and magnitude of acceleration;</w:t>
            </w:r>
            <w:r w:rsidRPr="001D59D2">
              <w:rPr>
                <w:rFonts w:ascii="Arial" w:eastAsia="Times New Roman" w:hAnsi="Arial" w:cs="Arial"/>
                <w:color w:val="000000"/>
                <w:sz w:val="10"/>
                <w:szCs w:val="10"/>
                <w:lang w:eastAsia="zh-TW"/>
              </w:rPr>
              <w:br/>
              <w:t>4. the difference between mass and weight (including gravity);</w:t>
            </w:r>
            <w:r w:rsidRPr="001D59D2">
              <w:rPr>
                <w:rFonts w:ascii="Arial" w:eastAsia="Times New Roman" w:hAnsi="Arial" w:cs="Arial"/>
                <w:color w:val="000000"/>
                <w:sz w:val="10"/>
                <w:szCs w:val="10"/>
                <w:lang w:eastAsia="zh-TW"/>
              </w:rPr>
              <w:br/>
              <w:t>5. and understand that there are different types of forces.</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Know how to</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1. use derived quantities and units: velocity, acceleration, force, weight;</w:t>
            </w:r>
          </w:p>
        </w:tc>
      </w:tr>
      <w:tr w:rsidR="001D59D2" w:rsidRPr="001D59D2" w14:paraId="43985C79" w14:textId="77777777" w:rsidTr="001D59D2">
        <w:trPr>
          <w:trHeight w:val="975"/>
        </w:trPr>
        <w:tc>
          <w:tcPr>
            <w:tcW w:w="274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70A9D9C6" w14:textId="77777777" w:rsidR="001D59D2" w:rsidRPr="001D59D2" w:rsidRDefault="001D59D2" w:rsidP="001D59D2">
            <w:pPr>
              <w:spacing w:after="0" w:line="240" w:lineRule="auto"/>
              <w:rPr>
                <w:rFonts w:ascii="Arial" w:eastAsia="Times New Roman" w:hAnsi="Arial" w:cs="Arial"/>
                <w:b/>
                <w:bCs/>
                <w:color w:val="000000"/>
                <w:sz w:val="12"/>
                <w:szCs w:val="12"/>
                <w:lang w:eastAsia="zh-TW"/>
              </w:rPr>
            </w:pPr>
            <w:r w:rsidRPr="001D59D2">
              <w:rPr>
                <w:rFonts w:ascii="Arial" w:eastAsia="Times New Roman" w:hAnsi="Arial" w:cs="Arial"/>
                <w:b/>
                <w:bCs/>
                <w:color w:val="000000"/>
                <w:sz w:val="12"/>
                <w:szCs w:val="12"/>
                <w:lang w:eastAsia="zh-TW"/>
              </w:rPr>
              <w:t>Unit 7a: Kinematics 1 (constant acceleration)</w:t>
            </w:r>
          </w:p>
        </w:tc>
        <w:tc>
          <w:tcPr>
            <w:tcW w:w="310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3F14827B"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7a. Graphical representation of velocity, acceleration and displacement</w:t>
            </w:r>
          </w:p>
        </w:tc>
        <w:tc>
          <w:tcPr>
            <w:tcW w:w="5380" w:type="dxa"/>
            <w:tcBorders>
              <w:top w:val="single" w:sz="4" w:space="0" w:color="000000"/>
              <w:left w:val="single" w:sz="4" w:space="0" w:color="000000"/>
              <w:bottom w:val="single" w:sz="4" w:space="0" w:color="000000"/>
              <w:right w:val="single" w:sz="4" w:space="0" w:color="000000"/>
            </w:tcBorders>
            <w:shd w:val="clear" w:color="000000" w:fill="D0CECE"/>
            <w:hideMark/>
          </w:tcPr>
          <w:p w14:paraId="10DE84C6"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Know how to</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1. Draw kinematics graphs.</w:t>
            </w:r>
            <w:r w:rsidRPr="001D59D2">
              <w:rPr>
                <w:rFonts w:ascii="Arial" w:eastAsia="Times New Roman" w:hAnsi="Arial" w:cs="Arial"/>
                <w:color w:val="000000"/>
                <w:sz w:val="10"/>
                <w:szCs w:val="10"/>
                <w:lang w:eastAsia="zh-TW"/>
              </w:rPr>
              <w:br/>
              <w:t>2. Interpret kinematics graphs, knowing the significance (where appropriate) of their gradients and the areas underneath them.</w:t>
            </w:r>
          </w:p>
        </w:tc>
      </w:tr>
      <w:tr w:rsidR="001D59D2" w:rsidRPr="001D59D2" w14:paraId="1C450A41" w14:textId="77777777" w:rsidTr="001D59D2">
        <w:trPr>
          <w:trHeight w:val="2310"/>
        </w:trPr>
        <w:tc>
          <w:tcPr>
            <w:tcW w:w="2740" w:type="dxa"/>
            <w:tcBorders>
              <w:top w:val="single" w:sz="4" w:space="0" w:color="000000"/>
              <w:left w:val="single" w:sz="4" w:space="0" w:color="000000"/>
              <w:bottom w:val="single" w:sz="4" w:space="0" w:color="000000"/>
              <w:right w:val="single" w:sz="4" w:space="0" w:color="000000"/>
            </w:tcBorders>
            <w:vAlign w:val="center"/>
            <w:hideMark/>
          </w:tcPr>
          <w:p w14:paraId="47205ECE" w14:textId="77777777" w:rsidR="001D59D2" w:rsidRPr="001D59D2" w:rsidRDefault="001D59D2" w:rsidP="001D59D2">
            <w:pPr>
              <w:spacing w:after="0" w:line="240" w:lineRule="auto"/>
              <w:rPr>
                <w:rFonts w:ascii="Arial" w:eastAsia="Times New Roman" w:hAnsi="Arial" w:cs="Arial"/>
                <w:b/>
                <w:bCs/>
                <w:color w:val="000000"/>
                <w:sz w:val="12"/>
                <w:szCs w:val="12"/>
                <w:lang w:eastAsia="zh-TW"/>
              </w:rPr>
            </w:pPr>
            <w:r w:rsidRPr="001D59D2">
              <w:rPr>
                <w:rFonts w:ascii="Arial" w:eastAsia="Times New Roman" w:hAnsi="Arial" w:cs="Arial"/>
                <w:b/>
                <w:bCs/>
                <w:color w:val="000000"/>
                <w:sz w:val="12"/>
                <w:szCs w:val="12"/>
                <w:lang w:eastAsia="zh-TW"/>
              </w:rPr>
              <w:t>Unit 2: Coordinate geometry in the (x, y) plane</w:t>
            </w:r>
          </w:p>
        </w:tc>
        <w:tc>
          <w:tcPr>
            <w:tcW w:w="3100" w:type="dxa"/>
            <w:tcBorders>
              <w:top w:val="single" w:sz="4" w:space="0" w:color="000000"/>
              <w:left w:val="single" w:sz="4" w:space="0" w:color="000000"/>
              <w:bottom w:val="single" w:sz="4" w:space="0" w:color="000000"/>
              <w:right w:val="single" w:sz="4" w:space="0" w:color="000000"/>
            </w:tcBorders>
            <w:vAlign w:val="center"/>
            <w:hideMark/>
          </w:tcPr>
          <w:p w14:paraId="3FE1DE4D"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2a. Straight-line graphs, parallel/perpendicular, length and area problems</w:t>
            </w:r>
          </w:p>
        </w:tc>
        <w:tc>
          <w:tcPr>
            <w:tcW w:w="5380" w:type="dxa"/>
            <w:tcBorders>
              <w:top w:val="single" w:sz="4" w:space="0" w:color="000000"/>
              <w:left w:val="single" w:sz="4" w:space="0" w:color="000000"/>
              <w:bottom w:val="single" w:sz="4" w:space="0" w:color="000000"/>
              <w:right w:val="single" w:sz="4" w:space="0" w:color="000000"/>
            </w:tcBorders>
            <w:hideMark/>
          </w:tcPr>
          <w:p w14:paraId="571A052A"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Know</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1. Understand the equation of a straight line.</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Know how to</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1. Use the equation of a straight line.</w:t>
            </w:r>
            <w:r w:rsidRPr="001D59D2">
              <w:rPr>
                <w:rFonts w:ascii="Arial" w:eastAsia="Times New Roman" w:hAnsi="Arial" w:cs="Arial"/>
                <w:color w:val="000000"/>
                <w:sz w:val="10"/>
                <w:szCs w:val="10"/>
                <w:lang w:eastAsia="zh-TW"/>
              </w:rPr>
              <w:br/>
              <w:t>2. Apply the gradient conditions for two straight lines to be parallel or perpendicular.</w:t>
            </w:r>
            <w:r w:rsidRPr="001D59D2">
              <w:rPr>
                <w:rFonts w:ascii="Arial" w:eastAsia="Times New Roman" w:hAnsi="Arial" w:cs="Arial"/>
                <w:color w:val="000000"/>
                <w:sz w:val="10"/>
                <w:szCs w:val="10"/>
                <w:lang w:eastAsia="zh-TW"/>
              </w:rPr>
              <w:br/>
              <w:t>3. Find lengths using equations of straight lines.</w:t>
            </w:r>
            <w:r w:rsidRPr="001D59D2">
              <w:rPr>
                <w:rFonts w:ascii="Arial" w:eastAsia="Times New Roman" w:hAnsi="Arial" w:cs="Arial"/>
                <w:color w:val="000000"/>
                <w:sz w:val="10"/>
                <w:szCs w:val="10"/>
                <w:lang w:eastAsia="zh-TW"/>
              </w:rPr>
              <w:br/>
              <w:t>4. Find areas using equations of straight lines.</w:t>
            </w:r>
            <w:r w:rsidRPr="001D59D2">
              <w:rPr>
                <w:rFonts w:ascii="Arial" w:eastAsia="Times New Roman" w:hAnsi="Arial" w:cs="Arial"/>
                <w:color w:val="000000"/>
                <w:sz w:val="10"/>
                <w:szCs w:val="10"/>
                <w:lang w:eastAsia="zh-TW"/>
              </w:rPr>
              <w:br/>
              <w:t>5. Use straight-line graphs in modelling.</w:t>
            </w:r>
          </w:p>
        </w:tc>
      </w:tr>
      <w:tr w:rsidR="001D59D2" w:rsidRPr="001D59D2" w14:paraId="12479672" w14:textId="77777777" w:rsidTr="001D59D2">
        <w:trPr>
          <w:trHeight w:val="2100"/>
        </w:trPr>
        <w:tc>
          <w:tcPr>
            <w:tcW w:w="2740" w:type="dxa"/>
            <w:tcBorders>
              <w:top w:val="single" w:sz="4" w:space="0" w:color="000000"/>
              <w:left w:val="single" w:sz="4" w:space="0" w:color="000000"/>
              <w:bottom w:val="single" w:sz="4" w:space="0" w:color="000000"/>
              <w:right w:val="single" w:sz="4" w:space="0" w:color="000000"/>
            </w:tcBorders>
            <w:vAlign w:val="center"/>
            <w:hideMark/>
          </w:tcPr>
          <w:p w14:paraId="1FA72BF8" w14:textId="77777777" w:rsidR="001D59D2" w:rsidRPr="001D59D2" w:rsidRDefault="001D59D2" w:rsidP="001D59D2">
            <w:pPr>
              <w:spacing w:after="0" w:line="240" w:lineRule="auto"/>
              <w:rPr>
                <w:rFonts w:ascii="Arial" w:eastAsia="Times New Roman" w:hAnsi="Arial" w:cs="Arial"/>
                <w:b/>
                <w:bCs/>
                <w:color w:val="000000"/>
                <w:sz w:val="12"/>
                <w:szCs w:val="12"/>
                <w:lang w:eastAsia="zh-TW"/>
              </w:rPr>
            </w:pPr>
            <w:r w:rsidRPr="001D59D2">
              <w:rPr>
                <w:rFonts w:ascii="Arial" w:eastAsia="Times New Roman" w:hAnsi="Arial" w:cs="Arial"/>
                <w:b/>
                <w:bCs/>
                <w:color w:val="000000"/>
                <w:sz w:val="12"/>
                <w:szCs w:val="12"/>
                <w:lang w:eastAsia="zh-TW"/>
              </w:rPr>
              <w:t>Unit 2: Coordinate geometry in the (x, y) plane</w:t>
            </w:r>
          </w:p>
        </w:tc>
        <w:tc>
          <w:tcPr>
            <w:tcW w:w="3100" w:type="dxa"/>
            <w:tcBorders>
              <w:top w:val="single" w:sz="4" w:space="0" w:color="000000"/>
              <w:left w:val="single" w:sz="4" w:space="0" w:color="000000"/>
              <w:bottom w:val="single" w:sz="4" w:space="0" w:color="000000"/>
              <w:right w:val="single" w:sz="4" w:space="0" w:color="000000"/>
            </w:tcBorders>
            <w:vAlign w:val="center"/>
            <w:hideMark/>
          </w:tcPr>
          <w:p w14:paraId="6B4E8017"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2b. Circles – equation of a circle, geometric problems on a grid</w:t>
            </w:r>
          </w:p>
        </w:tc>
        <w:tc>
          <w:tcPr>
            <w:tcW w:w="5380" w:type="dxa"/>
            <w:tcBorders>
              <w:top w:val="single" w:sz="4" w:space="0" w:color="000000"/>
              <w:left w:val="single" w:sz="4" w:space="0" w:color="000000"/>
              <w:bottom w:val="single" w:sz="4" w:space="0" w:color="000000"/>
              <w:right w:val="single" w:sz="4" w:space="0" w:color="000000"/>
            </w:tcBorders>
            <w:hideMark/>
          </w:tcPr>
          <w:p w14:paraId="3D94D8A2"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Know</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1. The equation of a circle</w:t>
            </w:r>
            <w:r w:rsidRPr="001D59D2">
              <w:rPr>
                <w:rFonts w:ascii="Arial" w:eastAsia="Times New Roman" w:hAnsi="Arial" w:cs="Arial"/>
                <w:color w:val="000000"/>
                <w:sz w:val="10"/>
                <w:szCs w:val="10"/>
                <w:lang w:eastAsia="zh-TW"/>
              </w:rPr>
              <w:br/>
              <w:t>2. The properties of chords and tangents.</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Know how to</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1. Find the midpoint of a line segment.</w:t>
            </w:r>
            <w:r w:rsidRPr="001D59D2">
              <w:rPr>
                <w:rFonts w:ascii="Arial" w:eastAsia="Times New Roman" w:hAnsi="Arial" w:cs="Arial"/>
                <w:color w:val="000000"/>
                <w:sz w:val="10"/>
                <w:szCs w:val="10"/>
                <w:lang w:eastAsia="zh-TW"/>
              </w:rPr>
              <w:br/>
              <w:t>2. Use the equation of a circle.</w:t>
            </w:r>
            <w:r w:rsidRPr="001D59D2">
              <w:rPr>
                <w:rFonts w:ascii="Arial" w:eastAsia="Times New Roman" w:hAnsi="Arial" w:cs="Arial"/>
                <w:color w:val="000000"/>
                <w:sz w:val="10"/>
                <w:szCs w:val="10"/>
                <w:lang w:eastAsia="zh-TW"/>
              </w:rPr>
              <w:br/>
              <w:t>3. Use the equation of a circle.</w:t>
            </w:r>
            <w:r w:rsidRPr="001D59D2">
              <w:rPr>
                <w:rFonts w:ascii="Arial" w:eastAsia="Times New Roman" w:hAnsi="Arial" w:cs="Arial"/>
                <w:color w:val="000000"/>
                <w:sz w:val="10"/>
                <w:szCs w:val="10"/>
                <w:lang w:eastAsia="zh-TW"/>
              </w:rPr>
              <w:br/>
              <w:t>4. Use the properties of chords and tangents.</w:t>
            </w:r>
          </w:p>
        </w:tc>
      </w:tr>
      <w:tr w:rsidR="001D59D2" w:rsidRPr="001D59D2" w14:paraId="1AFDF123" w14:textId="77777777" w:rsidTr="001D59D2">
        <w:trPr>
          <w:trHeight w:val="2895"/>
        </w:trPr>
        <w:tc>
          <w:tcPr>
            <w:tcW w:w="274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5F6353DA" w14:textId="77777777" w:rsidR="001D59D2" w:rsidRPr="001D59D2" w:rsidRDefault="001D59D2" w:rsidP="001D59D2">
            <w:pPr>
              <w:spacing w:after="0" w:line="240" w:lineRule="auto"/>
              <w:rPr>
                <w:rFonts w:ascii="Arial" w:eastAsia="Times New Roman" w:hAnsi="Arial" w:cs="Arial"/>
                <w:b/>
                <w:bCs/>
                <w:color w:val="000000"/>
                <w:sz w:val="12"/>
                <w:szCs w:val="12"/>
                <w:lang w:eastAsia="zh-TW"/>
              </w:rPr>
            </w:pPr>
            <w:r w:rsidRPr="001D59D2">
              <w:rPr>
                <w:rFonts w:ascii="Arial" w:eastAsia="Times New Roman" w:hAnsi="Arial" w:cs="Arial"/>
                <w:b/>
                <w:bCs/>
                <w:color w:val="000000"/>
                <w:sz w:val="12"/>
                <w:szCs w:val="12"/>
                <w:lang w:eastAsia="zh-TW"/>
              </w:rPr>
              <w:lastRenderedPageBreak/>
              <w:t>Unit 3: Further algebra</w:t>
            </w:r>
          </w:p>
        </w:tc>
        <w:tc>
          <w:tcPr>
            <w:tcW w:w="310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0094B421"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3a. Algebraic division, factor theorem and proof</w:t>
            </w:r>
          </w:p>
        </w:tc>
        <w:tc>
          <w:tcPr>
            <w:tcW w:w="5380" w:type="dxa"/>
            <w:tcBorders>
              <w:top w:val="single" w:sz="4" w:space="0" w:color="000000"/>
              <w:left w:val="single" w:sz="4" w:space="0" w:color="000000"/>
              <w:bottom w:val="single" w:sz="4" w:space="0" w:color="000000"/>
              <w:right w:val="single" w:sz="4" w:space="0" w:color="000000"/>
            </w:tcBorders>
            <w:shd w:val="clear" w:color="000000" w:fill="D0CECE"/>
            <w:hideMark/>
          </w:tcPr>
          <w:p w14:paraId="63CF18F9"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Know</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1. Factor theorem.</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Know how to</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1. Use algebraic division.</w:t>
            </w:r>
            <w:r w:rsidRPr="001D59D2">
              <w:rPr>
                <w:rFonts w:ascii="Arial" w:eastAsia="Times New Roman" w:hAnsi="Arial" w:cs="Arial"/>
                <w:color w:val="000000"/>
                <w:sz w:val="10"/>
                <w:szCs w:val="10"/>
                <w:lang w:eastAsia="zh-TW"/>
              </w:rPr>
              <w:br/>
              <w:t>2. Apply the factor theorem.</w:t>
            </w:r>
            <w:r w:rsidRPr="001D59D2">
              <w:rPr>
                <w:rFonts w:ascii="Arial" w:eastAsia="Times New Roman" w:hAnsi="Arial" w:cs="Arial"/>
                <w:color w:val="000000"/>
                <w:sz w:val="10"/>
                <w:szCs w:val="10"/>
                <w:lang w:eastAsia="zh-TW"/>
              </w:rPr>
              <w:br/>
              <w:t>3. Fully factorise a cubic expression.</w:t>
            </w:r>
            <w:r w:rsidRPr="001D59D2">
              <w:rPr>
                <w:rFonts w:ascii="Arial" w:eastAsia="Times New Roman" w:hAnsi="Arial" w:cs="Arial"/>
                <w:color w:val="000000"/>
                <w:sz w:val="10"/>
                <w:szCs w:val="10"/>
                <w:lang w:eastAsia="zh-TW"/>
              </w:rPr>
              <w:br/>
              <w:t>4. Use the structure of mathematical proof, proceeding from given assumptions through a series of logical steps to a conclusion.</w:t>
            </w:r>
            <w:r w:rsidRPr="001D59D2">
              <w:rPr>
                <w:rFonts w:ascii="Arial" w:eastAsia="Times New Roman" w:hAnsi="Arial" w:cs="Arial"/>
                <w:color w:val="000000"/>
                <w:sz w:val="10"/>
                <w:szCs w:val="10"/>
                <w:lang w:eastAsia="zh-TW"/>
              </w:rPr>
              <w:br/>
              <w:t>5. Use methods of proof.</w:t>
            </w:r>
            <w:r w:rsidRPr="001D59D2">
              <w:rPr>
                <w:rFonts w:ascii="Arial" w:eastAsia="Times New Roman" w:hAnsi="Arial" w:cs="Arial"/>
                <w:color w:val="000000"/>
                <w:sz w:val="10"/>
                <w:szCs w:val="10"/>
                <w:lang w:eastAsia="zh-TW"/>
              </w:rPr>
              <w:br/>
              <w:t>6. Use proof by deduction.</w:t>
            </w:r>
            <w:r w:rsidRPr="001D59D2">
              <w:rPr>
                <w:rFonts w:ascii="Arial" w:eastAsia="Times New Roman" w:hAnsi="Arial" w:cs="Arial"/>
                <w:color w:val="000000"/>
                <w:sz w:val="10"/>
                <w:szCs w:val="10"/>
                <w:lang w:eastAsia="zh-TW"/>
              </w:rPr>
              <w:br/>
              <w:t>7. Use proof by exhaustion.</w:t>
            </w:r>
            <w:r w:rsidRPr="001D59D2">
              <w:rPr>
                <w:rFonts w:ascii="Arial" w:eastAsia="Times New Roman" w:hAnsi="Arial" w:cs="Arial"/>
                <w:color w:val="000000"/>
                <w:sz w:val="10"/>
                <w:szCs w:val="10"/>
                <w:lang w:eastAsia="zh-TW"/>
              </w:rPr>
              <w:br/>
              <w:t>8. Use disproof by counter-example.</w:t>
            </w:r>
          </w:p>
        </w:tc>
      </w:tr>
      <w:tr w:rsidR="001D59D2" w:rsidRPr="001D59D2" w14:paraId="782924D3" w14:textId="77777777" w:rsidTr="001D59D2">
        <w:trPr>
          <w:trHeight w:val="975"/>
        </w:trPr>
        <w:tc>
          <w:tcPr>
            <w:tcW w:w="274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1B188124" w14:textId="77777777" w:rsidR="001D59D2" w:rsidRPr="001D59D2" w:rsidRDefault="001D59D2" w:rsidP="001D59D2">
            <w:pPr>
              <w:spacing w:after="0" w:line="240" w:lineRule="auto"/>
              <w:rPr>
                <w:rFonts w:ascii="Arial" w:eastAsia="Times New Roman" w:hAnsi="Arial" w:cs="Arial"/>
                <w:b/>
                <w:bCs/>
                <w:color w:val="000000"/>
                <w:sz w:val="12"/>
                <w:szCs w:val="12"/>
                <w:lang w:eastAsia="zh-TW"/>
              </w:rPr>
            </w:pPr>
            <w:r w:rsidRPr="001D59D2">
              <w:rPr>
                <w:rFonts w:ascii="Arial" w:eastAsia="Times New Roman" w:hAnsi="Arial" w:cs="Arial"/>
                <w:b/>
                <w:bCs/>
                <w:color w:val="000000"/>
                <w:sz w:val="12"/>
                <w:szCs w:val="12"/>
                <w:lang w:eastAsia="zh-TW"/>
              </w:rPr>
              <w:t>Unit 3: Further algebra</w:t>
            </w:r>
          </w:p>
        </w:tc>
        <w:tc>
          <w:tcPr>
            <w:tcW w:w="310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161F091D"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3b. The binomial expansion</w:t>
            </w:r>
          </w:p>
        </w:tc>
        <w:tc>
          <w:tcPr>
            <w:tcW w:w="5380" w:type="dxa"/>
            <w:tcBorders>
              <w:top w:val="single" w:sz="4" w:space="0" w:color="000000"/>
              <w:left w:val="single" w:sz="4" w:space="0" w:color="000000"/>
              <w:bottom w:val="single" w:sz="4" w:space="0" w:color="000000"/>
              <w:right w:val="single" w:sz="4" w:space="0" w:color="000000"/>
            </w:tcBorders>
            <w:shd w:val="clear" w:color="000000" w:fill="D0CECE"/>
            <w:hideMark/>
          </w:tcPr>
          <w:p w14:paraId="3FAD5881"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Know how to</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1. The binomial expansion of (</w:t>
            </w:r>
            <w:r w:rsidRPr="001D59D2">
              <w:rPr>
                <w:rFonts w:ascii="Cambria Math" w:eastAsia="Times New Roman" w:hAnsi="Cambria Math" w:cs="Cambria Math"/>
                <w:color w:val="000000"/>
                <w:sz w:val="10"/>
                <w:szCs w:val="10"/>
                <w:lang w:eastAsia="zh-TW"/>
              </w:rPr>
              <w:t>𝑎</w:t>
            </w:r>
            <w:r w:rsidRPr="001D59D2">
              <w:rPr>
                <w:rFonts w:ascii="Arial" w:eastAsia="Times New Roman" w:hAnsi="Arial" w:cs="Arial"/>
                <w:color w:val="000000"/>
                <w:sz w:val="10"/>
                <w:szCs w:val="10"/>
                <w:lang w:eastAsia="zh-TW"/>
              </w:rPr>
              <w:t>+</w:t>
            </w:r>
            <w:r w:rsidRPr="001D59D2">
              <w:rPr>
                <w:rFonts w:ascii="Cambria Math" w:eastAsia="Times New Roman" w:hAnsi="Cambria Math" w:cs="Cambria Math"/>
                <w:color w:val="000000"/>
                <w:sz w:val="10"/>
                <w:szCs w:val="10"/>
                <w:lang w:eastAsia="zh-TW"/>
              </w:rPr>
              <w:t>𝑏𝑥</w:t>
            </w:r>
            <w:r w:rsidRPr="001D59D2">
              <w:rPr>
                <w:rFonts w:ascii="Arial" w:eastAsia="Times New Roman" w:hAnsi="Arial" w:cs="Arial"/>
                <w:color w:val="000000"/>
                <w:sz w:val="10"/>
                <w:szCs w:val="10"/>
                <w:lang w:eastAsia="zh-TW"/>
              </w:rPr>
              <w:t xml:space="preserve">)^n for positive integer </w:t>
            </w:r>
            <w:r w:rsidRPr="001D59D2">
              <w:rPr>
                <w:rFonts w:ascii="Cambria Math" w:eastAsia="Times New Roman" w:hAnsi="Cambria Math" w:cs="Cambria Math"/>
                <w:color w:val="000000"/>
                <w:sz w:val="10"/>
                <w:szCs w:val="10"/>
                <w:lang w:eastAsia="zh-TW"/>
              </w:rPr>
              <w:t>𝑛</w:t>
            </w:r>
            <w:r w:rsidRPr="001D59D2">
              <w:rPr>
                <w:rFonts w:ascii="Arial" w:eastAsia="Times New Roman" w:hAnsi="Arial" w:cs="Arial"/>
                <w:color w:val="000000"/>
                <w:sz w:val="10"/>
                <w:szCs w:val="10"/>
                <w:lang w:eastAsia="zh-TW"/>
              </w:rPr>
              <w:t>.</w:t>
            </w:r>
            <w:r w:rsidRPr="001D59D2">
              <w:rPr>
                <w:rFonts w:ascii="Arial" w:eastAsia="Times New Roman" w:hAnsi="Arial" w:cs="Arial"/>
                <w:color w:val="000000"/>
                <w:sz w:val="10"/>
                <w:szCs w:val="10"/>
                <w:lang w:eastAsia="zh-TW"/>
              </w:rPr>
              <w:br/>
              <w:t>2. Find an unknown coefficient of a binomial expansion.</w:t>
            </w:r>
          </w:p>
        </w:tc>
      </w:tr>
      <w:tr w:rsidR="001D59D2" w:rsidRPr="001D59D2" w14:paraId="2190B552" w14:textId="77777777" w:rsidTr="001D59D2">
        <w:trPr>
          <w:trHeight w:val="3075"/>
        </w:trPr>
        <w:tc>
          <w:tcPr>
            <w:tcW w:w="2740" w:type="dxa"/>
            <w:tcBorders>
              <w:top w:val="single" w:sz="4" w:space="0" w:color="000000"/>
              <w:left w:val="single" w:sz="4" w:space="0" w:color="000000"/>
              <w:bottom w:val="single" w:sz="4" w:space="0" w:color="000000"/>
              <w:right w:val="single" w:sz="4" w:space="0" w:color="000000"/>
            </w:tcBorders>
            <w:vAlign w:val="center"/>
            <w:hideMark/>
          </w:tcPr>
          <w:p w14:paraId="5D76BC4B" w14:textId="77777777" w:rsidR="001D59D2" w:rsidRPr="001D59D2" w:rsidRDefault="001D59D2" w:rsidP="001D59D2">
            <w:pPr>
              <w:spacing w:after="0" w:line="240" w:lineRule="auto"/>
              <w:rPr>
                <w:rFonts w:ascii="Arial" w:eastAsia="Times New Roman" w:hAnsi="Arial" w:cs="Arial"/>
                <w:b/>
                <w:bCs/>
                <w:color w:val="000000"/>
                <w:sz w:val="12"/>
                <w:szCs w:val="12"/>
                <w:lang w:eastAsia="zh-TW"/>
              </w:rPr>
            </w:pPr>
            <w:r w:rsidRPr="001D59D2">
              <w:rPr>
                <w:rFonts w:ascii="Arial" w:eastAsia="Times New Roman" w:hAnsi="Arial" w:cs="Arial"/>
                <w:b/>
                <w:bCs/>
                <w:color w:val="000000"/>
                <w:sz w:val="12"/>
                <w:szCs w:val="12"/>
                <w:lang w:eastAsia="zh-TW"/>
              </w:rPr>
              <w:t>Unit 2b: Data presentation and interpretation</w:t>
            </w:r>
          </w:p>
        </w:tc>
        <w:tc>
          <w:tcPr>
            <w:tcW w:w="3100" w:type="dxa"/>
            <w:tcBorders>
              <w:top w:val="single" w:sz="4" w:space="0" w:color="000000"/>
              <w:left w:val="single" w:sz="4" w:space="0" w:color="000000"/>
              <w:bottom w:val="single" w:sz="4" w:space="0" w:color="000000"/>
              <w:right w:val="single" w:sz="4" w:space="0" w:color="000000"/>
            </w:tcBorders>
            <w:vAlign w:val="center"/>
            <w:hideMark/>
          </w:tcPr>
          <w:p w14:paraId="2F227D03"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2b. Interpret diagrams for single-variable data; Interpret scatter diagrams and regression lines; Recognise outliers</w:t>
            </w:r>
          </w:p>
        </w:tc>
        <w:tc>
          <w:tcPr>
            <w:tcW w:w="5380" w:type="dxa"/>
            <w:tcBorders>
              <w:top w:val="single" w:sz="4" w:space="0" w:color="000000"/>
              <w:left w:val="single" w:sz="4" w:space="0" w:color="000000"/>
              <w:bottom w:val="single" w:sz="4" w:space="0" w:color="000000"/>
              <w:right w:val="single" w:sz="4" w:space="0" w:color="000000"/>
            </w:tcBorders>
            <w:hideMark/>
          </w:tcPr>
          <w:p w14:paraId="5922A7EB"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Know</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1. and understand informal interpretation of correlation;</w:t>
            </w:r>
            <w:r w:rsidRPr="001D59D2">
              <w:rPr>
                <w:rFonts w:ascii="Arial" w:eastAsia="Times New Roman" w:hAnsi="Arial" w:cs="Arial"/>
                <w:color w:val="000000"/>
                <w:sz w:val="10"/>
                <w:szCs w:val="10"/>
                <w:lang w:eastAsia="zh-TW"/>
              </w:rPr>
              <w:br/>
              <w:t>understand that correlation does not imply causation;</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 xml:space="preserve">Know how to </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2.interpret diagrams for single variable data;</w:t>
            </w:r>
            <w:r w:rsidRPr="001D59D2">
              <w:rPr>
                <w:rFonts w:ascii="Arial" w:eastAsia="Times New Roman" w:hAnsi="Arial" w:cs="Arial"/>
                <w:color w:val="000000"/>
                <w:sz w:val="10"/>
                <w:szCs w:val="10"/>
                <w:lang w:eastAsia="zh-TW"/>
              </w:rPr>
              <w:br/>
              <w:t>3. interpret scatter diagrams and regression lines for bivariate data;</w:t>
            </w:r>
            <w:r w:rsidRPr="001D59D2">
              <w:rPr>
                <w:rFonts w:ascii="Arial" w:eastAsia="Times New Roman" w:hAnsi="Arial" w:cs="Arial"/>
                <w:color w:val="000000"/>
                <w:sz w:val="10"/>
                <w:szCs w:val="10"/>
                <w:lang w:eastAsia="zh-TW"/>
              </w:rPr>
              <w:br/>
              <w:t>4. recognise the explanatory and response variables;</w:t>
            </w:r>
            <w:r w:rsidRPr="001D59D2">
              <w:rPr>
                <w:rFonts w:ascii="Arial" w:eastAsia="Times New Roman" w:hAnsi="Arial" w:cs="Arial"/>
                <w:color w:val="000000"/>
                <w:sz w:val="10"/>
                <w:szCs w:val="10"/>
                <w:lang w:eastAsia="zh-TW"/>
              </w:rPr>
              <w:br/>
              <w:t>5. be able to make predictions using the regression line and understand its limitations;</w:t>
            </w:r>
            <w:r w:rsidRPr="001D59D2">
              <w:rPr>
                <w:rFonts w:ascii="Arial" w:eastAsia="Times New Roman" w:hAnsi="Arial" w:cs="Arial"/>
                <w:color w:val="000000"/>
                <w:sz w:val="10"/>
                <w:szCs w:val="10"/>
                <w:lang w:eastAsia="zh-TW"/>
              </w:rPr>
              <w:br/>
              <w:t>6. recognise and interpret possible outliers in data sets and statistical diagrams;</w:t>
            </w:r>
            <w:r w:rsidRPr="001D59D2">
              <w:rPr>
                <w:rFonts w:ascii="Arial" w:eastAsia="Times New Roman" w:hAnsi="Arial" w:cs="Arial"/>
                <w:color w:val="000000"/>
                <w:sz w:val="10"/>
                <w:szCs w:val="10"/>
                <w:lang w:eastAsia="zh-TW"/>
              </w:rPr>
              <w:br/>
              <w:t>7.  select or critique data presentation techniques in the context of a statistical problem;</w:t>
            </w:r>
            <w:r w:rsidRPr="001D59D2">
              <w:rPr>
                <w:rFonts w:ascii="Arial" w:eastAsia="Times New Roman" w:hAnsi="Arial" w:cs="Arial"/>
                <w:color w:val="000000"/>
                <w:sz w:val="10"/>
                <w:szCs w:val="10"/>
                <w:lang w:eastAsia="zh-TW"/>
              </w:rPr>
              <w:br/>
              <w:t>8. clean data, including dealing with missing data, errors and outliers.</w:t>
            </w:r>
          </w:p>
        </w:tc>
      </w:tr>
      <w:tr w:rsidR="001D59D2" w:rsidRPr="001D59D2" w14:paraId="132A4AD7" w14:textId="77777777" w:rsidTr="001D59D2">
        <w:trPr>
          <w:trHeight w:val="1920"/>
        </w:trPr>
        <w:tc>
          <w:tcPr>
            <w:tcW w:w="274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4788C130" w14:textId="77777777" w:rsidR="001D59D2" w:rsidRPr="001D59D2" w:rsidRDefault="001D59D2" w:rsidP="001D59D2">
            <w:pPr>
              <w:spacing w:after="0" w:line="240" w:lineRule="auto"/>
              <w:rPr>
                <w:rFonts w:ascii="Arial" w:eastAsia="Times New Roman" w:hAnsi="Arial" w:cs="Arial"/>
                <w:b/>
                <w:bCs/>
                <w:color w:val="000000"/>
                <w:sz w:val="12"/>
                <w:szCs w:val="12"/>
                <w:lang w:eastAsia="zh-TW"/>
              </w:rPr>
            </w:pPr>
            <w:r w:rsidRPr="001D59D2">
              <w:rPr>
                <w:rFonts w:ascii="Arial" w:eastAsia="Times New Roman" w:hAnsi="Arial" w:cs="Arial"/>
                <w:b/>
                <w:bCs/>
                <w:color w:val="000000"/>
                <w:sz w:val="12"/>
                <w:szCs w:val="12"/>
                <w:lang w:eastAsia="zh-TW"/>
              </w:rPr>
              <w:t>Unit 7b: Kinematics 1 (constant acceleration)</w:t>
            </w:r>
          </w:p>
        </w:tc>
        <w:tc>
          <w:tcPr>
            <w:tcW w:w="310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64682354"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7b. Motion in a straight line under constant acceleration; suvat formulae ; Vertical motion under gravity</w:t>
            </w:r>
          </w:p>
        </w:tc>
        <w:tc>
          <w:tcPr>
            <w:tcW w:w="5380" w:type="dxa"/>
            <w:tcBorders>
              <w:top w:val="single" w:sz="4" w:space="0" w:color="000000"/>
              <w:left w:val="single" w:sz="4" w:space="0" w:color="000000"/>
              <w:bottom w:val="single" w:sz="4" w:space="0" w:color="000000"/>
              <w:right w:val="single" w:sz="4" w:space="0" w:color="000000"/>
            </w:tcBorders>
            <w:shd w:val="clear" w:color="000000" w:fill="D0CECE"/>
            <w:hideMark/>
          </w:tcPr>
          <w:p w14:paraId="0A204601"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br/>
              <w:t>Know</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1. and recognise when it is appropriate to use the suvat formulae for constant acceleration;</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 xml:space="preserve">Know how to </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1. solve kinematics problems using constant acceleration formulae;</w:t>
            </w:r>
            <w:r w:rsidRPr="001D59D2">
              <w:rPr>
                <w:rFonts w:ascii="Arial" w:eastAsia="Times New Roman" w:hAnsi="Arial" w:cs="Arial"/>
                <w:color w:val="000000"/>
                <w:sz w:val="10"/>
                <w:szCs w:val="10"/>
                <w:lang w:eastAsia="zh-TW"/>
              </w:rPr>
              <w:br/>
              <w:t>solve problems involving vertical motion under gravity.</w:t>
            </w:r>
          </w:p>
        </w:tc>
      </w:tr>
      <w:tr w:rsidR="001D59D2" w:rsidRPr="001D59D2" w14:paraId="60421CFC" w14:textId="77777777" w:rsidTr="001D59D2">
        <w:trPr>
          <w:trHeight w:val="2895"/>
        </w:trPr>
        <w:tc>
          <w:tcPr>
            <w:tcW w:w="2740" w:type="dxa"/>
            <w:tcBorders>
              <w:top w:val="single" w:sz="4" w:space="0" w:color="000000"/>
              <w:left w:val="single" w:sz="4" w:space="0" w:color="000000"/>
              <w:bottom w:val="single" w:sz="4" w:space="0" w:color="000000"/>
              <w:right w:val="single" w:sz="4" w:space="0" w:color="000000"/>
            </w:tcBorders>
            <w:vAlign w:val="center"/>
            <w:hideMark/>
          </w:tcPr>
          <w:p w14:paraId="5885CF9A" w14:textId="77777777" w:rsidR="001D59D2" w:rsidRPr="001D59D2" w:rsidRDefault="001D59D2" w:rsidP="001D59D2">
            <w:pPr>
              <w:spacing w:after="0" w:line="240" w:lineRule="auto"/>
              <w:rPr>
                <w:rFonts w:ascii="Arial" w:eastAsia="Times New Roman" w:hAnsi="Arial" w:cs="Arial"/>
                <w:b/>
                <w:bCs/>
                <w:color w:val="000000"/>
                <w:sz w:val="12"/>
                <w:szCs w:val="12"/>
                <w:lang w:eastAsia="zh-TW"/>
              </w:rPr>
            </w:pPr>
            <w:r w:rsidRPr="001D59D2">
              <w:rPr>
                <w:rFonts w:ascii="Arial" w:eastAsia="Times New Roman" w:hAnsi="Arial" w:cs="Arial"/>
                <w:b/>
                <w:bCs/>
                <w:color w:val="000000"/>
                <w:sz w:val="12"/>
                <w:szCs w:val="12"/>
                <w:lang w:eastAsia="zh-TW"/>
              </w:rPr>
              <w:t>Unit 4: Trigonometry</w:t>
            </w:r>
          </w:p>
        </w:tc>
        <w:tc>
          <w:tcPr>
            <w:tcW w:w="3100" w:type="dxa"/>
            <w:tcBorders>
              <w:top w:val="single" w:sz="4" w:space="0" w:color="000000"/>
              <w:left w:val="single" w:sz="4" w:space="0" w:color="000000"/>
              <w:bottom w:val="single" w:sz="4" w:space="0" w:color="000000"/>
              <w:right w:val="single" w:sz="4" w:space="0" w:color="000000"/>
            </w:tcBorders>
            <w:vAlign w:val="center"/>
            <w:hideMark/>
          </w:tcPr>
          <w:p w14:paraId="207A3B50"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4a. Trigonometric ratios and graphs</w:t>
            </w:r>
          </w:p>
        </w:tc>
        <w:tc>
          <w:tcPr>
            <w:tcW w:w="5380" w:type="dxa"/>
            <w:tcBorders>
              <w:top w:val="single" w:sz="4" w:space="0" w:color="000000"/>
              <w:left w:val="single" w:sz="4" w:space="0" w:color="000000"/>
              <w:bottom w:val="single" w:sz="4" w:space="0" w:color="000000"/>
              <w:right w:val="single" w:sz="4" w:space="0" w:color="000000"/>
            </w:tcBorders>
            <w:hideMark/>
          </w:tcPr>
          <w:p w14:paraId="0C4222EA"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br/>
              <w:t>Know</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1. the definitions of sine, cosine and tangent for all arguments;</w:t>
            </w:r>
            <w:r w:rsidRPr="001D59D2">
              <w:rPr>
                <w:rFonts w:ascii="Arial" w:eastAsia="Times New Roman" w:hAnsi="Arial" w:cs="Arial"/>
                <w:color w:val="000000"/>
                <w:sz w:val="10"/>
                <w:szCs w:val="10"/>
                <w:lang w:eastAsia="zh-TW"/>
              </w:rPr>
              <w:br/>
              <w:t>2. the sine and cosine rules; the area of a triangle in the form 12</w:t>
            </w:r>
            <w:r w:rsidRPr="001D59D2">
              <w:rPr>
                <w:rFonts w:ascii="Cambria Math" w:eastAsia="Times New Roman" w:hAnsi="Cambria Math" w:cs="Cambria Math"/>
                <w:color w:val="000000"/>
                <w:sz w:val="10"/>
                <w:szCs w:val="10"/>
                <w:lang w:eastAsia="zh-TW"/>
              </w:rPr>
              <w:t>𝑎𝑏</w:t>
            </w:r>
            <w:r w:rsidRPr="001D59D2">
              <w:rPr>
                <w:rFonts w:ascii="Arial" w:eastAsia="Times New Roman" w:hAnsi="Arial" w:cs="Arial"/>
                <w:color w:val="000000"/>
                <w:sz w:val="10"/>
                <w:szCs w:val="10"/>
                <w:lang w:eastAsia="zh-TW"/>
              </w:rPr>
              <w:t>sin</w:t>
            </w:r>
            <w:r w:rsidRPr="001D59D2">
              <w:rPr>
                <w:rFonts w:ascii="Cambria Math" w:eastAsia="Times New Roman" w:hAnsi="Cambria Math" w:cs="Cambria Math"/>
                <w:color w:val="000000"/>
                <w:sz w:val="10"/>
                <w:szCs w:val="10"/>
                <w:lang w:eastAsia="zh-TW"/>
              </w:rPr>
              <w:t>𝐶</w:t>
            </w:r>
            <w:r w:rsidRPr="001D59D2">
              <w:rPr>
                <w:rFonts w:ascii="Arial" w:eastAsia="Times New Roman" w:hAnsi="Arial" w:cs="Arial"/>
                <w:color w:val="000000"/>
                <w:sz w:val="10"/>
                <w:szCs w:val="10"/>
                <w:lang w:eastAsia="zh-TW"/>
              </w:rPr>
              <w:br/>
              <w:t>3. the sine, cosine and tangent functions; their graphs, symmetries and periodicity.</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Know how to</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1. use the definitions of sine, cosine and tangent for all arguments;</w:t>
            </w:r>
            <w:r w:rsidRPr="001D59D2">
              <w:rPr>
                <w:rFonts w:ascii="Arial" w:eastAsia="Times New Roman" w:hAnsi="Arial" w:cs="Arial"/>
                <w:color w:val="000000"/>
                <w:sz w:val="10"/>
                <w:szCs w:val="10"/>
                <w:lang w:eastAsia="zh-TW"/>
              </w:rPr>
              <w:br/>
              <w:t>2. use the sine and cosine rules;</w:t>
            </w:r>
            <w:r w:rsidRPr="001D59D2">
              <w:rPr>
                <w:rFonts w:ascii="Arial" w:eastAsia="Times New Roman" w:hAnsi="Arial" w:cs="Arial"/>
                <w:color w:val="000000"/>
                <w:sz w:val="10"/>
                <w:szCs w:val="10"/>
                <w:lang w:eastAsia="zh-TW"/>
              </w:rPr>
              <w:br/>
              <w:t>3. use the area of a triangle in the form 12</w:t>
            </w:r>
            <w:r w:rsidRPr="001D59D2">
              <w:rPr>
                <w:rFonts w:ascii="Cambria Math" w:eastAsia="Times New Roman" w:hAnsi="Cambria Math" w:cs="Cambria Math"/>
                <w:color w:val="000000"/>
                <w:sz w:val="10"/>
                <w:szCs w:val="10"/>
                <w:lang w:eastAsia="zh-TW"/>
              </w:rPr>
              <w:t>𝑎𝑏</w:t>
            </w:r>
            <w:r w:rsidRPr="001D59D2">
              <w:rPr>
                <w:rFonts w:ascii="Arial" w:eastAsia="Times New Roman" w:hAnsi="Arial" w:cs="Arial"/>
                <w:color w:val="000000"/>
                <w:sz w:val="10"/>
                <w:szCs w:val="10"/>
                <w:lang w:eastAsia="zh-TW"/>
              </w:rPr>
              <w:t>sin</w:t>
            </w:r>
            <w:r w:rsidRPr="001D59D2">
              <w:rPr>
                <w:rFonts w:ascii="Cambria Math" w:eastAsia="Times New Roman" w:hAnsi="Cambria Math" w:cs="Cambria Math"/>
                <w:color w:val="000000"/>
                <w:sz w:val="10"/>
                <w:szCs w:val="10"/>
                <w:lang w:eastAsia="zh-TW"/>
              </w:rPr>
              <w:t>𝐶</w:t>
            </w:r>
            <w:r w:rsidRPr="001D59D2">
              <w:rPr>
                <w:rFonts w:ascii="Arial" w:eastAsia="Times New Roman" w:hAnsi="Arial" w:cs="Arial"/>
                <w:color w:val="000000"/>
                <w:sz w:val="10"/>
                <w:szCs w:val="10"/>
                <w:lang w:eastAsia="zh-TW"/>
              </w:rPr>
              <w:br/>
              <w:t>4. use the sine, cosine and tangent functions; their graphs, symmetries and periodicity.</w:t>
            </w:r>
          </w:p>
        </w:tc>
      </w:tr>
      <w:tr w:rsidR="001D59D2" w:rsidRPr="001D59D2" w14:paraId="7982428D" w14:textId="77777777" w:rsidTr="001D59D2">
        <w:trPr>
          <w:trHeight w:val="2100"/>
        </w:trPr>
        <w:tc>
          <w:tcPr>
            <w:tcW w:w="2740" w:type="dxa"/>
            <w:tcBorders>
              <w:top w:val="single" w:sz="4" w:space="0" w:color="000000"/>
              <w:left w:val="single" w:sz="4" w:space="0" w:color="000000"/>
              <w:bottom w:val="single" w:sz="4" w:space="0" w:color="000000"/>
              <w:right w:val="single" w:sz="4" w:space="0" w:color="000000"/>
            </w:tcBorders>
            <w:vAlign w:val="center"/>
            <w:hideMark/>
          </w:tcPr>
          <w:p w14:paraId="635ECF4E" w14:textId="77777777" w:rsidR="001D59D2" w:rsidRPr="001D59D2" w:rsidRDefault="001D59D2" w:rsidP="001D59D2">
            <w:pPr>
              <w:spacing w:after="0" w:line="240" w:lineRule="auto"/>
              <w:rPr>
                <w:rFonts w:ascii="Arial" w:eastAsia="Times New Roman" w:hAnsi="Arial" w:cs="Arial"/>
                <w:b/>
                <w:bCs/>
                <w:color w:val="000000"/>
                <w:sz w:val="12"/>
                <w:szCs w:val="12"/>
                <w:lang w:eastAsia="zh-TW"/>
              </w:rPr>
            </w:pPr>
            <w:r w:rsidRPr="001D59D2">
              <w:rPr>
                <w:rFonts w:ascii="Arial" w:eastAsia="Times New Roman" w:hAnsi="Arial" w:cs="Arial"/>
                <w:b/>
                <w:bCs/>
                <w:color w:val="000000"/>
                <w:sz w:val="12"/>
                <w:szCs w:val="12"/>
                <w:lang w:eastAsia="zh-TW"/>
              </w:rPr>
              <w:t>Unit 4: Trigonometry</w:t>
            </w:r>
          </w:p>
        </w:tc>
        <w:tc>
          <w:tcPr>
            <w:tcW w:w="3100" w:type="dxa"/>
            <w:tcBorders>
              <w:top w:val="single" w:sz="4" w:space="0" w:color="000000"/>
              <w:left w:val="single" w:sz="4" w:space="0" w:color="000000"/>
              <w:bottom w:val="single" w:sz="4" w:space="0" w:color="000000"/>
              <w:right w:val="single" w:sz="4" w:space="0" w:color="000000"/>
            </w:tcBorders>
            <w:vAlign w:val="center"/>
            <w:hideMark/>
          </w:tcPr>
          <w:p w14:paraId="4743C26B"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4b. Trigonometric identities and equations</w:t>
            </w:r>
          </w:p>
        </w:tc>
        <w:tc>
          <w:tcPr>
            <w:tcW w:w="5380" w:type="dxa"/>
            <w:tcBorders>
              <w:top w:val="single" w:sz="4" w:space="0" w:color="000000"/>
              <w:left w:val="single" w:sz="4" w:space="0" w:color="000000"/>
              <w:bottom w:val="single" w:sz="4" w:space="0" w:color="000000"/>
              <w:right w:val="single" w:sz="4" w:space="0" w:color="000000"/>
            </w:tcBorders>
            <w:hideMark/>
          </w:tcPr>
          <w:p w14:paraId="0D866FF8"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br/>
              <w:t>Know</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1. and understand and be able to use tan</w:t>
            </w:r>
            <w:r w:rsidRPr="001D59D2">
              <w:rPr>
                <w:rFonts w:ascii="Cambria Math" w:eastAsia="Times New Roman" w:hAnsi="Cambria Math" w:cs="Cambria Math"/>
                <w:color w:val="000000"/>
                <w:sz w:val="10"/>
                <w:szCs w:val="10"/>
                <w:lang w:eastAsia="zh-TW"/>
              </w:rPr>
              <w:t>𝜃</w:t>
            </w:r>
            <w:r w:rsidRPr="001D59D2">
              <w:rPr>
                <w:rFonts w:ascii="Arial" w:eastAsia="Times New Roman" w:hAnsi="Arial" w:cs="Arial"/>
                <w:color w:val="000000"/>
                <w:sz w:val="10"/>
                <w:szCs w:val="10"/>
                <w:lang w:eastAsia="zh-TW"/>
              </w:rPr>
              <w:t>=cos</w:t>
            </w:r>
            <w:r w:rsidRPr="001D59D2">
              <w:rPr>
                <w:rFonts w:ascii="Cambria Math" w:eastAsia="Times New Roman" w:hAnsi="Cambria Math" w:cs="Cambria Math"/>
                <w:color w:val="000000"/>
                <w:sz w:val="10"/>
                <w:szCs w:val="10"/>
                <w:lang w:eastAsia="zh-TW"/>
              </w:rPr>
              <w:t>𝜃</w:t>
            </w:r>
            <w:r w:rsidRPr="001D59D2">
              <w:rPr>
                <w:rFonts w:ascii="Arial" w:eastAsia="Times New Roman" w:hAnsi="Arial" w:cs="Arial"/>
                <w:color w:val="000000"/>
                <w:sz w:val="10"/>
                <w:szCs w:val="10"/>
                <w:lang w:eastAsia="zh-TW"/>
              </w:rPr>
              <w:t>sin</w:t>
            </w:r>
            <w:r w:rsidRPr="001D59D2">
              <w:rPr>
                <w:rFonts w:ascii="Cambria Math" w:eastAsia="Times New Roman" w:hAnsi="Cambria Math" w:cs="Cambria Math"/>
                <w:color w:val="000000"/>
                <w:sz w:val="10"/>
                <w:szCs w:val="10"/>
                <w:lang w:eastAsia="zh-TW"/>
              </w:rPr>
              <w:t>𝜃</w:t>
            </w:r>
            <w:r w:rsidRPr="001D59D2">
              <w:rPr>
                <w:rFonts w:ascii="Arial" w:eastAsia="Times New Roman" w:hAnsi="Arial" w:cs="Arial"/>
                <w:color w:val="000000"/>
                <w:sz w:val="10"/>
                <w:szCs w:val="10"/>
                <w:lang w:eastAsia="zh-TW"/>
              </w:rPr>
              <w:br/>
              <w:t>2. and understand and use sin sin2</w:t>
            </w:r>
            <w:r w:rsidRPr="001D59D2">
              <w:rPr>
                <w:rFonts w:ascii="Cambria Math" w:eastAsia="Times New Roman" w:hAnsi="Cambria Math" w:cs="Cambria Math"/>
                <w:color w:val="000000"/>
                <w:sz w:val="10"/>
                <w:szCs w:val="10"/>
                <w:lang w:eastAsia="zh-TW"/>
              </w:rPr>
              <w:t>𝜃</w:t>
            </w:r>
            <w:r w:rsidRPr="001D59D2">
              <w:rPr>
                <w:rFonts w:ascii="Arial" w:eastAsia="Times New Roman" w:hAnsi="Arial" w:cs="Arial"/>
                <w:color w:val="000000"/>
                <w:sz w:val="10"/>
                <w:szCs w:val="10"/>
                <w:lang w:eastAsia="zh-TW"/>
              </w:rPr>
              <w:t>+cos2</w:t>
            </w:r>
            <w:r w:rsidRPr="001D59D2">
              <w:rPr>
                <w:rFonts w:ascii="Cambria Math" w:eastAsia="Times New Roman" w:hAnsi="Cambria Math" w:cs="Cambria Math"/>
                <w:color w:val="000000"/>
                <w:sz w:val="10"/>
                <w:szCs w:val="10"/>
                <w:lang w:eastAsia="zh-TW"/>
              </w:rPr>
              <w:t>𝜃</w:t>
            </w:r>
            <w:r w:rsidRPr="001D59D2">
              <w:rPr>
                <w:rFonts w:ascii="Arial" w:eastAsia="Times New Roman" w:hAnsi="Arial" w:cs="Arial"/>
                <w:color w:val="000000"/>
                <w:sz w:val="10"/>
                <w:szCs w:val="10"/>
                <w:lang w:eastAsia="zh-TW"/>
              </w:rPr>
              <w:t>=1</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Know how to</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1. solve trigonometric equations within a given interval</w:t>
            </w:r>
            <w:r w:rsidRPr="001D59D2">
              <w:rPr>
                <w:rFonts w:ascii="Arial" w:eastAsia="Times New Roman" w:hAnsi="Arial" w:cs="Arial"/>
                <w:color w:val="000000"/>
                <w:sz w:val="10"/>
                <w:szCs w:val="10"/>
                <w:lang w:eastAsia="zh-TW"/>
              </w:rPr>
              <w:br/>
              <w:t>2. use tan</w:t>
            </w:r>
            <w:r w:rsidRPr="001D59D2">
              <w:rPr>
                <w:rFonts w:ascii="Cambria Math" w:eastAsia="Times New Roman" w:hAnsi="Cambria Math" w:cs="Cambria Math"/>
                <w:color w:val="000000"/>
                <w:sz w:val="10"/>
                <w:szCs w:val="10"/>
                <w:lang w:eastAsia="zh-TW"/>
              </w:rPr>
              <w:t>𝜃</w:t>
            </w:r>
            <w:r w:rsidRPr="001D59D2">
              <w:rPr>
                <w:rFonts w:ascii="Arial" w:eastAsia="Times New Roman" w:hAnsi="Arial" w:cs="Arial"/>
                <w:color w:val="000000"/>
                <w:sz w:val="10"/>
                <w:szCs w:val="10"/>
                <w:lang w:eastAsia="zh-TW"/>
              </w:rPr>
              <w:t>=cos</w:t>
            </w:r>
            <w:r w:rsidRPr="001D59D2">
              <w:rPr>
                <w:rFonts w:ascii="Cambria Math" w:eastAsia="Times New Roman" w:hAnsi="Cambria Math" w:cs="Cambria Math"/>
                <w:color w:val="000000"/>
                <w:sz w:val="10"/>
                <w:szCs w:val="10"/>
                <w:lang w:eastAsia="zh-TW"/>
              </w:rPr>
              <w:t>𝜃</w:t>
            </w:r>
            <w:r w:rsidRPr="001D59D2">
              <w:rPr>
                <w:rFonts w:ascii="Arial" w:eastAsia="Times New Roman" w:hAnsi="Arial" w:cs="Arial"/>
                <w:color w:val="000000"/>
                <w:sz w:val="10"/>
                <w:szCs w:val="10"/>
                <w:lang w:eastAsia="zh-TW"/>
              </w:rPr>
              <w:t>sin</w:t>
            </w:r>
            <w:r w:rsidRPr="001D59D2">
              <w:rPr>
                <w:rFonts w:ascii="Cambria Math" w:eastAsia="Times New Roman" w:hAnsi="Cambria Math" w:cs="Cambria Math"/>
                <w:color w:val="000000"/>
                <w:sz w:val="10"/>
                <w:szCs w:val="10"/>
                <w:lang w:eastAsia="zh-TW"/>
              </w:rPr>
              <w:t>𝜃</w:t>
            </w:r>
            <w:r w:rsidRPr="001D59D2">
              <w:rPr>
                <w:rFonts w:ascii="Arial" w:eastAsia="Times New Roman" w:hAnsi="Arial" w:cs="Arial"/>
                <w:color w:val="000000"/>
                <w:sz w:val="10"/>
                <w:szCs w:val="10"/>
                <w:lang w:eastAsia="zh-TW"/>
              </w:rPr>
              <w:br/>
              <w:t>3. use sin sin2</w:t>
            </w:r>
            <w:r w:rsidRPr="001D59D2">
              <w:rPr>
                <w:rFonts w:ascii="Cambria Math" w:eastAsia="Times New Roman" w:hAnsi="Cambria Math" w:cs="Cambria Math"/>
                <w:color w:val="000000"/>
                <w:sz w:val="10"/>
                <w:szCs w:val="10"/>
                <w:lang w:eastAsia="zh-TW"/>
              </w:rPr>
              <w:t>𝜃</w:t>
            </w:r>
            <w:r w:rsidRPr="001D59D2">
              <w:rPr>
                <w:rFonts w:ascii="Arial" w:eastAsia="Times New Roman" w:hAnsi="Arial" w:cs="Arial"/>
                <w:color w:val="000000"/>
                <w:sz w:val="10"/>
                <w:szCs w:val="10"/>
                <w:lang w:eastAsia="zh-TW"/>
              </w:rPr>
              <w:t>+cos2</w:t>
            </w:r>
            <w:r w:rsidRPr="001D59D2">
              <w:rPr>
                <w:rFonts w:ascii="Cambria Math" w:eastAsia="Times New Roman" w:hAnsi="Cambria Math" w:cs="Cambria Math"/>
                <w:color w:val="000000"/>
                <w:sz w:val="10"/>
                <w:szCs w:val="10"/>
                <w:lang w:eastAsia="zh-TW"/>
              </w:rPr>
              <w:t>𝜃</w:t>
            </w:r>
            <w:r w:rsidRPr="001D59D2">
              <w:rPr>
                <w:rFonts w:ascii="Arial" w:eastAsia="Times New Roman" w:hAnsi="Arial" w:cs="Arial"/>
                <w:color w:val="000000"/>
                <w:sz w:val="10"/>
                <w:szCs w:val="10"/>
                <w:lang w:eastAsia="zh-TW"/>
              </w:rPr>
              <w:t>=1</w:t>
            </w:r>
          </w:p>
        </w:tc>
      </w:tr>
      <w:tr w:rsidR="001D59D2" w:rsidRPr="001D59D2" w14:paraId="53BF703C" w14:textId="77777777" w:rsidTr="001D59D2">
        <w:trPr>
          <w:trHeight w:val="1740"/>
        </w:trPr>
        <w:tc>
          <w:tcPr>
            <w:tcW w:w="274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154003AD" w14:textId="77777777" w:rsidR="001D59D2" w:rsidRPr="001D59D2" w:rsidRDefault="001D59D2" w:rsidP="001D59D2">
            <w:pPr>
              <w:spacing w:after="0" w:line="240" w:lineRule="auto"/>
              <w:rPr>
                <w:rFonts w:ascii="Arial" w:eastAsia="Times New Roman" w:hAnsi="Arial" w:cs="Arial"/>
                <w:b/>
                <w:bCs/>
                <w:color w:val="000000"/>
                <w:sz w:val="12"/>
                <w:szCs w:val="12"/>
                <w:lang w:eastAsia="zh-TW"/>
              </w:rPr>
            </w:pPr>
            <w:r w:rsidRPr="001D59D2">
              <w:rPr>
                <w:rFonts w:ascii="Arial" w:eastAsia="Times New Roman" w:hAnsi="Arial" w:cs="Arial"/>
                <w:b/>
                <w:bCs/>
                <w:color w:val="000000"/>
                <w:sz w:val="12"/>
                <w:szCs w:val="12"/>
                <w:lang w:eastAsia="zh-TW"/>
              </w:rPr>
              <w:lastRenderedPageBreak/>
              <w:t>Unit 5: Vectors (2D)</w:t>
            </w:r>
          </w:p>
        </w:tc>
        <w:tc>
          <w:tcPr>
            <w:tcW w:w="310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53D9BF6A"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5a. Definitions, magnitude/direction, addition and scalar multiplication</w:t>
            </w:r>
          </w:p>
        </w:tc>
        <w:tc>
          <w:tcPr>
            <w:tcW w:w="5380" w:type="dxa"/>
            <w:tcBorders>
              <w:top w:val="single" w:sz="4" w:space="0" w:color="000000"/>
              <w:left w:val="single" w:sz="4" w:space="0" w:color="000000"/>
              <w:bottom w:val="single" w:sz="4" w:space="0" w:color="000000"/>
              <w:right w:val="single" w:sz="4" w:space="0" w:color="000000"/>
            </w:tcBorders>
            <w:shd w:val="clear" w:color="000000" w:fill="D0CECE"/>
            <w:hideMark/>
          </w:tcPr>
          <w:p w14:paraId="63912EDB"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br/>
              <w:t>Know how to</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1. se vectors in two dimensions;</w:t>
            </w:r>
            <w:r w:rsidRPr="001D59D2">
              <w:rPr>
                <w:rFonts w:ascii="Arial" w:eastAsia="Times New Roman" w:hAnsi="Arial" w:cs="Arial"/>
                <w:color w:val="000000"/>
                <w:sz w:val="10"/>
                <w:szCs w:val="10"/>
                <w:lang w:eastAsia="zh-TW"/>
              </w:rPr>
              <w:br/>
              <w:t>2. calculate the magnitude and direction of a vector and convert between component form and magnitude/direction form;</w:t>
            </w:r>
            <w:r w:rsidRPr="001D59D2">
              <w:rPr>
                <w:rFonts w:ascii="Arial" w:eastAsia="Times New Roman" w:hAnsi="Arial" w:cs="Arial"/>
                <w:color w:val="000000"/>
                <w:sz w:val="10"/>
                <w:szCs w:val="10"/>
                <w:lang w:eastAsia="zh-TW"/>
              </w:rPr>
              <w:br/>
              <w:t>3. add vectors diagrammatically and perform the algebraic operations of vector addition and multiplication by scalars, and understand their geometrical interpretations.</w:t>
            </w:r>
          </w:p>
        </w:tc>
      </w:tr>
      <w:tr w:rsidR="001D59D2" w:rsidRPr="001D59D2" w14:paraId="0FEC4FE8" w14:textId="77777777" w:rsidTr="001D59D2">
        <w:trPr>
          <w:trHeight w:val="1920"/>
        </w:trPr>
        <w:tc>
          <w:tcPr>
            <w:tcW w:w="274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72417E1E" w14:textId="77777777" w:rsidR="001D59D2" w:rsidRPr="001D59D2" w:rsidRDefault="001D59D2" w:rsidP="001D59D2">
            <w:pPr>
              <w:spacing w:after="0" w:line="240" w:lineRule="auto"/>
              <w:rPr>
                <w:rFonts w:ascii="Arial" w:eastAsia="Times New Roman" w:hAnsi="Arial" w:cs="Arial"/>
                <w:b/>
                <w:bCs/>
                <w:color w:val="000000"/>
                <w:sz w:val="12"/>
                <w:szCs w:val="12"/>
                <w:lang w:eastAsia="zh-TW"/>
              </w:rPr>
            </w:pPr>
            <w:r w:rsidRPr="001D59D2">
              <w:rPr>
                <w:rFonts w:ascii="Arial" w:eastAsia="Times New Roman" w:hAnsi="Arial" w:cs="Arial"/>
                <w:b/>
                <w:bCs/>
                <w:color w:val="000000"/>
                <w:sz w:val="12"/>
                <w:szCs w:val="12"/>
                <w:lang w:eastAsia="zh-TW"/>
              </w:rPr>
              <w:t>Unit 5: Vectors (2D)</w:t>
            </w:r>
          </w:p>
        </w:tc>
        <w:tc>
          <w:tcPr>
            <w:tcW w:w="310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55903A4F"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5b. Position vectors, distance between two points, geometric problems</w:t>
            </w:r>
          </w:p>
        </w:tc>
        <w:tc>
          <w:tcPr>
            <w:tcW w:w="5380" w:type="dxa"/>
            <w:tcBorders>
              <w:top w:val="single" w:sz="4" w:space="0" w:color="000000"/>
              <w:left w:val="single" w:sz="4" w:space="0" w:color="000000"/>
              <w:bottom w:val="single" w:sz="4" w:space="0" w:color="000000"/>
              <w:right w:val="single" w:sz="4" w:space="0" w:color="000000"/>
            </w:tcBorders>
            <w:shd w:val="clear" w:color="000000" w:fill="D0CECE"/>
            <w:hideMark/>
          </w:tcPr>
          <w:p w14:paraId="1919DAD1"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Know</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1. the properties of position vectors</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Know how to</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1. use position vectors;</w:t>
            </w:r>
            <w:r w:rsidRPr="001D59D2">
              <w:rPr>
                <w:rFonts w:ascii="Arial" w:eastAsia="Times New Roman" w:hAnsi="Arial" w:cs="Arial"/>
                <w:color w:val="000000"/>
                <w:sz w:val="10"/>
                <w:szCs w:val="10"/>
                <w:lang w:eastAsia="zh-TW"/>
              </w:rPr>
              <w:br/>
              <w:t>2. calculate the distance between two points represented by position vectors;</w:t>
            </w:r>
            <w:r w:rsidRPr="001D59D2">
              <w:rPr>
                <w:rFonts w:ascii="Arial" w:eastAsia="Times New Roman" w:hAnsi="Arial" w:cs="Arial"/>
                <w:color w:val="000000"/>
                <w:sz w:val="10"/>
                <w:szCs w:val="10"/>
                <w:lang w:eastAsia="zh-TW"/>
              </w:rPr>
              <w:br/>
              <w:t>3. vectors to solve problems in pure mathematics and in context, (including forces).</w:t>
            </w:r>
          </w:p>
        </w:tc>
      </w:tr>
      <w:tr w:rsidR="001D59D2" w:rsidRPr="001D59D2" w14:paraId="6A4B1486" w14:textId="77777777" w:rsidTr="001D59D2">
        <w:trPr>
          <w:trHeight w:val="1530"/>
        </w:trPr>
        <w:tc>
          <w:tcPr>
            <w:tcW w:w="2740" w:type="dxa"/>
            <w:tcBorders>
              <w:top w:val="single" w:sz="4" w:space="0" w:color="000000"/>
              <w:left w:val="single" w:sz="4" w:space="0" w:color="000000"/>
              <w:bottom w:val="single" w:sz="4" w:space="0" w:color="000000"/>
              <w:right w:val="single" w:sz="4" w:space="0" w:color="000000"/>
            </w:tcBorders>
            <w:vAlign w:val="center"/>
            <w:hideMark/>
          </w:tcPr>
          <w:p w14:paraId="77C231CC" w14:textId="77777777" w:rsidR="001D59D2" w:rsidRPr="001D59D2" w:rsidRDefault="001D59D2" w:rsidP="001D59D2">
            <w:pPr>
              <w:spacing w:after="0" w:line="240" w:lineRule="auto"/>
              <w:rPr>
                <w:rFonts w:ascii="Arial" w:eastAsia="Times New Roman" w:hAnsi="Arial" w:cs="Arial"/>
                <w:b/>
                <w:bCs/>
                <w:color w:val="000000"/>
                <w:sz w:val="12"/>
                <w:szCs w:val="12"/>
                <w:lang w:eastAsia="zh-TW"/>
              </w:rPr>
            </w:pPr>
            <w:r w:rsidRPr="001D59D2">
              <w:rPr>
                <w:rFonts w:ascii="Arial" w:eastAsia="Times New Roman" w:hAnsi="Arial" w:cs="Arial"/>
                <w:b/>
                <w:bCs/>
                <w:color w:val="000000"/>
                <w:sz w:val="12"/>
                <w:szCs w:val="12"/>
                <w:lang w:eastAsia="zh-TW"/>
              </w:rPr>
              <w:t>Unit 3: Probability</w:t>
            </w:r>
          </w:p>
        </w:tc>
        <w:tc>
          <w:tcPr>
            <w:tcW w:w="3100" w:type="dxa"/>
            <w:tcBorders>
              <w:top w:val="single" w:sz="4" w:space="0" w:color="000000"/>
              <w:left w:val="single" w:sz="4" w:space="0" w:color="000000"/>
              <w:bottom w:val="single" w:sz="4" w:space="0" w:color="000000"/>
              <w:right w:val="single" w:sz="4" w:space="0" w:color="000000"/>
            </w:tcBorders>
            <w:vAlign w:val="center"/>
            <w:hideMark/>
          </w:tcPr>
          <w:p w14:paraId="6FFD59FD"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3a. Mutually exclusive events; Independent events</w:t>
            </w:r>
          </w:p>
        </w:tc>
        <w:tc>
          <w:tcPr>
            <w:tcW w:w="5380" w:type="dxa"/>
            <w:tcBorders>
              <w:top w:val="single" w:sz="4" w:space="0" w:color="000000"/>
              <w:left w:val="single" w:sz="4" w:space="0" w:color="000000"/>
              <w:bottom w:val="single" w:sz="4" w:space="0" w:color="000000"/>
              <w:right w:val="single" w:sz="4" w:space="0" w:color="000000"/>
            </w:tcBorders>
            <w:hideMark/>
          </w:tcPr>
          <w:p w14:paraId="65723AEA" w14:textId="361764BE"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Know</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 xml:space="preserve">1. the </w:t>
            </w:r>
            <w:r w:rsidR="00D12E83" w:rsidRPr="001D59D2">
              <w:rPr>
                <w:rFonts w:ascii="Arial" w:eastAsia="Times New Roman" w:hAnsi="Arial" w:cs="Arial"/>
                <w:color w:val="000000"/>
                <w:sz w:val="10"/>
                <w:szCs w:val="10"/>
                <w:lang w:eastAsia="zh-TW"/>
              </w:rPr>
              <w:t>definitions</w:t>
            </w:r>
            <w:r w:rsidRPr="001D59D2">
              <w:rPr>
                <w:rFonts w:ascii="Arial" w:eastAsia="Times New Roman" w:hAnsi="Arial" w:cs="Arial"/>
                <w:color w:val="000000"/>
                <w:sz w:val="10"/>
                <w:szCs w:val="10"/>
                <w:lang w:eastAsia="zh-TW"/>
              </w:rPr>
              <w:t xml:space="preserve"> of mutually exclusive and independent events </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Know how to</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1. use mutually exclusive and independent events when calculating probabilities;</w:t>
            </w:r>
            <w:r w:rsidRPr="001D59D2">
              <w:rPr>
                <w:rFonts w:ascii="Arial" w:eastAsia="Times New Roman" w:hAnsi="Arial" w:cs="Arial"/>
                <w:color w:val="000000"/>
                <w:sz w:val="10"/>
                <w:szCs w:val="10"/>
                <w:lang w:eastAsia="zh-TW"/>
              </w:rPr>
              <w:br/>
              <w:t>2. make links to discrete and continuous distributions.</w:t>
            </w:r>
          </w:p>
        </w:tc>
      </w:tr>
      <w:tr w:rsidR="001D59D2" w:rsidRPr="001D59D2" w14:paraId="2171E376" w14:textId="77777777" w:rsidTr="001D59D2">
        <w:trPr>
          <w:trHeight w:val="1920"/>
        </w:trPr>
        <w:tc>
          <w:tcPr>
            <w:tcW w:w="274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5D5F39A3" w14:textId="77777777" w:rsidR="001D59D2" w:rsidRPr="001D59D2" w:rsidRDefault="001D59D2" w:rsidP="001D59D2">
            <w:pPr>
              <w:spacing w:after="0" w:line="240" w:lineRule="auto"/>
              <w:rPr>
                <w:rFonts w:ascii="Arial" w:eastAsia="Times New Roman" w:hAnsi="Arial" w:cs="Arial"/>
                <w:b/>
                <w:bCs/>
                <w:color w:val="000000"/>
                <w:sz w:val="12"/>
                <w:szCs w:val="12"/>
                <w:lang w:eastAsia="zh-TW"/>
              </w:rPr>
            </w:pPr>
            <w:r w:rsidRPr="001D59D2">
              <w:rPr>
                <w:rFonts w:ascii="Arial" w:eastAsia="Times New Roman" w:hAnsi="Arial" w:cs="Arial"/>
                <w:b/>
                <w:bCs/>
                <w:color w:val="000000"/>
                <w:sz w:val="12"/>
                <w:szCs w:val="12"/>
                <w:lang w:eastAsia="zh-TW"/>
              </w:rPr>
              <w:t>Unit 4: Statistical distributions</w:t>
            </w:r>
          </w:p>
        </w:tc>
        <w:tc>
          <w:tcPr>
            <w:tcW w:w="310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2932FDB4"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4a. Use and identify discrete distributions; Calculate probabilities using the binomial distribution (calculator use expected)</w:t>
            </w:r>
          </w:p>
        </w:tc>
        <w:tc>
          <w:tcPr>
            <w:tcW w:w="5380" w:type="dxa"/>
            <w:tcBorders>
              <w:top w:val="single" w:sz="4" w:space="0" w:color="000000"/>
              <w:left w:val="single" w:sz="4" w:space="0" w:color="000000"/>
              <w:bottom w:val="single" w:sz="4" w:space="0" w:color="000000"/>
              <w:right w:val="single" w:sz="4" w:space="0" w:color="000000"/>
            </w:tcBorders>
            <w:shd w:val="clear" w:color="000000" w:fill="D0CECE"/>
            <w:hideMark/>
          </w:tcPr>
          <w:p w14:paraId="243BB3EA"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Know</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1. simple, discrete probability distributions, including the binomial distribution;</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Know how to</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1. use simple, discrete probability distributions, including the binomial distribution;</w:t>
            </w:r>
            <w:r w:rsidRPr="001D59D2">
              <w:rPr>
                <w:rFonts w:ascii="Arial" w:eastAsia="Times New Roman" w:hAnsi="Arial" w:cs="Arial"/>
                <w:color w:val="000000"/>
                <w:sz w:val="10"/>
                <w:szCs w:val="10"/>
                <w:lang w:eastAsia="zh-TW"/>
              </w:rPr>
              <w:br/>
              <w:t>2. identify the discrete uniform distribution;</w:t>
            </w:r>
            <w:r w:rsidRPr="001D59D2">
              <w:rPr>
                <w:rFonts w:ascii="Arial" w:eastAsia="Times New Roman" w:hAnsi="Arial" w:cs="Arial"/>
                <w:color w:val="000000"/>
                <w:sz w:val="10"/>
                <w:szCs w:val="10"/>
                <w:lang w:eastAsia="zh-TW"/>
              </w:rPr>
              <w:br/>
              <w:t>3. calculate probabilities using the binomial distribution.</w:t>
            </w:r>
          </w:p>
        </w:tc>
      </w:tr>
      <w:tr w:rsidR="001D59D2" w:rsidRPr="001D59D2" w14:paraId="4DA78903" w14:textId="77777777" w:rsidTr="001D59D2">
        <w:trPr>
          <w:trHeight w:val="1740"/>
        </w:trPr>
        <w:tc>
          <w:tcPr>
            <w:tcW w:w="2740" w:type="dxa"/>
            <w:tcBorders>
              <w:top w:val="single" w:sz="4" w:space="0" w:color="000000"/>
              <w:left w:val="single" w:sz="4" w:space="0" w:color="000000"/>
              <w:bottom w:val="single" w:sz="4" w:space="0" w:color="000000"/>
              <w:right w:val="single" w:sz="4" w:space="0" w:color="000000"/>
            </w:tcBorders>
            <w:vAlign w:val="center"/>
            <w:hideMark/>
          </w:tcPr>
          <w:p w14:paraId="292FFC56" w14:textId="77777777" w:rsidR="001D59D2" w:rsidRPr="001D59D2" w:rsidRDefault="001D59D2" w:rsidP="001D59D2">
            <w:pPr>
              <w:spacing w:after="0" w:line="240" w:lineRule="auto"/>
              <w:rPr>
                <w:rFonts w:ascii="Arial" w:eastAsia="Times New Roman" w:hAnsi="Arial" w:cs="Arial"/>
                <w:b/>
                <w:bCs/>
                <w:color w:val="000000"/>
                <w:sz w:val="12"/>
                <w:szCs w:val="12"/>
                <w:lang w:eastAsia="zh-TW"/>
              </w:rPr>
            </w:pPr>
            <w:r w:rsidRPr="001D59D2">
              <w:rPr>
                <w:rFonts w:ascii="Arial" w:eastAsia="Times New Roman" w:hAnsi="Arial" w:cs="Arial"/>
                <w:b/>
                <w:bCs/>
                <w:color w:val="000000"/>
                <w:sz w:val="12"/>
                <w:szCs w:val="12"/>
                <w:lang w:eastAsia="zh-TW"/>
              </w:rPr>
              <w:t>Unit 8a: Forces &amp; Newton’s laws</w:t>
            </w:r>
          </w:p>
        </w:tc>
        <w:tc>
          <w:tcPr>
            <w:tcW w:w="3100" w:type="dxa"/>
            <w:tcBorders>
              <w:top w:val="single" w:sz="4" w:space="0" w:color="000000"/>
              <w:left w:val="single" w:sz="4" w:space="0" w:color="000000"/>
              <w:bottom w:val="single" w:sz="4" w:space="0" w:color="000000"/>
              <w:right w:val="single" w:sz="4" w:space="0" w:color="000000"/>
            </w:tcBorders>
            <w:vAlign w:val="center"/>
            <w:hideMark/>
          </w:tcPr>
          <w:p w14:paraId="30F03A3F"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8a. Newton’s first law, force diagrams, equilibrium, introduction to i, j system</w:t>
            </w:r>
          </w:p>
        </w:tc>
        <w:tc>
          <w:tcPr>
            <w:tcW w:w="5380" w:type="dxa"/>
            <w:tcBorders>
              <w:top w:val="single" w:sz="4" w:space="0" w:color="000000"/>
              <w:left w:val="single" w:sz="4" w:space="0" w:color="000000"/>
              <w:bottom w:val="single" w:sz="4" w:space="0" w:color="000000"/>
              <w:right w:val="single" w:sz="4" w:space="0" w:color="000000"/>
            </w:tcBorders>
            <w:hideMark/>
          </w:tcPr>
          <w:p w14:paraId="0AF755E9"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Know</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1. and understand the concept of a force</w:t>
            </w:r>
            <w:r w:rsidRPr="001D59D2">
              <w:rPr>
                <w:rFonts w:ascii="Arial" w:eastAsia="Times New Roman" w:hAnsi="Arial" w:cs="Arial"/>
                <w:color w:val="000000"/>
                <w:sz w:val="10"/>
                <w:szCs w:val="10"/>
                <w:lang w:eastAsia="zh-TW"/>
              </w:rPr>
              <w:br/>
              <w:t>2. and understand Newton’s first law.</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Know how to</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1. understand the concept of a force</w:t>
            </w:r>
            <w:r w:rsidRPr="001D59D2">
              <w:rPr>
                <w:rFonts w:ascii="Arial" w:eastAsia="Times New Roman" w:hAnsi="Arial" w:cs="Arial"/>
                <w:color w:val="000000"/>
                <w:sz w:val="10"/>
                <w:szCs w:val="10"/>
                <w:lang w:eastAsia="zh-TW"/>
              </w:rPr>
              <w:br/>
              <w:t>2. use Newton’s first law.</w:t>
            </w:r>
          </w:p>
        </w:tc>
      </w:tr>
      <w:tr w:rsidR="001D59D2" w:rsidRPr="001D59D2" w14:paraId="30879CB7" w14:textId="77777777" w:rsidTr="001D59D2">
        <w:trPr>
          <w:trHeight w:val="3645"/>
        </w:trPr>
        <w:tc>
          <w:tcPr>
            <w:tcW w:w="274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2F4008DD" w14:textId="77777777" w:rsidR="001D59D2" w:rsidRPr="001D59D2" w:rsidRDefault="001D59D2" w:rsidP="001D59D2">
            <w:pPr>
              <w:spacing w:after="0" w:line="240" w:lineRule="auto"/>
              <w:rPr>
                <w:rFonts w:ascii="Arial" w:eastAsia="Times New Roman" w:hAnsi="Arial" w:cs="Arial"/>
                <w:b/>
                <w:bCs/>
                <w:color w:val="000000"/>
                <w:sz w:val="12"/>
                <w:szCs w:val="12"/>
                <w:lang w:eastAsia="zh-TW"/>
              </w:rPr>
            </w:pPr>
            <w:r w:rsidRPr="001D59D2">
              <w:rPr>
                <w:rFonts w:ascii="Arial" w:eastAsia="Times New Roman" w:hAnsi="Arial" w:cs="Arial"/>
                <w:b/>
                <w:bCs/>
                <w:color w:val="000000"/>
                <w:sz w:val="12"/>
                <w:szCs w:val="12"/>
                <w:lang w:eastAsia="zh-TW"/>
              </w:rPr>
              <w:t>Unit 6: Differentiation</w:t>
            </w:r>
          </w:p>
        </w:tc>
        <w:tc>
          <w:tcPr>
            <w:tcW w:w="310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46A0D8C8"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6a. Definition, differentiating polynomials, second derivatives</w:t>
            </w:r>
          </w:p>
        </w:tc>
        <w:tc>
          <w:tcPr>
            <w:tcW w:w="5380" w:type="dxa"/>
            <w:tcBorders>
              <w:top w:val="single" w:sz="4" w:space="0" w:color="000000"/>
              <w:left w:val="single" w:sz="4" w:space="0" w:color="000000"/>
              <w:bottom w:val="single" w:sz="4" w:space="0" w:color="000000"/>
              <w:right w:val="single" w:sz="4" w:space="0" w:color="000000"/>
            </w:tcBorders>
            <w:shd w:val="clear" w:color="000000" w:fill="D0CECE"/>
            <w:hideMark/>
          </w:tcPr>
          <w:p w14:paraId="23A949F9"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Know</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1. and understand the derivative of f(</w:t>
            </w:r>
            <w:r w:rsidRPr="001D59D2">
              <w:rPr>
                <w:rFonts w:ascii="Cambria Math" w:eastAsia="Times New Roman" w:hAnsi="Cambria Math" w:cs="Cambria Math"/>
                <w:color w:val="000000"/>
                <w:sz w:val="10"/>
                <w:szCs w:val="10"/>
                <w:lang w:eastAsia="zh-TW"/>
              </w:rPr>
              <w:t>𝑥</w:t>
            </w:r>
            <w:r w:rsidRPr="001D59D2">
              <w:rPr>
                <w:rFonts w:ascii="Arial" w:eastAsia="Times New Roman" w:hAnsi="Arial" w:cs="Arial"/>
                <w:color w:val="000000"/>
                <w:sz w:val="10"/>
                <w:szCs w:val="10"/>
                <w:lang w:eastAsia="zh-TW"/>
              </w:rPr>
              <w:t xml:space="preserve">) is the gradient of the tangent to the graph of </w:t>
            </w:r>
            <w:r w:rsidRPr="001D59D2">
              <w:rPr>
                <w:rFonts w:ascii="Cambria Math" w:eastAsia="Times New Roman" w:hAnsi="Cambria Math" w:cs="Cambria Math"/>
                <w:color w:val="000000"/>
                <w:sz w:val="10"/>
                <w:szCs w:val="10"/>
                <w:lang w:eastAsia="zh-TW"/>
              </w:rPr>
              <w:t>𝑦</w:t>
            </w:r>
            <w:r w:rsidRPr="001D59D2">
              <w:rPr>
                <w:rFonts w:ascii="Arial" w:eastAsia="Times New Roman" w:hAnsi="Arial" w:cs="Arial"/>
                <w:color w:val="000000"/>
                <w:sz w:val="10"/>
                <w:szCs w:val="10"/>
                <w:lang w:eastAsia="zh-TW"/>
              </w:rPr>
              <w:t>=f(</w:t>
            </w:r>
            <w:r w:rsidRPr="001D59D2">
              <w:rPr>
                <w:rFonts w:ascii="Cambria Math" w:eastAsia="Times New Roman" w:hAnsi="Cambria Math" w:cs="Cambria Math"/>
                <w:color w:val="000000"/>
                <w:sz w:val="10"/>
                <w:szCs w:val="10"/>
                <w:lang w:eastAsia="zh-TW"/>
              </w:rPr>
              <w:t>𝑥</w:t>
            </w:r>
            <w:r w:rsidRPr="001D59D2">
              <w:rPr>
                <w:rFonts w:ascii="Arial" w:eastAsia="Times New Roman" w:hAnsi="Arial" w:cs="Arial"/>
                <w:color w:val="000000"/>
                <w:sz w:val="10"/>
                <w:szCs w:val="10"/>
                <w:lang w:eastAsia="zh-TW"/>
              </w:rPr>
              <w:t>) at a general point (</w:t>
            </w:r>
            <w:r w:rsidRPr="001D59D2">
              <w:rPr>
                <w:rFonts w:ascii="Cambria Math" w:eastAsia="Times New Roman" w:hAnsi="Cambria Math" w:cs="Cambria Math"/>
                <w:color w:val="000000"/>
                <w:sz w:val="10"/>
                <w:szCs w:val="10"/>
                <w:lang w:eastAsia="zh-TW"/>
              </w:rPr>
              <w:t>𝑥</w:t>
            </w:r>
            <w:r w:rsidRPr="001D59D2">
              <w:rPr>
                <w:rFonts w:ascii="Arial" w:eastAsia="Times New Roman" w:hAnsi="Arial" w:cs="Arial"/>
                <w:color w:val="000000"/>
                <w:sz w:val="10"/>
                <w:szCs w:val="10"/>
                <w:lang w:eastAsia="zh-TW"/>
              </w:rPr>
              <w:t>,</w:t>
            </w:r>
            <w:r w:rsidRPr="001D59D2">
              <w:rPr>
                <w:rFonts w:ascii="Cambria Math" w:eastAsia="Times New Roman" w:hAnsi="Cambria Math" w:cs="Cambria Math"/>
                <w:color w:val="000000"/>
                <w:sz w:val="10"/>
                <w:szCs w:val="10"/>
                <w:lang w:eastAsia="zh-TW"/>
              </w:rPr>
              <w:t>𝑦</w:t>
            </w:r>
            <w:r w:rsidRPr="001D59D2">
              <w:rPr>
                <w:rFonts w:ascii="Arial" w:eastAsia="Times New Roman" w:hAnsi="Arial" w:cs="Arial"/>
                <w:color w:val="000000"/>
                <w:sz w:val="10"/>
                <w:szCs w:val="10"/>
                <w:lang w:eastAsia="zh-TW"/>
              </w:rPr>
              <w:t>)</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2. and understand the gradient of the tangent as a limit and its interpretation as a rate of change;</w:t>
            </w:r>
            <w:r w:rsidRPr="001D59D2">
              <w:rPr>
                <w:rFonts w:ascii="Arial" w:eastAsia="Times New Roman" w:hAnsi="Arial" w:cs="Arial"/>
                <w:color w:val="000000"/>
                <w:sz w:val="10"/>
                <w:szCs w:val="10"/>
                <w:lang w:eastAsia="zh-TW"/>
              </w:rPr>
              <w:br/>
              <w:t xml:space="preserve">3. and understand differentiation from first principles for small positive integer powers of </w:t>
            </w:r>
            <w:r w:rsidRPr="001D59D2">
              <w:rPr>
                <w:rFonts w:ascii="Cambria Math" w:eastAsia="Times New Roman" w:hAnsi="Cambria Math" w:cs="Cambria Math"/>
                <w:color w:val="000000"/>
                <w:sz w:val="10"/>
                <w:szCs w:val="10"/>
                <w:lang w:eastAsia="zh-TW"/>
              </w:rPr>
              <w:t>𝑥</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Know how to</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1. use the derivative of f(</w:t>
            </w:r>
            <w:r w:rsidRPr="001D59D2">
              <w:rPr>
                <w:rFonts w:ascii="Cambria Math" w:eastAsia="Times New Roman" w:hAnsi="Cambria Math" w:cs="Cambria Math"/>
                <w:color w:val="000000"/>
                <w:sz w:val="10"/>
                <w:szCs w:val="10"/>
                <w:lang w:eastAsia="zh-TW"/>
              </w:rPr>
              <w:t>𝑥</w:t>
            </w:r>
            <w:r w:rsidRPr="001D59D2">
              <w:rPr>
                <w:rFonts w:ascii="Arial" w:eastAsia="Times New Roman" w:hAnsi="Arial" w:cs="Arial"/>
                <w:color w:val="000000"/>
                <w:sz w:val="10"/>
                <w:szCs w:val="10"/>
                <w:lang w:eastAsia="zh-TW"/>
              </w:rPr>
              <w:t xml:space="preserve">) as the gradient of the tangent to the graph of </w:t>
            </w:r>
            <w:r w:rsidRPr="001D59D2">
              <w:rPr>
                <w:rFonts w:ascii="Cambria Math" w:eastAsia="Times New Roman" w:hAnsi="Cambria Math" w:cs="Cambria Math"/>
                <w:color w:val="000000"/>
                <w:sz w:val="10"/>
                <w:szCs w:val="10"/>
                <w:lang w:eastAsia="zh-TW"/>
              </w:rPr>
              <w:t>𝑦</w:t>
            </w:r>
            <w:r w:rsidRPr="001D59D2">
              <w:rPr>
                <w:rFonts w:ascii="Arial" w:eastAsia="Times New Roman" w:hAnsi="Arial" w:cs="Arial"/>
                <w:color w:val="000000"/>
                <w:sz w:val="10"/>
                <w:szCs w:val="10"/>
                <w:lang w:eastAsia="zh-TW"/>
              </w:rPr>
              <w:t>=f(</w:t>
            </w:r>
            <w:r w:rsidRPr="001D59D2">
              <w:rPr>
                <w:rFonts w:ascii="Cambria Math" w:eastAsia="Times New Roman" w:hAnsi="Cambria Math" w:cs="Cambria Math"/>
                <w:color w:val="000000"/>
                <w:sz w:val="10"/>
                <w:szCs w:val="10"/>
                <w:lang w:eastAsia="zh-TW"/>
              </w:rPr>
              <w:t>𝑥</w:t>
            </w:r>
            <w:r w:rsidRPr="001D59D2">
              <w:rPr>
                <w:rFonts w:ascii="Arial" w:eastAsia="Times New Roman" w:hAnsi="Arial" w:cs="Arial"/>
                <w:color w:val="000000"/>
                <w:sz w:val="10"/>
                <w:szCs w:val="10"/>
                <w:lang w:eastAsia="zh-TW"/>
              </w:rPr>
              <w:t>) at a general point (</w:t>
            </w:r>
            <w:r w:rsidRPr="001D59D2">
              <w:rPr>
                <w:rFonts w:ascii="Cambria Math" w:eastAsia="Times New Roman" w:hAnsi="Cambria Math" w:cs="Cambria Math"/>
                <w:color w:val="000000"/>
                <w:sz w:val="10"/>
                <w:szCs w:val="10"/>
                <w:lang w:eastAsia="zh-TW"/>
              </w:rPr>
              <w:t>𝑥</w:t>
            </w:r>
            <w:r w:rsidRPr="001D59D2">
              <w:rPr>
                <w:rFonts w:ascii="Arial" w:eastAsia="Times New Roman" w:hAnsi="Arial" w:cs="Arial"/>
                <w:color w:val="000000"/>
                <w:sz w:val="10"/>
                <w:szCs w:val="10"/>
                <w:lang w:eastAsia="zh-TW"/>
              </w:rPr>
              <w:t>,</w:t>
            </w:r>
            <w:r w:rsidRPr="001D59D2">
              <w:rPr>
                <w:rFonts w:ascii="Cambria Math" w:eastAsia="Times New Roman" w:hAnsi="Cambria Math" w:cs="Cambria Math"/>
                <w:color w:val="000000"/>
                <w:sz w:val="10"/>
                <w:szCs w:val="10"/>
                <w:lang w:eastAsia="zh-TW"/>
              </w:rPr>
              <w:t>𝑦</w:t>
            </w:r>
            <w:r w:rsidRPr="001D59D2">
              <w:rPr>
                <w:rFonts w:ascii="Arial" w:eastAsia="Times New Roman" w:hAnsi="Arial" w:cs="Arial"/>
                <w:color w:val="000000"/>
                <w:sz w:val="10"/>
                <w:szCs w:val="10"/>
                <w:lang w:eastAsia="zh-TW"/>
              </w:rPr>
              <w:t>)</w:t>
            </w:r>
            <w:r w:rsidRPr="001D59D2">
              <w:rPr>
                <w:rFonts w:ascii="Arial" w:eastAsia="Times New Roman" w:hAnsi="Arial" w:cs="Arial"/>
                <w:color w:val="000000"/>
                <w:sz w:val="10"/>
                <w:szCs w:val="10"/>
                <w:lang w:eastAsia="zh-TW"/>
              </w:rPr>
              <w:br/>
              <w:t>2. sketch the gradient function for a given curve;</w:t>
            </w:r>
            <w:r w:rsidRPr="001D59D2">
              <w:rPr>
                <w:rFonts w:ascii="Arial" w:eastAsia="Times New Roman" w:hAnsi="Arial" w:cs="Arial"/>
                <w:color w:val="000000"/>
                <w:sz w:val="10"/>
                <w:szCs w:val="10"/>
                <w:lang w:eastAsia="zh-TW"/>
              </w:rPr>
              <w:br/>
              <w:t>3. find second derivatives;</w:t>
            </w:r>
            <w:r w:rsidRPr="001D59D2">
              <w:rPr>
                <w:rFonts w:ascii="Arial" w:eastAsia="Times New Roman" w:hAnsi="Arial" w:cs="Arial"/>
                <w:color w:val="000000"/>
                <w:sz w:val="10"/>
                <w:szCs w:val="10"/>
                <w:lang w:eastAsia="zh-TW"/>
              </w:rPr>
              <w:br/>
              <w:t xml:space="preserve">4. differentiate </w:t>
            </w:r>
            <w:r w:rsidRPr="001D59D2">
              <w:rPr>
                <w:rFonts w:ascii="Cambria Math" w:eastAsia="Times New Roman" w:hAnsi="Cambria Math" w:cs="Cambria Math"/>
                <w:color w:val="000000"/>
                <w:sz w:val="10"/>
                <w:szCs w:val="10"/>
                <w:lang w:eastAsia="zh-TW"/>
              </w:rPr>
              <w:t>𝑥</w:t>
            </w:r>
            <w:r w:rsidRPr="001D59D2">
              <w:rPr>
                <w:rFonts w:ascii="Arial" w:eastAsia="Times New Roman" w:hAnsi="Arial" w:cs="Arial"/>
                <w:color w:val="000000"/>
                <w:sz w:val="10"/>
                <w:szCs w:val="10"/>
                <w:lang w:eastAsia="zh-TW"/>
              </w:rPr>
              <w:t>2 for rational values of n, and related constant multiples, sums and differences.</w:t>
            </w:r>
          </w:p>
        </w:tc>
      </w:tr>
      <w:tr w:rsidR="001D59D2" w:rsidRPr="001D59D2" w14:paraId="1A515C3D" w14:textId="77777777" w:rsidTr="001D59D2">
        <w:trPr>
          <w:trHeight w:val="975"/>
        </w:trPr>
        <w:tc>
          <w:tcPr>
            <w:tcW w:w="274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5D93E85A" w14:textId="77777777" w:rsidR="001D59D2" w:rsidRPr="001D59D2" w:rsidRDefault="001D59D2" w:rsidP="001D59D2">
            <w:pPr>
              <w:spacing w:after="0" w:line="240" w:lineRule="auto"/>
              <w:rPr>
                <w:rFonts w:ascii="Arial" w:eastAsia="Times New Roman" w:hAnsi="Arial" w:cs="Arial"/>
                <w:b/>
                <w:bCs/>
                <w:color w:val="000000"/>
                <w:sz w:val="12"/>
                <w:szCs w:val="12"/>
                <w:lang w:eastAsia="zh-TW"/>
              </w:rPr>
            </w:pPr>
            <w:r w:rsidRPr="001D59D2">
              <w:rPr>
                <w:rFonts w:ascii="Arial" w:eastAsia="Times New Roman" w:hAnsi="Arial" w:cs="Arial"/>
                <w:b/>
                <w:bCs/>
                <w:color w:val="000000"/>
                <w:sz w:val="12"/>
                <w:szCs w:val="12"/>
                <w:lang w:eastAsia="zh-TW"/>
              </w:rPr>
              <w:t>Unit 6: Differentiation</w:t>
            </w:r>
          </w:p>
        </w:tc>
        <w:tc>
          <w:tcPr>
            <w:tcW w:w="310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0E45B6AA"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6b. Gradients, tangents, normals, maxima and minima</w:t>
            </w:r>
          </w:p>
        </w:tc>
        <w:tc>
          <w:tcPr>
            <w:tcW w:w="5380" w:type="dxa"/>
            <w:tcBorders>
              <w:top w:val="single" w:sz="4" w:space="0" w:color="000000"/>
              <w:left w:val="single" w:sz="4" w:space="0" w:color="000000"/>
              <w:bottom w:val="single" w:sz="4" w:space="0" w:color="000000"/>
              <w:right w:val="single" w:sz="4" w:space="0" w:color="000000"/>
            </w:tcBorders>
            <w:shd w:val="clear" w:color="000000" w:fill="D0CECE"/>
            <w:hideMark/>
          </w:tcPr>
          <w:p w14:paraId="237D55CD" w14:textId="75B93081" w:rsidR="001D59D2" w:rsidRPr="001D59D2" w:rsidRDefault="00D12E83"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Know</w:t>
            </w:r>
            <w:r w:rsidR="001D59D2" w:rsidRPr="001D59D2">
              <w:rPr>
                <w:rFonts w:ascii="Arial" w:eastAsia="Times New Roman" w:hAnsi="Arial" w:cs="Arial"/>
                <w:color w:val="000000"/>
                <w:sz w:val="10"/>
                <w:szCs w:val="10"/>
                <w:lang w:eastAsia="zh-TW"/>
              </w:rPr>
              <w:t xml:space="preserve"> how to</w:t>
            </w:r>
            <w:r w:rsidR="001D59D2" w:rsidRPr="001D59D2">
              <w:rPr>
                <w:rFonts w:ascii="Arial" w:eastAsia="Times New Roman" w:hAnsi="Arial" w:cs="Arial"/>
                <w:color w:val="000000"/>
                <w:sz w:val="10"/>
                <w:szCs w:val="10"/>
                <w:lang w:eastAsia="zh-TW"/>
              </w:rPr>
              <w:br/>
            </w:r>
            <w:r w:rsidR="001D59D2" w:rsidRPr="001D59D2">
              <w:rPr>
                <w:rFonts w:ascii="Arial" w:eastAsia="Times New Roman" w:hAnsi="Arial" w:cs="Arial"/>
                <w:color w:val="000000"/>
                <w:sz w:val="10"/>
                <w:szCs w:val="10"/>
                <w:lang w:eastAsia="zh-TW"/>
              </w:rPr>
              <w:br/>
              <w:t>1. apply differentiation to find gradients, tangents and normals, maxima and minima and stationary points;</w:t>
            </w:r>
            <w:r w:rsidR="001D59D2" w:rsidRPr="001D59D2">
              <w:rPr>
                <w:rFonts w:ascii="Arial" w:eastAsia="Times New Roman" w:hAnsi="Arial" w:cs="Arial"/>
                <w:color w:val="000000"/>
                <w:sz w:val="10"/>
                <w:szCs w:val="10"/>
                <w:lang w:eastAsia="zh-TW"/>
              </w:rPr>
              <w:br/>
              <w:t>2. identify where functions are increasing or decreasing.</w:t>
            </w:r>
          </w:p>
        </w:tc>
      </w:tr>
      <w:tr w:rsidR="001D59D2" w:rsidRPr="001D59D2" w14:paraId="7AB5855B" w14:textId="77777777" w:rsidTr="001D59D2">
        <w:trPr>
          <w:trHeight w:val="2100"/>
        </w:trPr>
        <w:tc>
          <w:tcPr>
            <w:tcW w:w="2740" w:type="dxa"/>
            <w:tcBorders>
              <w:top w:val="single" w:sz="4" w:space="0" w:color="000000"/>
              <w:left w:val="single" w:sz="4" w:space="0" w:color="000000"/>
              <w:bottom w:val="single" w:sz="4" w:space="0" w:color="000000"/>
              <w:right w:val="single" w:sz="4" w:space="0" w:color="000000"/>
            </w:tcBorders>
            <w:vAlign w:val="center"/>
            <w:hideMark/>
          </w:tcPr>
          <w:p w14:paraId="3E4C3D91" w14:textId="77777777" w:rsidR="001D59D2" w:rsidRPr="001D59D2" w:rsidRDefault="001D59D2" w:rsidP="001D59D2">
            <w:pPr>
              <w:spacing w:after="0" w:line="240" w:lineRule="auto"/>
              <w:rPr>
                <w:rFonts w:ascii="Arial" w:eastAsia="Times New Roman" w:hAnsi="Arial" w:cs="Arial"/>
                <w:b/>
                <w:bCs/>
                <w:color w:val="000000"/>
                <w:sz w:val="12"/>
                <w:szCs w:val="12"/>
                <w:lang w:eastAsia="zh-TW"/>
              </w:rPr>
            </w:pPr>
            <w:r w:rsidRPr="001D59D2">
              <w:rPr>
                <w:rFonts w:ascii="Arial" w:eastAsia="Times New Roman" w:hAnsi="Arial" w:cs="Arial"/>
                <w:b/>
                <w:bCs/>
                <w:color w:val="000000"/>
                <w:sz w:val="12"/>
                <w:szCs w:val="12"/>
                <w:lang w:eastAsia="zh-TW"/>
              </w:rPr>
              <w:lastRenderedPageBreak/>
              <w:t>Unit 7: Integration</w:t>
            </w:r>
          </w:p>
        </w:tc>
        <w:tc>
          <w:tcPr>
            <w:tcW w:w="3100" w:type="dxa"/>
            <w:tcBorders>
              <w:top w:val="single" w:sz="4" w:space="0" w:color="000000"/>
              <w:left w:val="single" w:sz="4" w:space="0" w:color="000000"/>
              <w:bottom w:val="single" w:sz="4" w:space="0" w:color="000000"/>
              <w:right w:val="single" w:sz="4" w:space="0" w:color="000000"/>
            </w:tcBorders>
            <w:vAlign w:val="center"/>
            <w:hideMark/>
          </w:tcPr>
          <w:p w14:paraId="0DE2C05E"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 xml:space="preserve">7a. Definition as opposite of differentiation, indefinite integrals of </w:t>
            </w:r>
            <w:r w:rsidRPr="001D59D2">
              <w:rPr>
                <w:rFonts w:ascii="Cambria Math" w:eastAsia="Times New Roman" w:hAnsi="Cambria Math" w:cs="Cambria Math"/>
                <w:color w:val="000000"/>
                <w:sz w:val="10"/>
                <w:szCs w:val="10"/>
                <w:lang w:eastAsia="zh-TW"/>
              </w:rPr>
              <w:t>𝑥</w:t>
            </w:r>
            <w:r w:rsidRPr="001D59D2">
              <w:rPr>
                <w:rFonts w:ascii="Arial" w:eastAsia="Times New Roman" w:hAnsi="Arial" w:cs="Arial"/>
                <w:color w:val="000000"/>
                <w:sz w:val="10"/>
                <w:szCs w:val="10"/>
                <w:lang w:eastAsia="zh-TW"/>
              </w:rPr>
              <w:t>ⁿ</w:t>
            </w:r>
          </w:p>
        </w:tc>
        <w:tc>
          <w:tcPr>
            <w:tcW w:w="5380" w:type="dxa"/>
            <w:tcBorders>
              <w:top w:val="single" w:sz="4" w:space="0" w:color="000000"/>
              <w:left w:val="single" w:sz="4" w:space="0" w:color="000000"/>
              <w:bottom w:val="single" w:sz="4" w:space="0" w:color="000000"/>
              <w:right w:val="single" w:sz="4" w:space="0" w:color="000000"/>
            </w:tcBorders>
            <w:hideMark/>
          </w:tcPr>
          <w:p w14:paraId="4EFA7DB6"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Know</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1. know the Fundamental Theorem of Calculus;</w:t>
            </w:r>
            <w:r w:rsidRPr="001D59D2">
              <w:rPr>
                <w:rFonts w:ascii="Arial" w:eastAsia="Times New Roman" w:hAnsi="Arial" w:cs="Arial"/>
                <w:color w:val="000000"/>
                <w:sz w:val="10"/>
                <w:szCs w:val="10"/>
                <w:lang w:eastAsia="zh-TW"/>
              </w:rPr>
              <w:br/>
              <w:t xml:space="preserve">be able to integrate </w:t>
            </w:r>
            <w:r w:rsidRPr="001D59D2">
              <w:rPr>
                <w:rFonts w:ascii="Cambria Math" w:eastAsia="Times New Roman" w:hAnsi="Cambria Math" w:cs="Cambria Math"/>
                <w:color w:val="000000"/>
                <w:sz w:val="10"/>
                <w:szCs w:val="10"/>
                <w:lang w:eastAsia="zh-TW"/>
              </w:rPr>
              <w:t>𝑥𝑛</w:t>
            </w:r>
            <w:r w:rsidRPr="001D59D2">
              <w:rPr>
                <w:rFonts w:ascii="Arial" w:eastAsia="Times New Roman" w:hAnsi="Arial" w:cs="Arial"/>
                <w:color w:val="000000"/>
                <w:sz w:val="10"/>
                <w:szCs w:val="10"/>
                <w:lang w:eastAsia="zh-TW"/>
              </w:rPr>
              <w:t xml:space="preserve"> (excluding n = −1), and related sums, differences and constant multiples.</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Know how to</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1.use the Fundamental Theorem of Calculus;</w:t>
            </w:r>
            <w:r w:rsidRPr="001D59D2">
              <w:rPr>
                <w:rFonts w:ascii="Arial" w:eastAsia="Times New Roman" w:hAnsi="Arial" w:cs="Arial"/>
                <w:color w:val="000000"/>
                <w:sz w:val="10"/>
                <w:szCs w:val="10"/>
                <w:lang w:eastAsia="zh-TW"/>
              </w:rPr>
              <w:br/>
              <w:t xml:space="preserve">be able to integrate </w:t>
            </w:r>
            <w:r w:rsidRPr="001D59D2">
              <w:rPr>
                <w:rFonts w:ascii="Cambria Math" w:eastAsia="Times New Roman" w:hAnsi="Cambria Math" w:cs="Cambria Math"/>
                <w:color w:val="000000"/>
                <w:sz w:val="10"/>
                <w:szCs w:val="10"/>
                <w:lang w:eastAsia="zh-TW"/>
              </w:rPr>
              <w:t>𝑥𝑛</w:t>
            </w:r>
            <w:r w:rsidRPr="001D59D2">
              <w:rPr>
                <w:rFonts w:ascii="Arial" w:eastAsia="Times New Roman" w:hAnsi="Arial" w:cs="Arial"/>
                <w:color w:val="000000"/>
                <w:sz w:val="10"/>
                <w:szCs w:val="10"/>
                <w:lang w:eastAsia="zh-TW"/>
              </w:rPr>
              <w:t xml:space="preserve"> (excluding n = −1), and related sums, differences and constant multiples.</w:t>
            </w:r>
          </w:p>
        </w:tc>
      </w:tr>
      <w:tr w:rsidR="001D59D2" w:rsidRPr="001D59D2" w14:paraId="082823F1" w14:textId="77777777" w:rsidTr="001D59D2">
        <w:trPr>
          <w:trHeight w:val="765"/>
        </w:trPr>
        <w:tc>
          <w:tcPr>
            <w:tcW w:w="2740" w:type="dxa"/>
            <w:tcBorders>
              <w:top w:val="single" w:sz="4" w:space="0" w:color="000000"/>
              <w:left w:val="single" w:sz="4" w:space="0" w:color="000000"/>
              <w:bottom w:val="single" w:sz="4" w:space="0" w:color="000000"/>
              <w:right w:val="single" w:sz="4" w:space="0" w:color="000000"/>
            </w:tcBorders>
            <w:vAlign w:val="center"/>
            <w:hideMark/>
          </w:tcPr>
          <w:p w14:paraId="20C9F6E3" w14:textId="77777777" w:rsidR="001D59D2" w:rsidRPr="001D59D2" w:rsidRDefault="001D59D2" w:rsidP="001D59D2">
            <w:pPr>
              <w:spacing w:after="0" w:line="240" w:lineRule="auto"/>
              <w:rPr>
                <w:rFonts w:ascii="Arial" w:eastAsia="Times New Roman" w:hAnsi="Arial" w:cs="Arial"/>
                <w:b/>
                <w:bCs/>
                <w:color w:val="000000"/>
                <w:sz w:val="12"/>
                <w:szCs w:val="12"/>
                <w:lang w:eastAsia="zh-TW"/>
              </w:rPr>
            </w:pPr>
            <w:r w:rsidRPr="001D59D2">
              <w:rPr>
                <w:rFonts w:ascii="Arial" w:eastAsia="Times New Roman" w:hAnsi="Arial" w:cs="Arial"/>
                <w:b/>
                <w:bCs/>
                <w:color w:val="000000"/>
                <w:sz w:val="12"/>
                <w:szCs w:val="12"/>
                <w:lang w:eastAsia="zh-TW"/>
              </w:rPr>
              <w:t>Unit 7: Integration</w:t>
            </w:r>
          </w:p>
        </w:tc>
        <w:tc>
          <w:tcPr>
            <w:tcW w:w="3100" w:type="dxa"/>
            <w:tcBorders>
              <w:top w:val="single" w:sz="4" w:space="0" w:color="000000"/>
              <w:left w:val="single" w:sz="4" w:space="0" w:color="000000"/>
              <w:bottom w:val="single" w:sz="4" w:space="0" w:color="000000"/>
              <w:right w:val="single" w:sz="4" w:space="0" w:color="000000"/>
            </w:tcBorders>
            <w:vAlign w:val="center"/>
            <w:hideMark/>
          </w:tcPr>
          <w:p w14:paraId="7F111BA2"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7b. Definite integrals and areas under curves</w:t>
            </w:r>
          </w:p>
        </w:tc>
        <w:tc>
          <w:tcPr>
            <w:tcW w:w="5380" w:type="dxa"/>
            <w:tcBorders>
              <w:top w:val="single" w:sz="4" w:space="0" w:color="000000"/>
              <w:left w:val="single" w:sz="4" w:space="0" w:color="000000"/>
              <w:bottom w:val="single" w:sz="4" w:space="0" w:color="000000"/>
              <w:right w:val="single" w:sz="4" w:space="0" w:color="000000"/>
            </w:tcBorders>
            <w:hideMark/>
          </w:tcPr>
          <w:p w14:paraId="4E5E0665"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 xml:space="preserve">Know how to </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1. evaluate definite integrals;</w:t>
            </w:r>
            <w:r w:rsidRPr="001D59D2">
              <w:rPr>
                <w:rFonts w:ascii="Arial" w:eastAsia="Times New Roman" w:hAnsi="Arial" w:cs="Arial"/>
                <w:color w:val="000000"/>
                <w:sz w:val="10"/>
                <w:szCs w:val="10"/>
                <w:lang w:eastAsia="zh-TW"/>
              </w:rPr>
              <w:br/>
              <w:t>2. use a definite integral to find the area under a curve.</w:t>
            </w:r>
          </w:p>
        </w:tc>
      </w:tr>
      <w:tr w:rsidR="001D59D2" w:rsidRPr="001D59D2" w14:paraId="7FF1B741" w14:textId="77777777" w:rsidTr="001D59D2">
        <w:trPr>
          <w:trHeight w:val="1740"/>
        </w:trPr>
        <w:tc>
          <w:tcPr>
            <w:tcW w:w="274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06F78076" w14:textId="77777777" w:rsidR="001D59D2" w:rsidRPr="001D59D2" w:rsidRDefault="001D59D2" w:rsidP="001D59D2">
            <w:pPr>
              <w:spacing w:after="0" w:line="240" w:lineRule="auto"/>
              <w:rPr>
                <w:rFonts w:ascii="Arial" w:eastAsia="Times New Roman" w:hAnsi="Arial" w:cs="Arial"/>
                <w:b/>
                <w:bCs/>
                <w:color w:val="000000"/>
                <w:sz w:val="12"/>
                <w:szCs w:val="12"/>
                <w:lang w:eastAsia="zh-TW"/>
              </w:rPr>
            </w:pPr>
            <w:r w:rsidRPr="001D59D2">
              <w:rPr>
                <w:rFonts w:ascii="Arial" w:eastAsia="Times New Roman" w:hAnsi="Arial" w:cs="Arial"/>
                <w:b/>
                <w:bCs/>
                <w:color w:val="000000"/>
                <w:sz w:val="12"/>
                <w:szCs w:val="12"/>
                <w:lang w:eastAsia="zh-TW"/>
              </w:rPr>
              <w:t>Unit 5a: Statistical hypothesis testing</w:t>
            </w:r>
          </w:p>
        </w:tc>
        <w:tc>
          <w:tcPr>
            <w:tcW w:w="310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6007F346"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5a. Language of hypothesis testing; Significance levels</w:t>
            </w:r>
          </w:p>
        </w:tc>
        <w:tc>
          <w:tcPr>
            <w:tcW w:w="5380" w:type="dxa"/>
            <w:tcBorders>
              <w:top w:val="single" w:sz="4" w:space="0" w:color="000000"/>
              <w:left w:val="single" w:sz="4" w:space="0" w:color="000000"/>
              <w:bottom w:val="single" w:sz="4" w:space="0" w:color="000000"/>
              <w:right w:val="single" w:sz="4" w:space="0" w:color="000000"/>
            </w:tcBorders>
            <w:shd w:val="clear" w:color="000000" w:fill="D0CECE"/>
            <w:hideMark/>
          </w:tcPr>
          <w:p w14:paraId="2C0CBE6A"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Know</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1. understand the language of statistical hypothesis testing, developed through a binomial model.</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Know how to</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1. apply the language of statistical hypothesis testing, developed through a binomial model.</w:t>
            </w:r>
          </w:p>
        </w:tc>
      </w:tr>
      <w:tr w:rsidR="001D59D2" w:rsidRPr="001D59D2" w14:paraId="3118F966" w14:textId="77777777" w:rsidTr="001D59D2">
        <w:trPr>
          <w:trHeight w:val="3075"/>
        </w:trPr>
        <w:tc>
          <w:tcPr>
            <w:tcW w:w="2740" w:type="dxa"/>
            <w:tcBorders>
              <w:top w:val="single" w:sz="4" w:space="0" w:color="000000"/>
              <w:left w:val="single" w:sz="4" w:space="0" w:color="000000"/>
              <w:bottom w:val="single" w:sz="4" w:space="0" w:color="000000"/>
              <w:right w:val="single" w:sz="4" w:space="0" w:color="000000"/>
            </w:tcBorders>
            <w:vAlign w:val="center"/>
            <w:hideMark/>
          </w:tcPr>
          <w:p w14:paraId="77103524" w14:textId="77777777" w:rsidR="001D59D2" w:rsidRPr="001D59D2" w:rsidRDefault="001D59D2" w:rsidP="001D59D2">
            <w:pPr>
              <w:spacing w:after="0" w:line="240" w:lineRule="auto"/>
              <w:rPr>
                <w:rFonts w:ascii="Arial" w:eastAsia="Times New Roman" w:hAnsi="Arial" w:cs="Arial"/>
                <w:b/>
                <w:bCs/>
                <w:color w:val="000000"/>
                <w:sz w:val="12"/>
                <w:szCs w:val="12"/>
                <w:lang w:eastAsia="zh-TW"/>
              </w:rPr>
            </w:pPr>
            <w:r w:rsidRPr="001D59D2">
              <w:rPr>
                <w:rFonts w:ascii="Arial" w:eastAsia="Times New Roman" w:hAnsi="Arial" w:cs="Arial"/>
                <w:b/>
                <w:bCs/>
                <w:color w:val="000000"/>
                <w:sz w:val="12"/>
                <w:szCs w:val="12"/>
                <w:lang w:eastAsia="zh-TW"/>
              </w:rPr>
              <w:t>Unit 8b: Forces &amp; Newton’s laws</w:t>
            </w:r>
          </w:p>
        </w:tc>
        <w:tc>
          <w:tcPr>
            <w:tcW w:w="3100" w:type="dxa"/>
            <w:tcBorders>
              <w:top w:val="single" w:sz="4" w:space="0" w:color="000000"/>
              <w:left w:val="single" w:sz="4" w:space="0" w:color="000000"/>
              <w:bottom w:val="single" w:sz="4" w:space="0" w:color="000000"/>
              <w:right w:val="single" w:sz="4" w:space="0" w:color="000000"/>
            </w:tcBorders>
            <w:vAlign w:val="center"/>
            <w:hideMark/>
          </w:tcPr>
          <w:p w14:paraId="43D3A216"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8b. Newton’s second law, (no resolving forces or use of F = μR); Newton’s third law: equilibrium, smooth pulley problems</w:t>
            </w:r>
          </w:p>
        </w:tc>
        <w:tc>
          <w:tcPr>
            <w:tcW w:w="5380" w:type="dxa"/>
            <w:tcBorders>
              <w:top w:val="single" w:sz="4" w:space="0" w:color="000000"/>
              <w:left w:val="single" w:sz="4" w:space="0" w:color="000000"/>
              <w:bottom w:val="single" w:sz="4" w:space="0" w:color="000000"/>
              <w:right w:val="single" w:sz="4" w:space="0" w:color="000000"/>
            </w:tcBorders>
            <w:hideMark/>
          </w:tcPr>
          <w:p w14:paraId="28FDF126"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Know</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1. and understand Newton’s second law for motion in a straight line (restricted to forces in two perpendicular directions or simple cases of forces given as 2D (i, j) vectors.);</w:t>
            </w:r>
            <w:r w:rsidRPr="001D59D2">
              <w:rPr>
                <w:rFonts w:ascii="Arial" w:eastAsia="Times New Roman" w:hAnsi="Arial" w:cs="Arial"/>
                <w:color w:val="000000"/>
                <w:sz w:val="10"/>
                <w:szCs w:val="10"/>
                <w:lang w:eastAsia="zh-TW"/>
              </w:rPr>
              <w:br/>
              <w:t>2. and understand Newton’s third law; equilibrium of forces on a particle and motion in a straight line; application to problems involving smooth pulleys and connected particles.</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 xml:space="preserve">Know how to </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1. use Newton’s second law for motion in a straight line (restricted to forces in two perpendicular directions or simple cases of forces given as 2D (i, j) vectors.);</w:t>
            </w:r>
            <w:r w:rsidRPr="001D59D2">
              <w:rPr>
                <w:rFonts w:ascii="Arial" w:eastAsia="Times New Roman" w:hAnsi="Arial" w:cs="Arial"/>
                <w:color w:val="000000"/>
                <w:sz w:val="10"/>
                <w:szCs w:val="10"/>
                <w:lang w:eastAsia="zh-TW"/>
              </w:rPr>
              <w:br/>
              <w:t>2. use Newton’s third law; equilibrium of forces on a particle and motion in a straight line; application to problems involving smooth pulleys and connected particles.</w:t>
            </w:r>
          </w:p>
        </w:tc>
      </w:tr>
      <w:tr w:rsidR="001D59D2" w:rsidRPr="001D59D2" w14:paraId="61DCFF88" w14:textId="77777777" w:rsidTr="001D59D2">
        <w:trPr>
          <w:trHeight w:val="4995"/>
        </w:trPr>
        <w:tc>
          <w:tcPr>
            <w:tcW w:w="274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2624998B" w14:textId="77777777" w:rsidR="001D59D2" w:rsidRPr="001D59D2" w:rsidRDefault="001D59D2" w:rsidP="001D59D2">
            <w:pPr>
              <w:spacing w:after="0" w:line="240" w:lineRule="auto"/>
              <w:rPr>
                <w:rFonts w:ascii="Arial" w:eastAsia="Times New Roman" w:hAnsi="Arial" w:cs="Arial"/>
                <w:b/>
                <w:bCs/>
                <w:color w:val="000000"/>
                <w:sz w:val="12"/>
                <w:szCs w:val="12"/>
                <w:lang w:eastAsia="zh-TW"/>
              </w:rPr>
            </w:pPr>
            <w:r w:rsidRPr="001D59D2">
              <w:rPr>
                <w:rFonts w:ascii="Arial" w:eastAsia="Times New Roman" w:hAnsi="Arial" w:cs="Arial"/>
                <w:b/>
                <w:bCs/>
                <w:color w:val="000000"/>
                <w:sz w:val="12"/>
                <w:szCs w:val="12"/>
                <w:lang w:eastAsia="zh-TW"/>
              </w:rPr>
              <w:t>Unit 8: Exponentials and logarithms</w:t>
            </w:r>
          </w:p>
        </w:tc>
        <w:tc>
          <w:tcPr>
            <w:tcW w:w="310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65233B04"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8a. Exponential functions and natural logarithms</w:t>
            </w:r>
          </w:p>
        </w:tc>
        <w:tc>
          <w:tcPr>
            <w:tcW w:w="5380" w:type="dxa"/>
            <w:tcBorders>
              <w:top w:val="single" w:sz="4" w:space="0" w:color="000000"/>
              <w:left w:val="single" w:sz="4" w:space="0" w:color="000000"/>
              <w:bottom w:val="single" w:sz="4" w:space="0" w:color="000000"/>
              <w:right w:val="single" w:sz="4" w:space="0" w:color="000000"/>
            </w:tcBorders>
            <w:shd w:val="clear" w:color="000000" w:fill="D0CECE"/>
            <w:hideMark/>
          </w:tcPr>
          <w:p w14:paraId="139BFA46"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Know</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 xml:space="preserve">1. the function </w:t>
            </w:r>
            <w:r w:rsidRPr="001D59D2">
              <w:rPr>
                <w:rFonts w:ascii="Cambria Math" w:eastAsia="Times New Roman" w:hAnsi="Cambria Math" w:cs="Cambria Math"/>
                <w:color w:val="000000"/>
                <w:sz w:val="10"/>
                <w:szCs w:val="10"/>
                <w:lang w:eastAsia="zh-TW"/>
              </w:rPr>
              <w:t>𝑎𝑥</w:t>
            </w:r>
            <w:r w:rsidRPr="001D59D2">
              <w:rPr>
                <w:rFonts w:ascii="Arial" w:eastAsia="Times New Roman" w:hAnsi="Arial" w:cs="Arial"/>
                <w:color w:val="000000"/>
                <w:sz w:val="10"/>
                <w:szCs w:val="10"/>
                <w:lang w:eastAsia="zh-TW"/>
              </w:rPr>
              <w:t xml:space="preserve"> and its graph, where </w:t>
            </w:r>
            <w:r w:rsidRPr="001D59D2">
              <w:rPr>
                <w:rFonts w:ascii="Cambria Math" w:eastAsia="Times New Roman" w:hAnsi="Cambria Math" w:cs="Cambria Math"/>
                <w:color w:val="000000"/>
                <w:sz w:val="10"/>
                <w:szCs w:val="10"/>
                <w:lang w:eastAsia="zh-TW"/>
              </w:rPr>
              <w:t>𝑎</w:t>
            </w:r>
            <w:r w:rsidRPr="001D59D2">
              <w:rPr>
                <w:rFonts w:ascii="Arial" w:eastAsia="Times New Roman" w:hAnsi="Arial" w:cs="Arial"/>
                <w:color w:val="000000"/>
                <w:sz w:val="10"/>
                <w:szCs w:val="10"/>
                <w:lang w:eastAsia="zh-TW"/>
              </w:rPr>
              <w:t xml:space="preserve"> is positive;</w:t>
            </w:r>
            <w:r w:rsidRPr="001D59D2">
              <w:rPr>
                <w:rFonts w:ascii="Arial" w:eastAsia="Times New Roman" w:hAnsi="Arial" w:cs="Arial"/>
                <w:color w:val="000000"/>
                <w:sz w:val="10"/>
                <w:szCs w:val="10"/>
                <w:lang w:eastAsia="zh-TW"/>
              </w:rPr>
              <w:br/>
              <w:t xml:space="preserve">2. the function </w:t>
            </w:r>
            <w:r w:rsidRPr="001D59D2">
              <w:rPr>
                <w:rFonts w:ascii="Cambria Math" w:eastAsia="Times New Roman" w:hAnsi="Cambria Math" w:cs="Cambria Math"/>
                <w:color w:val="000000"/>
                <w:sz w:val="10"/>
                <w:szCs w:val="10"/>
                <w:lang w:eastAsia="zh-TW"/>
              </w:rPr>
              <w:t>𝑒𝑥</w:t>
            </w:r>
            <w:r w:rsidRPr="001D59D2">
              <w:rPr>
                <w:rFonts w:ascii="Arial" w:eastAsia="Times New Roman" w:hAnsi="Arial" w:cs="Arial"/>
                <w:color w:val="000000"/>
                <w:sz w:val="10"/>
                <w:szCs w:val="10"/>
                <w:lang w:eastAsia="zh-TW"/>
              </w:rPr>
              <w:t xml:space="preserve">  and its graph;</w:t>
            </w:r>
            <w:r w:rsidRPr="001D59D2">
              <w:rPr>
                <w:rFonts w:ascii="Arial" w:eastAsia="Times New Roman" w:hAnsi="Arial" w:cs="Arial"/>
                <w:color w:val="000000"/>
                <w:sz w:val="10"/>
                <w:szCs w:val="10"/>
                <w:lang w:eastAsia="zh-TW"/>
              </w:rPr>
              <w:br/>
              <w:t xml:space="preserve">3. that the gradient of </w:t>
            </w:r>
            <w:r w:rsidRPr="001D59D2">
              <w:rPr>
                <w:rFonts w:ascii="Cambria Math" w:eastAsia="Times New Roman" w:hAnsi="Cambria Math" w:cs="Cambria Math"/>
                <w:color w:val="000000"/>
                <w:sz w:val="10"/>
                <w:szCs w:val="10"/>
                <w:lang w:eastAsia="zh-TW"/>
              </w:rPr>
              <w:t>𝑒𝑘𝑥</w:t>
            </w:r>
            <w:r w:rsidRPr="001D59D2">
              <w:rPr>
                <w:rFonts w:ascii="Arial" w:eastAsia="Times New Roman" w:hAnsi="Arial" w:cs="Arial"/>
                <w:color w:val="000000"/>
                <w:sz w:val="10"/>
                <w:szCs w:val="10"/>
                <w:lang w:eastAsia="zh-TW"/>
              </w:rPr>
              <w:t xml:space="preserve">  is equal to </w:t>
            </w:r>
            <w:r w:rsidRPr="001D59D2">
              <w:rPr>
                <w:rFonts w:ascii="Cambria Math" w:eastAsia="Times New Roman" w:hAnsi="Cambria Math" w:cs="Cambria Math"/>
                <w:color w:val="000000"/>
                <w:sz w:val="10"/>
                <w:szCs w:val="10"/>
                <w:lang w:eastAsia="zh-TW"/>
              </w:rPr>
              <w:t>𝑘𝑒𝑘𝑥</w:t>
            </w:r>
            <w:r w:rsidRPr="001D59D2">
              <w:rPr>
                <w:rFonts w:ascii="Arial" w:eastAsia="Times New Roman" w:hAnsi="Arial" w:cs="Arial"/>
                <w:color w:val="000000"/>
                <w:sz w:val="10"/>
                <w:szCs w:val="10"/>
                <w:lang w:eastAsia="zh-TW"/>
              </w:rPr>
              <w:t xml:space="preserve"> and hence understand why the exponential model is suitable in many applications;</w:t>
            </w:r>
            <w:r w:rsidRPr="001D59D2">
              <w:rPr>
                <w:rFonts w:ascii="Arial" w:eastAsia="Times New Roman" w:hAnsi="Arial" w:cs="Arial"/>
                <w:color w:val="000000"/>
                <w:sz w:val="10"/>
                <w:szCs w:val="10"/>
                <w:lang w:eastAsia="zh-TW"/>
              </w:rPr>
              <w:br/>
              <w:t>4. know the definition of log</w:t>
            </w:r>
            <w:r w:rsidRPr="001D59D2">
              <w:rPr>
                <w:rFonts w:ascii="Cambria Math" w:eastAsia="Times New Roman" w:hAnsi="Cambria Math" w:cs="Cambria Math"/>
                <w:color w:val="000000"/>
                <w:sz w:val="10"/>
                <w:szCs w:val="10"/>
                <w:lang w:eastAsia="zh-TW"/>
              </w:rPr>
              <w:t>𝑎𝑥</w:t>
            </w:r>
            <w:r w:rsidRPr="001D59D2">
              <w:rPr>
                <w:rFonts w:ascii="Arial" w:eastAsia="Times New Roman" w:hAnsi="Arial" w:cs="Arial"/>
                <w:color w:val="000000"/>
                <w:sz w:val="10"/>
                <w:szCs w:val="10"/>
                <w:lang w:eastAsia="zh-TW"/>
              </w:rPr>
              <w:t xml:space="preserve"> as the inverse of </w:t>
            </w:r>
            <w:r w:rsidRPr="001D59D2">
              <w:rPr>
                <w:rFonts w:ascii="Cambria Math" w:eastAsia="Times New Roman" w:hAnsi="Cambria Math" w:cs="Cambria Math"/>
                <w:color w:val="000000"/>
                <w:sz w:val="10"/>
                <w:szCs w:val="10"/>
                <w:lang w:eastAsia="zh-TW"/>
              </w:rPr>
              <w:t>𝑎𝑥</w:t>
            </w:r>
            <w:r w:rsidRPr="001D59D2">
              <w:rPr>
                <w:rFonts w:ascii="Arial" w:eastAsia="Times New Roman" w:hAnsi="Arial" w:cs="Arial"/>
                <w:color w:val="000000"/>
                <w:sz w:val="10"/>
                <w:szCs w:val="10"/>
                <w:lang w:eastAsia="zh-TW"/>
              </w:rPr>
              <w:t xml:space="preserve"> , where a is positive and </w:t>
            </w:r>
            <w:r w:rsidRPr="001D59D2">
              <w:rPr>
                <w:rFonts w:ascii="Cambria Math" w:eastAsia="Times New Roman" w:hAnsi="Cambria Math" w:cs="Cambria Math"/>
                <w:color w:val="000000"/>
                <w:sz w:val="10"/>
                <w:szCs w:val="10"/>
                <w:lang w:eastAsia="zh-TW"/>
              </w:rPr>
              <w:t>𝑥</w:t>
            </w:r>
            <w:r w:rsidRPr="001D59D2">
              <w:rPr>
                <w:rFonts w:ascii="Arial" w:eastAsia="Times New Roman" w:hAnsi="Arial" w:cs="Arial"/>
                <w:color w:val="000000"/>
                <w:sz w:val="10"/>
                <w:szCs w:val="10"/>
                <w:lang w:eastAsia="zh-TW"/>
              </w:rPr>
              <w:t>≥0</w:t>
            </w:r>
            <w:r w:rsidRPr="001D59D2">
              <w:rPr>
                <w:rFonts w:ascii="Arial" w:eastAsia="Times New Roman" w:hAnsi="Arial" w:cs="Arial"/>
                <w:color w:val="000000"/>
                <w:sz w:val="10"/>
                <w:szCs w:val="10"/>
                <w:lang w:eastAsia="zh-TW"/>
              </w:rPr>
              <w:br/>
              <w:t>5. know the function ln</w:t>
            </w:r>
            <w:r w:rsidRPr="001D59D2">
              <w:rPr>
                <w:rFonts w:ascii="Cambria Math" w:eastAsia="Times New Roman" w:hAnsi="Cambria Math" w:cs="Cambria Math"/>
                <w:color w:val="000000"/>
                <w:sz w:val="10"/>
                <w:szCs w:val="10"/>
                <w:lang w:eastAsia="zh-TW"/>
              </w:rPr>
              <w:t>𝑥</w:t>
            </w:r>
            <w:r w:rsidRPr="001D59D2">
              <w:rPr>
                <w:rFonts w:ascii="Arial" w:eastAsia="Times New Roman" w:hAnsi="Arial" w:cs="Arial"/>
                <w:color w:val="000000"/>
                <w:sz w:val="10"/>
                <w:szCs w:val="10"/>
                <w:lang w:eastAsia="zh-TW"/>
              </w:rPr>
              <w:t xml:space="preserve">  and its graph;</w:t>
            </w:r>
            <w:r w:rsidRPr="001D59D2">
              <w:rPr>
                <w:rFonts w:ascii="Arial" w:eastAsia="Times New Roman" w:hAnsi="Arial" w:cs="Arial"/>
                <w:color w:val="000000"/>
                <w:sz w:val="10"/>
                <w:szCs w:val="10"/>
                <w:lang w:eastAsia="zh-TW"/>
              </w:rPr>
              <w:br/>
              <w:t>6. know ln</w:t>
            </w:r>
            <w:r w:rsidRPr="001D59D2">
              <w:rPr>
                <w:rFonts w:ascii="Cambria Math" w:eastAsia="Times New Roman" w:hAnsi="Cambria Math" w:cs="Cambria Math"/>
                <w:color w:val="000000"/>
                <w:sz w:val="10"/>
                <w:szCs w:val="10"/>
                <w:lang w:eastAsia="zh-TW"/>
              </w:rPr>
              <w:t>𝑥</w:t>
            </w:r>
            <w:r w:rsidRPr="001D59D2">
              <w:rPr>
                <w:rFonts w:ascii="Arial" w:eastAsia="Times New Roman" w:hAnsi="Arial" w:cs="Arial"/>
                <w:color w:val="000000"/>
                <w:sz w:val="10"/>
                <w:szCs w:val="10"/>
                <w:lang w:eastAsia="zh-TW"/>
              </w:rPr>
              <w:t xml:space="preserve">  as the inverse function of </w:t>
            </w:r>
            <w:r w:rsidRPr="001D59D2">
              <w:rPr>
                <w:rFonts w:ascii="Cambria Math" w:eastAsia="Times New Roman" w:hAnsi="Cambria Math" w:cs="Cambria Math"/>
                <w:color w:val="000000"/>
                <w:sz w:val="10"/>
                <w:szCs w:val="10"/>
                <w:lang w:eastAsia="zh-TW"/>
              </w:rPr>
              <w:t>𝑒𝑥</w:t>
            </w:r>
            <w:r w:rsidRPr="001D59D2">
              <w:rPr>
                <w:rFonts w:ascii="Arial" w:eastAsia="Times New Roman" w:hAnsi="Arial" w:cs="Arial"/>
                <w:color w:val="000000"/>
                <w:sz w:val="10"/>
                <w:szCs w:val="10"/>
                <w:lang w:eastAsia="zh-TW"/>
              </w:rPr>
              <w:br/>
            </w:r>
            <w:r w:rsidRPr="001D59D2">
              <w:rPr>
                <w:rFonts w:ascii="Tahoma" w:eastAsia="Times New Roman" w:hAnsi="Tahoma" w:cs="Tahoma"/>
                <w:color w:val="000000"/>
                <w:sz w:val="10"/>
                <w:szCs w:val="10"/>
                <w:lang w:eastAsia="zh-TW"/>
              </w:rPr>
              <w:t>⁠</w:t>
            </w:r>
            <w:r w:rsidRPr="001D59D2">
              <w:rPr>
                <w:rFonts w:ascii="Arial" w:eastAsia="Times New Roman" w:hAnsi="Arial" w:cs="Arial"/>
                <w:color w:val="000000"/>
                <w:sz w:val="10"/>
                <w:szCs w:val="10"/>
                <w:lang w:eastAsia="zh-TW"/>
              </w:rPr>
              <w:t>7. and understand the laws of logarithms:log</w:t>
            </w:r>
            <w:r w:rsidRPr="001D59D2">
              <w:rPr>
                <w:rFonts w:ascii="Cambria Math" w:eastAsia="Times New Roman" w:hAnsi="Cambria Math" w:cs="Cambria Math"/>
                <w:color w:val="000000"/>
                <w:sz w:val="10"/>
                <w:szCs w:val="10"/>
                <w:lang w:eastAsia="zh-TW"/>
              </w:rPr>
              <w:t>𝑎𝑥</w:t>
            </w:r>
            <w:r w:rsidRPr="001D59D2">
              <w:rPr>
                <w:rFonts w:ascii="Arial" w:eastAsia="Times New Roman" w:hAnsi="Arial" w:cs="Arial"/>
                <w:color w:val="000000"/>
                <w:sz w:val="10"/>
                <w:szCs w:val="10"/>
                <w:lang w:eastAsia="zh-TW"/>
              </w:rPr>
              <w:t>+log</w:t>
            </w:r>
            <w:r w:rsidRPr="001D59D2">
              <w:rPr>
                <w:rFonts w:ascii="Cambria Math" w:eastAsia="Times New Roman" w:hAnsi="Cambria Math" w:cs="Cambria Math"/>
                <w:color w:val="000000"/>
                <w:sz w:val="10"/>
                <w:szCs w:val="10"/>
                <w:lang w:eastAsia="zh-TW"/>
              </w:rPr>
              <w:t>𝑎𝑦</w:t>
            </w:r>
            <w:r w:rsidRPr="001D59D2">
              <w:rPr>
                <w:rFonts w:ascii="Arial" w:eastAsia="Times New Roman" w:hAnsi="Arial" w:cs="Arial"/>
                <w:color w:val="000000"/>
                <w:sz w:val="10"/>
                <w:szCs w:val="10"/>
                <w:lang w:eastAsia="zh-TW"/>
              </w:rPr>
              <w:t>=log</w:t>
            </w:r>
            <w:r w:rsidRPr="001D59D2">
              <w:rPr>
                <w:rFonts w:ascii="Cambria Math" w:eastAsia="Times New Roman" w:hAnsi="Cambria Math" w:cs="Cambria Math"/>
                <w:color w:val="000000"/>
                <w:sz w:val="10"/>
                <w:szCs w:val="10"/>
                <w:lang w:eastAsia="zh-TW"/>
              </w:rPr>
              <w:t>𝑎</w:t>
            </w:r>
            <w:r w:rsidRPr="001D59D2">
              <w:rPr>
                <w:rFonts w:ascii="Arial" w:eastAsia="Times New Roman" w:hAnsi="Arial" w:cs="Arial"/>
                <w:color w:val="000000"/>
                <w:sz w:val="10"/>
                <w:szCs w:val="10"/>
                <w:lang w:eastAsia="zh-TW"/>
              </w:rPr>
              <w:t>(</w:t>
            </w:r>
            <w:r w:rsidRPr="001D59D2">
              <w:rPr>
                <w:rFonts w:ascii="Cambria Math" w:eastAsia="Times New Roman" w:hAnsi="Cambria Math" w:cs="Cambria Math"/>
                <w:color w:val="000000"/>
                <w:sz w:val="10"/>
                <w:szCs w:val="10"/>
                <w:lang w:eastAsia="zh-TW"/>
              </w:rPr>
              <w:t>𝑥𝑦</w:t>
            </w:r>
            <w:r w:rsidRPr="001D59D2">
              <w:rPr>
                <w:rFonts w:ascii="Arial" w:eastAsia="Times New Roman" w:hAnsi="Arial" w:cs="Arial"/>
                <w:color w:val="000000"/>
                <w:sz w:val="10"/>
                <w:szCs w:val="10"/>
                <w:lang w:eastAsia="zh-TW"/>
              </w:rPr>
              <w:t xml:space="preserve">), </w:t>
            </w:r>
            <w:r w:rsidRPr="001D59D2">
              <w:rPr>
                <w:rFonts w:ascii="Arial" w:eastAsia="Times New Roman" w:hAnsi="Arial" w:cs="Arial"/>
                <w:color w:val="000000"/>
                <w:sz w:val="10"/>
                <w:szCs w:val="10"/>
                <w:lang w:eastAsia="zh-TW"/>
              </w:rPr>
              <w:br/>
              <w:t>log</w:t>
            </w:r>
            <w:r w:rsidRPr="001D59D2">
              <w:rPr>
                <w:rFonts w:ascii="Cambria Math" w:eastAsia="Times New Roman" w:hAnsi="Cambria Math" w:cs="Cambria Math"/>
                <w:color w:val="000000"/>
                <w:sz w:val="10"/>
                <w:szCs w:val="10"/>
                <w:lang w:eastAsia="zh-TW"/>
              </w:rPr>
              <w:t>𝑎𝑥</w:t>
            </w:r>
            <w:r w:rsidRPr="001D59D2">
              <w:rPr>
                <w:rFonts w:ascii="Arial" w:eastAsia="Times New Roman" w:hAnsi="Arial" w:cs="Arial"/>
                <w:color w:val="000000"/>
                <w:sz w:val="10"/>
                <w:szCs w:val="10"/>
                <w:lang w:eastAsia="zh-TW"/>
              </w:rPr>
              <w:t>−log</w:t>
            </w:r>
            <w:r w:rsidRPr="001D59D2">
              <w:rPr>
                <w:rFonts w:ascii="Cambria Math" w:eastAsia="Times New Roman" w:hAnsi="Cambria Math" w:cs="Cambria Math"/>
                <w:color w:val="000000"/>
                <w:sz w:val="10"/>
                <w:szCs w:val="10"/>
                <w:lang w:eastAsia="zh-TW"/>
              </w:rPr>
              <w:t>𝑎𝑦</w:t>
            </w:r>
            <w:r w:rsidRPr="001D59D2">
              <w:rPr>
                <w:rFonts w:ascii="Arial" w:eastAsia="Times New Roman" w:hAnsi="Arial" w:cs="Arial"/>
                <w:color w:val="000000"/>
                <w:sz w:val="10"/>
                <w:szCs w:val="10"/>
                <w:lang w:eastAsia="zh-TW"/>
              </w:rPr>
              <w:t>=log</w:t>
            </w:r>
            <w:r w:rsidRPr="001D59D2">
              <w:rPr>
                <w:rFonts w:ascii="Cambria Math" w:eastAsia="Times New Roman" w:hAnsi="Cambria Math" w:cs="Cambria Math"/>
                <w:color w:val="000000"/>
                <w:sz w:val="10"/>
                <w:szCs w:val="10"/>
                <w:lang w:eastAsia="zh-TW"/>
              </w:rPr>
              <w:t>𝑎</w:t>
            </w:r>
            <w:r w:rsidRPr="001D59D2">
              <w:rPr>
                <w:rFonts w:ascii="Arial" w:eastAsia="Times New Roman" w:hAnsi="Arial" w:cs="Arial"/>
                <w:color w:val="000000"/>
                <w:sz w:val="10"/>
                <w:szCs w:val="10"/>
                <w:lang w:eastAsia="zh-TW"/>
              </w:rPr>
              <w:t>(</w:t>
            </w:r>
            <w:r w:rsidRPr="001D59D2">
              <w:rPr>
                <w:rFonts w:ascii="Cambria Math" w:eastAsia="Times New Roman" w:hAnsi="Cambria Math" w:cs="Cambria Math"/>
                <w:color w:val="000000"/>
                <w:sz w:val="10"/>
                <w:szCs w:val="10"/>
                <w:lang w:eastAsia="zh-TW"/>
              </w:rPr>
              <w:t>𝑥𝑦</w:t>
            </w:r>
            <w:r w:rsidRPr="001D59D2">
              <w:rPr>
                <w:rFonts w:ascii="Arial" w:eastAsia="Times New Roman" w:hAnsi="Arial" w:cs="Arial"/>
                <w:color w:val="000000"/>
                <w:sz w:val="10"/>
                <w:szCs w:val="10"/>
                <w:lang w:eastAsia="zh-TW"/>
              </w:rPr>
              <w:t xml:space="preserve">), </w:t>
            </w:r>
            <w:r w:rsidRPr="001D59D2">
              <w:rPr>
                <w:rFonts w:ascii="Cambria Math" w:eastAsia="Times New Roman" w:hAnsi="Cambria Math" w:cs="Cambria Math"/>
                <w:color w:val="000000"/>
                <w:sz w:val="10"/>
                <w:szCs w:val="10"/>
                <w:lang w:eastAsia="zh-TW"/>
              </w:rPr>
              <w:t>𝑘</w:t>
            </w:r>
            <w:r w:rsidRPr="001D59D2">
              <w:rPr>
                <w:rFonts w:ascii="Arial" w:eastAsia="Times New Roman" w:hAnsi="Arial" w:cs="Arial"/>
                <w:color w:val="000000"/>
                <w:sz w:val="10"/>
                <w:szCs w:val="10"/>
                <w:lang w:eastAsia="zh-TW"/>
              </w:rPr>
              <w:t>log</w:t>
            </w:r>
            <w:r w:rsidRPr="001D59D2">
              <w:rPr>
                <w:rFonts w:ascii="Cambria Math" w:eastAsia="Times New Roman" w:hAnsi="Cambria Math" w:cs="Cambria Math"/>
                <w:color w:val="000000"/>
                <w:sz w:val="10"/>
                <w:szCs w:val="10"/>
                <w:lang w:eastAsia="zh-TW"/>
              </w:rPr>
              <w:t>𝑎𝑥</w:t>
            </w:r>
            <w:r w:rsidRPr="001D59D2">
              <w:rPr>
                <w:rFonts w:ascii="Arial" w:eastAsia="Times New Roman" w:hAnsi="Arial" w:cs="Arial"/>
                <w:color w:val="000000"/>
                <w:sz w:val="10"/>
                <w:szCs w:val="10"/>
                <w:lang w:eastAsia="zh-TW"/>
              </w:rPr>
              <w:t>−log</w:t>
            </w:r>
            <w:r w:rsidRPr="001D59D2">
              <w:rPr>
                <w:rFonts w:ascii="Cambria Math" w:eastAsia="Times New Roman" w:hAnsi="Cambria Math" w:cs="Cambria Math"/>
                <w:color w:val="000000"/>
                <w:sz w:val="10"/>
                <w:szCs w:val="10"/>
                <w:lang w:eastAsia="zh-TW"/>
              </w:rPr>
              <w:t>𝑎𝑥𝑘</w:t>
            </w:r>
            <w:r w:rsidRPr="001D59D2">
              <w:rPr>
                <w:rFonts w:ascii="Arial" w:eastAsia="Times New Roman" w:hAnsi="Arial" w:cs="Arial"/>
                <w:color w:val="000000"/>
                <w:sz w:val="10"/>
                <w:szCs w:val="10"/>
                <w:lang w:eastAsia="zh-TW"/>
              </w:rPr>
              <w:t xml:space="preserve">,  (including, for example </w:t>
            </w:r>
            <w:r w:rsidRPr="001D59D2">
              <w:rPr>
                <w:rFonts w:ascii="Cambria Math" w:eastAsia="Times New Roman" w:hAnsi="Cambria Math" w:cs="Cambria Math"/>
                <w:color w:val="000000"/>
                <w:sz w:val="10"/>
                <w:szCs w:val="10"/>
                <w:lang w:eastAsia="zh-TW"/>
              </w:rPr>
              <w:t>𝑘</w:t>
            </w:r>
            <w:r w:rsidRPr="001D59D2">
              <w:rPr>
                <w:rFonts w:ascii="Arial" w:eastAsia="Times New Roman" w:hAnsi="Arial" w:cs="Arial"/>
                <w:color w:val="000000"/>
                <w:sz w:val="10"/>
                <w:szCs w:val="10"/>
                <w:lang w:eastAsia="zh-TW"/>
              </w:rPr>
              <w:t xml:space="preserve">=−1  and </w:t>
            </w:r>
            <w:r w:rsidRPr="001D59D2">
              <w:rPr>
                <w:rFonts w:ascii="Cambria Math" w:eastAsia="Times New Roman" w:hAnsi="Cambria Math" w:cs="Cambria Math"/>
                <w:color w:val="000000"/>
                <w:sz w:val="10"/>
                <w:szCs w:val="10"/>
                <w:lang w:eastAsia="zh-TW"/>
              </w:rPr>
              <w:t>𝑘</w:t>
            </w:r>
            <w:r w:rsidRPr="001D59D2">
              <w:rPr>
                <w:rFonts w:ascii="Arial" w:eastAsia="Times New Roman" w:hAnsi="Arial" w:cs="Arial"/>
                <w:color w:val="000000"/>
                <w:sz w:val="10"/>
                <w:szCs w:val="10"/>
                <w:lang w:eastAsia="zh-TW"/>
              </w:rPr>
              <w:t>=−12</w:t>
            </w:r>
            <w:r w:rsidRPr="001D59D2">
              <w:rPr>
                <w:rFonts w:ascii="Tahoma" w:eastAsia="Times New Roman" w:hAnsi="Tahoma" w:cs="Tahoma"/>
                <w:color w:val="000000"/>
                <w:sz w:val="10"/>
                <w:szCs w:val="10"/>
                <w:lang w:eastAsia="zh-TW"/>
              </w:rPr>
              <w:t>⁠</w:t>
            </w:r>
            <w:r w:rsidRPr="001D59D2">
              <w:rPr>
                <w:rFonts w:ascii="Arial" w:eastAsia="Times New Roman" w:hAnsi="Arial" w:cs="Arial"/>
                <w:color w:val="000000"/>
                <w:sz w:val="10"/>
                <w:szCs w:val="10"/>
                <w:lang w:eastAsia="zh-TW"/>
              </w:rPr>
              <w:t>);</w:t>
            </w:r>
            <w:r w:rsidRPr="001D59D2">
              <w:rPr>
                <w:rFonts w:ascii="Arial" w:eastAsia="Times New Roman" w:hAnsi="Arial" w:cs="Arial"/>
                <w:color w:val="000000"/>
                <w:sz w:val="10"/>
                <w:szCs w:val="10"/>
                <w:lang w:eastAsia="zh-TW"/>
              </w:rPr>
              <w:br/>
              <w:t>8. understand exponential growth and decay in modelling, giving consideration to limitations and refinements of exponential models</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Know how to</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 xml:space="preserve">1. use the function </w:t>
            </w:r>
            <w:r w:rsidRPr="001D59D2">
              <w:rPr>
                <w:rFonts w:ascii="Cambria Math" w:eastAsia="Times New Roman" w:hAnsi="Cambria Math" w:cs="Cambria Math"/>
                <w:color w:val="000000"/>
                <w:sz w:val="10"/>
                <w:szCs w:val="10"/>
                <w:lang w:eastAsia="zh-TW"/>
              </w:rPr>
              <w:t>𝑎𝑥</w:t>
            </w:r>
            <w:r w:rsidRPr="001D59D2">
              <w:rPr>
                <w:rFonts w:ascii="Arial" w:eastAsia="Times New Roman" w:hAnsi="Arial" w:cs="Arial"/>
                <w:color w:val="000000"/>
                <w:sz w:val="10"/>
                <w:szCs w:val="10"/>
                <w:lang w:eastAsia="zh-TW"/>
              </w:rPr>
              <w:t xml:space="preserve"> and its graph, where </w:t>
            </w:r>
            <w:r w:rsidRPr="001D59D2">
              <w:rPr>
                <w:rFonts w:ascii="Cambria Math" w:eastAsia="Times New Roman" w:hAnsi="Cambria Math" w:cs="Cambria Math"/>
                <w:color w:val="000000"/>
                <w:sz w:val="10"/>
                <w:szCs w:val="10"/>
                <w:lang w:eastAsia="zh-TW"/>
              </w:rPr>
              <w:t>𝑎</w:t>
            </w:r>
            <w:r w:rsidRPr="001D59D2">
              <w:rPr>
                <w:rFonts w:ascii="Arial" w:eastAsia="Times New Roman" w:hAnsi="Arial" w:cs="Arial"/>
                <w:color w:val="000000"/>
                <w:sz w:val="10"/>
                <w:szCs w:val="10"/>
                <w:lang w:eastAsia="zh-TW"/>
              </w:rPr>
              <w:t xml:space="preserve"> is positive;</w:t>
            </w:r>
            <w:r w:rsidRPr="001D59D2">
              <w:rPr>
                <w:rFonts w:ascii="Arial" w:eastAsia="Times New Roman" w:hAnsi="Arial" w:cs="Arial"/>
                <w:color w:val="000000"/>
                <w:sz w:val="10"/>
                <w:szCs w:val="10"/>
                <w:lang w:eastAsia="zh-TW"/>
              </w:rPr>
              <w:br/>
              <w:t xml:space="preserve">2. use the function </w:t>
            </w:r>
            <w:r w:rsidRPr="001D59D2">
              <w:rPr>
                <w:rFonts w:ascii="Cambria Math" w:eastAsia="Times New Roman" w:hAnsi="Cambria Math" w:cs="Cambria Math"/>
                <w:color w:val="000000"/>
                <w:sz w:val="10"/>
                <w:szCs w:val="10"/>
                <w:lang w:eastAsia="zh-TW"/>
              </w:rPr>
              <w:t>𝑒𝑥</w:t>
            </w:r>
            <w:r w:rsidRPr="001D59D2">
              <w:rPr>
                <w:rFonts w:ascii="Arial" w:eastAsia="Times New Roman" w:hAnsi="Arial" w:cs="Arial"/>
                <w:color w:val="000000"/>
                <w:sz w:val="10"/>
                <w:szCs w:val="10"/>
                <w:lang w:eastAsia="zh-TW"/>
              </w:rPr>
              <w:t xml:space="preserve">  and its graph;</w:t>
            </w:r>
            <w:r w:rsidRPr="001D59D2">
              <w:rPr>
                <w:rFonts w:ascii="Arial" w:eastAsia="Times New Roman" w:hAnsi="Arial" w:cs="Arial"/>
                <w:color w:val="000000"/>
                <w:sz w:val="10"/>
                <w:szCs w:val="10"/>
                <w:lang w:eastAsia="zh-TW"/>
              </w:rPr>
              <w:br/>
              <w:t>3. use the definition of log</w:t>
            </w:r>
            <w:r w:rsidRPr="001D59D2">
              <w:rPr>
                <w:rFonts w:ascii="Cambria Math" w:eastAsia="Times New Roman" w:hAnsi="Cambria Math" w:cs="Cambria Math"/>
                <w:color w:val="000000"/>
                <w:sz w:val="10"/>
                <w:szCs w:val="10"/>
                <w:lang w:eastAsia="zh-TW"/>
              </w:rPr>
              <w:t>𝑎𝑥</w:t>
            </w:r>
            <w:r w:rsidRPr="001D59D2">
              <w:rPr>
                <w:rFonts w:ascii="Arial" w:eastAsia="Times New Roman" w:hAnsi="Arial" w:cs="Arial"/>
                <w:color w:val="000000"/>
                <w:sz w:val="10"/>
                <w:szCs w:val="10"/>
                <w:lang w:eastAsia="zh-TW"/>
              </w:rPr>
              <w:t xml:space="preserve"> as the inverse of </w:t>
            </w:r>
            <w:r w:rsidRPr="001D59D2">
              <w:rPr>
                <w:rFonts w:ascii="Cambria Math" w:eastAsia="Times New Roman" w:hAnsi="Cambria Math" w:cs="Cambria Math"/>
                <w:color w:val="000000"/>
                <w:sz w:val="10"/>
                <w:szCs w:val="10"/>
                <w:lang w:eastAsia="zh-TW"/>
              </w:rPr>
              <w:t>𝑎𝑥</w:t>
            </w:r>
            <w:r w:rsidRPr="001D59D2">
              <w:rPr>
                <w:rFonts w:ascii="Arial" w:eastAsia="Times New Roman" w:hAnsi="Arial" w:cs="Arial"/>
                <w:color w:val="000000"/>
                <w:sz w:val="10"/>
                <w:szCs w:val="10"/>
                <w:lang w:eastAsia="zh-TW"/>
              </w:rPr>
              <w:t xml:space="preserve"> , where a is positive and </w:t>
            </w:r>
            <w:r w:rsidRPr="001D59D2">
              <w:rPr>
                <w:rFonts w:ascii="Cambria Math" w:eastAsia="Times New Roman" w:hAnsi="Cambria Math" w:cs="Cambria Math"/>
                <w:color w:val="000000"/>
                <w:sz w:val="10"/>
                <w:szCs w:val="10"/>
                <w:lang w:eastAsia="zh-TW"/>
              </w:rPr>
              <w:t>𝑥</w:t>
            </w:r>
            <w:r w:rsidRPr="001D59D2">
              <w:rPr>
                <w:rFonts w:ascii="Arial" w:eastAsia="Times New Roman" w:hAnsi="Arial" w:cs="Arial"/>
                <w:color w:val="000000"/>
                <w:sz w:val="10"/>
                <w:szCs w:val="10"/>
                <w:lang w:eastAsia="zh-TW"/>
              </w:rPr>
              <w:t>≥0</w:t>
            </w:r>
            <w:r w:rsidRPr="001D59D2">
              <w:rPr>
                <w:rFonts w:ascii="Arial" w:eastAsia="Times New Roman" w:hAnsi="Arial" w:cs="Arial"/>
                <w:color w:val="000000"/>
                <w:sz w:val="10"/>
                <w:szCs w:val="10"/>
                <w:lang w:eastAsia="zh-TW"/>
              </w:rPr>
              <w:br/>
              <w:t>4. use the function ln</w:t>
            </w:r>
            <w:r w:rsidRPr="001D59D2">
              <w:rPr>
                <w:rFonts w:ascii="Cambria Math" w:eastAsia="Times New Roman" w:hAnsi="Cambria Math" w:cs="Cambria Math"/>
                <w:color w:val="000000"/>
                <w:sz w:val="10"/>
                <w:szCs w:val="10"/>
                <w:lang w:eastAsia="zh-TW"/>
              </w:rPr>
              <w:t>𝑥</w:t>
            </w:r>
            <w:r w:rsidRPr="001D59D2">
              <w:rPr>
                <w:rFonts w:ascii="Arial" w:eastAsia="Times New Roman" w:hAnsi="Arial" w:cs="Arial"/>
                <w:color w:val="000000"/>
                <w:sz w:val="10"/>
                <w:szCs w:val="10"/>
                <w:lang w:eastAsia="zh-TW"/>
              </w:rPr>
              <w:t xml:space="preserve">  and its graph;</w:t>
            </w:r>
            <w:r w:rsidRPr="001D59D2">
              <w:rPr>
                <w:rFonts w:ascii="Arial" w:eastAsia="Times New Roman" w:hAnsi="Arial" w:cs="Arial"/>
                <w:color w:val="000000"/>
                <w:sz w:val="10"/>
                <w:szCs w:val="10"/>
                <w:lang w:eastAsia="zh-TW"/>
              </w:rPr>
              <w:br/>
              <w:t>5.use ln</w:t>
            </w:r>
            <w:r w:rsidRPr="001D59D2">
              <w:rPr>
                <w:rFonts w:ascii="Cambria Math" w:eastAsia="Times New Roman" w:hAnsi="Cambria Math" w:cs="Cambria Math"/>
                <w:color w:val="000000"/>
                <w:sz w:val="10"/>
                <w:szCs w:val="10"/>
                <w:lang w:eastAsia="zh-TW"/>
              </w:rPr>
              <w:t>𝑥</w:t>
            </w:r>
            <w:r w:rsidRPr="001D59D2">
              <w:rPr>
                <w:rFonts w:ascii="Arial" w:eastAsia="Times New Roman" w:hAnsi="Arial" w:cs="Arial"/>
                <w:color w:val="000000"/>
                <w:sz w:val="10"/>
                <w:szCs w:val="10"/>
                <w:lang w:eastAsia="zh-TW"/>
              </w:rPr>
              <w:t xml:space="preserve">  as the inverse function of </w:t>
            </w:r>
            <w:r w:rsidRPr="001D59D2">
              <w:rPr>
                <w:rFonts w:ascii="Cambria Math" w:eastAsia="Times New Roman" w:hAnsi="Cambria Math" w:cs="Cambria Math"/>
                <w:color w:val="000000"/>
                <w:sz w:val="10"/>
                <w:szCs w:val="10"/>
                <w:lang w:eastAsia="zh-TW"/>
              </w:rPr>
              <w:t>𝑒𝑥</w:t>
            </w:r>
            <w:r w:rsidRPr="001D59D2">
              <w:rPr>
                <w:rFonts w:ascii="Arial" w:eastAsia="Times New Roman" w:hAnsi="Arial" w:cs="Arial"/>
                <w:color w:val="000000"/>
                <w:sz w:val="10"/>
                <w:szCs w:val="10"/>
                <w:lang w:eastAsia="zh-TW"/>
              </w:rPr>
              <w:br/>
            </w:r>
            <w:r w:rsidRPr="001D59D2">
              <w:rPr>
                <w:rFonts w:ascii="Tahoma" w:eastAsia="Times New Roman" w:hAnsi="Tahoma" w:cs="Tahoma"/>
                <w:color w:val="000000"/>
                <w:sz w:val="10"/>
                <w:szCs w:val="10"/>
                <w:lang w:eastAsia="zh-TW"/>
              </w:rPr>
              <w:t>⁠</w:t>
            </w:r>
            <w:r w:rsidRPr="001D59D2">
              <w:rPr>
                <w:rFonts w:ascii="Arial" w:eastAsia="Times New Roman" w:hAnsi="Arial" w:cs="Arial"/>
                <w:color w:val="000000"/>
                <w:sz w:val="10"/>
                <w:szCs w:val="10"/>
                <w:lang w:eastAsia="zh-TW"/>
              </w:rPr>
              <w:t xml:space="preserve">6.use logarithmic graphs to estimate parameters in relationships of the form </w:t>
            </w:r>
            <w:r w:rsidRPr="001D59D2">
              <w:rPr>
                <w:rFonts w:ascii="Cambria Math" w:eastAsia="Times New Roman" w:hAnsi="Cambria Math" w:cs="Cambria Math"/>
                <w:color w:val="000000"/>
                <w:sz w:val="10"/>
                <w:szCs w:val="10"/>
                <w:lang w:eastAsia="zh-TW"/>
              </w:rPr>
              <w:t>𝑦</w:t>
            </w:r>
            <w:r w:rsidRPr="001D59D2">
              <w:rPr>
                <w:rFonts w:ascii="Arial" w:eastAsia="Times New Roman" w:hAnsi="Arial" w:cs="Arial"/>
                <w:color w:val="000000"/>
                <w:sz w:val="10"/>
                <w:szCs w:val="10"/>
                <w:lang w:eastAsia="zh-TW"/>
              </w:rPr>
              <w:t>=</w:t>
            </w:r>
            <w:r w:rsidRPr="001D59D2">
              <w:rPr>
                <w:rFonts w:ascii="Cambria Math" w:eastAsia="Times New Roman" w:hAnsi="Cambria Math" w:cs="Cambria Math"/>
                <w:color w:val="000000"/>
                <w:sz w:val="10"/>
                <w:szCs w:val="10"/>
                <w:lang w:eastAsia="zh-TW"/>
              </w:rPr>
              <w:t>𝑎𝑥𝑛</w:t>
            </w:r>
            <w:r w:rsidRPr="001D59D2">
              <w:rPr>
                <w:rFonts w:ascii="Arial" w:eastAsia="Times New Roman" w:hAnsi="Arial" w:cs="Arial"/>
                <w:color w:val="000000"/>
                <w:sz w:val="10"/>
                <w:szCs w:val="10"/>
                <w:lang w:eastAsia="zh-TW"/>
              </w:rPr>
              <w:t xml:space="preserve">,  and </w:t>
            </w:r>
            <w:r w:rsidRPr="001D59D2">
              <w:rPr>
                <w:rFonts w:ascii="Cambria Math" w:eastAsia="Times New Roman" w:hAnsi="Cambria Math" w:cs="Cambria Math"/>
                <w:color w:val="000000"/>
                <w:sz w:val="10"/>
                <w:szCs w:val="10"/>
                <w:lang w:eastAsia="zh-TW"/>
              </w:rPr>
              <w:t>𝑦</w:t>
            </w:r>
            <w:r w:rsidRPr="001D59D2">
              <w:rPr>
                <w:rFonts w:ascii="Arial" w:eastAsia="Times New Roman" w:hAnsi="Arial" w:cs="Arial"/>
                <w:color w:val="000000"/>
                <w:sz w:val="10"/>
                <w:szCs w:val="10"/>
                <w:lang w:eastAsia="zh-TW"/>
              </w:rPr>
              <w:t>=</w:t>
            </w:r>
            <w:r w:rsidRPr="001D59D2">
              <w:rPr>
                <w:rFonts w:ascii="Cambria Math" w:eastAsia="Times New Roman" w:hAnsi="Cambria Math" w:cs="Cambria Math"/>
                <w:color w:val="000000"/>
                <w:sz w:val="10"/>
                <w:szCs w:val="10"/>
                <w:lang w:eastAsia="zh-TW"/>
              </w:rPr>
              <w:t>𝑘𝑏𝑥</w:t>
            </w:r>
            <w:r w:rsidRPr="001D59D2">
              <w:rPr>
                <w:rFonts w:ascii="Arial" w:eastAsia="Times New Roman" w:hAnsi="Arial" w:cs="Arial"/>
                <w:color w:val="000000"/>
                <w:sz w:val="10"/>
                <w:szCs w:val="10"/>
                <w:lang w:eastAsia="zh-TW"/>
              </w:rPr>
              <w:t xml:space="preserve">, given data for </w:t>
            </w:r>
            <w:r w:rsidRPr="001D59D2">
              <w:rPr>
                <w:rFonts w:ascii="Cambria Math" w:eastAsia="Times New Roman" w:hAnsi="Cambria Math" w:cs="Cambria Math"/>
                <w:color w:val="000000"/>
                <w:sz w:val="10"/>
                <w:szCs w:val="10"/>
                <w:lang w:eastAsia="zh-TW"/>
              </w:rPr>
              <w:t>𝑥</w:t>
            </w:r>
            <w:r w:rsidRPr="001D59D2">
              <w:rPr>
                <w:rFonts w:ascii="Arial" w:eastAsia="Times New Roman" w:hAnsi="Arial" w:cs="Arial"/>
                <w:color w:val="000000"/>
                <w:sz w:val="10"/>
                <w:szCs w:val="10"/>
                <w:lang w:eastAsia="zh-TW"/>
              </w:rPr>
              <w:t xml:space="preserve"> and </w:t>
            </w:r>
            <w:r w:rsidRPr="001D59D2">
              <w:rPr>
                <w:rFonts w:ascii="Cambria Math" w:eastAsia="Times New Roman" w:hAnsi="Cambria Math" w:cs="Cambria Math"/>
                <w:color w:val="000000"/>
                <w:sz w:val="10"/>
                <w:szCs w:val="10"/>
                <w:lang w:eastAsia="zh-TW"/>
              </w:rPr>
              <w:t>𝑦</w:t>
            </w:r>
            <w:r w:rsidRPr="001D59D2">
              <w:rPr>
                <w:rFonts w:ascii="Arial" w:eastAsia="Times New Roman" w:hAnsi="Arial" w:cs="Arial"/>
                <w:color w:val="000000"/>
                <w:sz w:val="10"/>
                <w:szCs w:val="10"/>
                <w:lang w:eastAsia="zh-TW"/>
              </w:rPr>
              <w:br/>
              <w:t>7. use exponential growth and decay in modelling, giving consideration to limitations and refinements of exponential models</w:t>
            </w:r>
          </w:p>
        </w:tc>
      </w:tr>
      <w:tr w:rsidR="001D59D2" w:rsidRPr="001D59D2" w14:paraId="58A92A80" w14:textId="77777777" w:rsidTr="001D59D2">
        <w:trPr>
          <w:trHeight w:val="2310"/>
        </w:trPr>
        <w:tc>
          <w:tcPr>
            <w:tcW w:w="2740" w:type="dxa"/>
            <w:tcBorders>
              <w:top w:val="single" w:sz="4" w:space="0" w:color="000000"/>
              <w:left w:val="single" w:sz="4" w:space="0" w:color="000000"/>
              <w:bottom w:val="single" w:sz="4" w:space="0" w:color="000000"/>
              <w:right w:val="single" w:sz="4" w:space="0" w:color="000000"/>
            </w:tcBorders>
            <w:vAlign w:val="center"/>
            <w:hideMark/>
          </w:tcPr>
          <w:p w14:paraId="7643F5C5" w14:textId="77777777" w:rsidR="001D59D2" w:rsidRPr="001D59D2" w:rsidRDefault="001D59D2" w:rsidP="001D59D2">
            <w:pPr>
              <w:spacing w:after="0" w:line="240" w:lineRule="auto"/>
              <w:rPr>
                <w:rFonts w:ascii="Arial" w:eastAsia="Times New Roman" w:hAnsi="Arial" w:cs="Arial"/>
                <w:b/>
                <w:bCs/>
                <w:color w:val="000000"/>
                <w:sz w:val="12"/>
                <w:szCs w:val="12"/>
                <w:lang w:eastAsia="zh-TW"/>
              </w:rPr>
            </w:pPr>
            <w:r w:rsidRPr="001D59D2">
              <w:rPr>
                <w:rFonts w:ascii="Arial" w:eastAsia="Times New Roman" w:hAnsi="Arial" w:cs="Arial"/>
                <w:b/>
                <w:bCs/>
                <w:color w:val="000000"/>
                <w:sz w:val="12"/>
                <w:szCs w:val="12"/>
                <w:lang w:eastAsia="zh-TW"/>
              </w:rPr>
              <w:t>Unit 5b: Statistical hypothesis testing</w:t>
            </w:r>
          </w:p>
        </w:tc>
        <w:tc>
          <w:tcPr>
            <w:tcW w:w="3100" w:type="dxa"/>
            <w:tcBorders>
              <w:top w:val="single" w:sz="4" w:space="0" w:color="000000"/>
              <w:left w:val="single" w:sz="4" w:space="0" w:color="000000"/>
              <w:bottom w:val="single" w:sz="4" w:space="0" w:color="000000"/>
              <w:right w:val="single" w:sz="4" w:space="0" w:color="000000"/>
            </w:tcBorders>
            <w:vAlign w:val="center"/>
            <w:hideMark/>
          </w:tcPr>
          <w:p w14:paraId="28387FF4"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5b. Carry out hypothesis tests involving the binomial distribution</w:t>
            </w:r>
          </w:p>
        </w:tc>
        <w:tc>
          <w:tcPr>
            <w:tcW w:w="5380" w:type="dxa"/>
            <w:tcBorders>
              <w:top w:val="single" w:sz="4" w:space="0" w:color="000000"/>
              <w:left w:val="single" w:sz="4" w:space="0" w:color="000000"/>
              <w:bottom w:val="single" w:sz="4" w:space="0" w:color="000000"/>
              <w:right w:val="single" w:sz="4" w:space="0" w:color="000000"/>
            </w:tcBorders>
            <w:hideMark/>
          </w:tcPr>
          <w:p w14:paraId="1A917102"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Know</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1. and understand that a sample is being used to make an inference about the population;</w:t>
            </w:r>
            <w:r w:rsidRPr="001D59D2">
              <w:rPr>
                <w:rFonts w:ascii="Arial" w:eastAsia="Times New Roman" w:hAnsi="Arial" w:cs="Arial"/>
                <w:color w:val="000000"/>
                <w:sz w:val="10"/>
                <w:szCs w:val="10"/>
                <w:lang w:eastAsia="zh-TW"/>
              </w:rPr>
              <w:br/>
              <w:t>2. and appreciate that the significance level is the probability of incorrectly rejecting the null hypothesis.</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Know how to</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1. conduct a statistical hypothesis test for the proportion in the binomial distribution and interpret the results in context;</w:t>
            </w:r>
          </w:p>
        </w:tc>
      </w:tr>
      <w:tr w:rsidR="001D59D2" w:rsidRPr="001D59D2" w14:paraId="46D0F36E" w14:textId="77777777" w:rsidTr="001D59D2">
        <w:trPr>
          <w:trHeight w:val="2310"/>
        </w:trPr>
        <w:tc>
          <w:tcPr>
            <w:tcW w:w="274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6CD042FE" w14:textId="77777777" w:rsidR="001D59D2" w:rsidRPr="001D59D2" w:rsidRDefault="001D59D2" w:rsidP="001D59D2">
            <w:pPr>
              <w:spacing w:after="0" w:line="240" w:lineRule="auto"/>
              <w:rPr>
                <w:rFonts w:ascii="Arial" w:eastAsia="Times New Roman" w:hAnsi="Arial" w:cs="Arial"/>
                <w:b/>
                <w:bCs/>
                <w:color w:val="000000"/>
                <w:sz w:val="12"/>
                <w:szCs w:val="12"/>
                <w:lang w:eastAsia="zh-TW"/>
              </w:rPr>
            </w:pPr>
            <w:r w:rsidRPr="001D59D2">
              <w:rPr>
                <w:rFonts w:ascii="Arial" w:eastAsia="Times New Roman" w:hAnsi="Arial" w:cs="Arial"/>
                <w:b/>
                <w:bCs/>
                <w:color w:val="000000"/>
                <w:sz w:val="12"/>
                <w:szCs w:val="12"/>
                <w:lang w:eastAsia="zh-TW"/>
              </w:rPr>
              <w:lastRenderedPageBreak/>
              <w:t>Unit 9: Kinematics 2 (variable acceleration)</w:t>
            </w:r>
          </w:p>
        </w:tc>
        <w:tc>
          <w:tcPr>
            <w:tcW w:w="310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0CA709F4"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9b: Use of integration for kinematics problems i.e. r = ∫ vdt, v = ∫ adt</w:t>
            </w:r>
          </w:p>
        </w:tc>
        <w:tc>
          <w:tcPr>
            <w:tcW w:w="5380" w:type="dxa"/>
            <w:tcBorders>
              <w:top w:val="single" w:sz="4" w:space="0" w:color="000000"/>
              <w:left w:val="single" w:sz="4" w:space="0" w:color="000000"/>
              <w:bottom w:val="single" w:sz="4" w:space="0" w:color="000000"/>
              <w:right w:val="single" w:sz="4" w:space="0" w:color="000000"/>
            </w:tcBorders>
            <w:shd w:val="clear" w:color="000000" w:fill="D0CECE"/>
            <w:hideMark/>
          </w:tcPr>
          <w:p w14:paraId="7F359CE5"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Know</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1. and understand that gradients of the relevant graphs link to rates of change;</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Know to</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1. use calculus (differentiation) in kinematics to model motion in a straight line for a particle moving with variable acceleration;</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2. find max and min velocities by considering zero gradients and understand how this links with the actual motion (i.e. acceleration = 0).</w:t>
            </w:r>
          </w:p>
        </w:tc>
      </w:tr>
      <w:tr w:rsidR="001D59D2" w:rsidRPr="001D59D2" w14:paraId="730F8D8E" w14:textId="77777777" w:rsidTr="001D59D2">
        <w:trPr>
          <w:trHeight w:val="2100"/>
        </w:trPr>
        <w:tc>
          <w:tcPr>
            <w:tcW w:w="274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59178EB6" w14:textId="77777777" w:rsidR="001D59D2" w:rsidRPr="001D59D2" w:rsidRDefault="001D59D2" w:rsidP="001D59D2">
            <w:pPr>
              <w:spacing w:after="0" w:line="240" w:lineRule="auto"/>
              <w:rPr>
                <w:rFonts w:ascii="Arial" w:eastAsia="Times New Roman" w:hAnsi="Arial" w:cs="Arial"/>
                <w:b/>
                <w:bCs/>
                <w:color w:val="000000"/>
                <w:sz w:val="12"/>
                <w:szCs w:val="12"/>
                <w:lang w:eastAsia="zh-TW"/>
              </w:rPr>
            </w:pPr>
            <w:r w:rsidRPr="001D59D2">
              <w:rPr>
                <w:rFonts w:ascii="Arial" w:eastAsia="Times New Roman" w:hAnsi="Arial" w:cs="Arial"/>
                <w:b/>
                <w:bCs/>
                <w:color w:val="000000"/>
                <w:sz w:val="12"/>
                <w:szCs w:val="12"/>
                <w:lang w:eastAsia="zh-TW"/>
              </w:rPr>
              <w:t>Unit 9: Kinematics 2 (variable acceleration)</w:t>
            </w:r>
          </w:p>
        </w:tc>
        <w:tc>
          <w:tcPr>
            <w:tcW w:w="310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77CACE74"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9b: Use of integration for kinematics problems i.e. r = ∫ vdt, v = ∫ adt</w:t>
            </w:r>
          </w:p>
        </w:tc>
        <w:tc>
          <w:tcPr>
            <w:tcW w:w="5380" w:type="dxa"/>
            <w:tcBorders>
              <w:top w:val="single" w:sz="4" w:space="0" w:color="000000"/>
              <w:left w:val="single" w:sz="4" w:space="0" w:color="000000"/>
              <w:bottom w:val="single" w:sz="4" w:space="0" w:color="000000"/>
              <w:right w:val="single" w:sz="4" w:space="0" w:color="000000"/>
            </w:tcBorders>
            <w:shd w:val="clear" w:color="000000" w:fill="D0CECE"/>
            <w:hideMark/>
          </w:tcPr>
          <w:p w14:paraId="3A5F3F63"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Know</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1. and understand that the area under a graph is the integral, which leads to a physical quantity;</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Know how to</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1. use calculus (integration) in kinematics to model motion in a straight line for a particle moving under the action of a variable force;</w:t>
            </w:r>
            <w:r w:rsidRPr="001D59D2">
              <w:rPr>
                <w:rFonts w:ascii="Arial" w:eastAsia="Times New Roman" w:hAnsi="Arial" w:cs="Arial"/>
                <w:color w:val="000000"/>
                <w:sz w:val="10"/>
                <w:szCs w:val="10"/>
                <w:lang w:eastAsia="zh-TW"/>
              </w:rPr>
              <w:br/>
              <w:t>2. use initial conditions to calculate the constant of integration and refer back to the problem.</w:t>
            </w:r>
          </w:p>
        </w:tc>
      </w:tr>
      <w:tr w:rsidR="001D59D2" w:rsidRPr="001D59D2" w14:paraId="01181B6F" w14:textId="77777777" w:rsidTr="001D59D2">
        <w:trPr>
          <w:trHeight w:val="300"/>
        </w:trPr>
        <w:tc>
          <w:tcPr>
            <w:tcW w:w="5840" w:type="dxa"/>
            <w:gridSpan w:val="2"/>
            <w:tcBorders>
              <w:top w:val="single" w:sz="4" w:space="0" w:color="000000"/>
              <w:left w:val="single" w:sz="4" w:space="0" w:color="000000"/>
              <w:bottom w:val="single" w:sz="4" w:space="0" w:color="000000"/>
              <w:right w:val="single" w:sz="4" w:space="0" w:color="000000"/>
            </w:tcBorders>
            <w:shd w:val="clear" w:color="000000" w:fill="FFFF00"/>
            <w:vAlign w:val="center"/>
            <w:hideMark/>
          </w:tcPr>
          <w:p w14:paraId="36B68390" w14:textId="77777777" w:rsidR="001D59D2" w:rsidRPr="001D59D2" w:rsidRDefault="001D59D2" w:rsidP="001D59D2">
            <w:pPr>
              <w:spacing w:after="0" w:line="240" w:lineRule="auto"/>
              <w:jc w:val="center"/>
              <w:rPr>
                <w:rFonts w:ascii="Arial" w:eastAsia="Times New Roman" w:hAnsi="Arial" w:cs="Arial"/>
                <w:b/>
                <w:bCs/>
                <w:color w:val="000000"/>
                <w:sz w:val="12"/>
                <w:szCs w:val="12"/>
                <w:lang w:eastAsia="zh-TW"/>
              </w:rPr>
            </w:pPr>
            <w:r w:rsidRPr="001D59D2">
              <w:rPr>
                <w:rFonts w:ascii="Arial" w:eastAsia="Times New Roman" w:hAnsi="Arial" w:cs="Arial"/>
                <w:b/>
                <w:bCs/>
                <w:color w:val="000000"/>
                <w:sz w:val="12"/>
                <w:szCs w:val="12"/>
                <w:lang w:eastAsia="zh-TW"/>
              </w:rPr>
              <w:t>Exams</w:t>
            </w:r>
          </w:p>
        </w:tc>
        <w:tc>
          <w:tcPr>
            <w:tcW w:w="5380" w:type="dxa"/>
            <w:tcBorders>
              <w:top w:val="single" w:sz="4" w:space="0" w:color="000000"/>
              <w:left w:val="single" w:sz="4" w:space="0" w:color="000000"/>
              <w:bottom w:val="single" w:sz="4" w:space="0" w:color="000000"/>
              <w:right w:val="single" w:sz="4" w:space="0" w:color="000000"/>
            </w:tcBorders>
            <w:hideMark/>
          </w:tcPr>
          <w:p w14:paraId="12E1F246" w14:textId="77777777" w:rsidR="001D59D2" w:rsidRPr="001D59D2" w:rsidRDefault="001D59D2" w:rsidP="001D59D2">
            <w:pPr>
              <w:spacing w:after="0" w:line="240" w:lineRule="auto"/>
              <w:jc w:val="center"/>
              <w:rPr>
                <w:rFonts w:ascii="Arial" w:eastAsia="Times New Roman" w:hAnsi="Arial" w:cs="Arial"/>
                <w:b/>
                <w:bCs/>
                <w:color w:val="000000"/>
                <w:sz w:val="12"/>
                <w:szCs w:val="12"/>
                <w:lang w:eastAsia="zh-TW"/>
              </w:rPr>
            </w:pPr>
          </w:p>
        </w:tc>
      </w:tr>
      <w:tr w:rsidR="001D59D2" w:rsidRPr="001D59D2" w14:paraId="78F4BDD5" w14:textId="77777777" w:rsidTr="001D59D2">
        <w:trPr>
          <w:trHeight w:val="2310"/>
        </w:trPr>
        <w:tc>
          <w:tcPr>
            <w:tcW w:w="2740" w:type="dxa"/>
            <w:tcBorders>
              <w:top w:val="single" w:sz="4" w:space="0" w:color="000000"/>
              <w:left w:val="single" w:sz="4" w:space="0" w:color="000000"/>
              <w:bottom w:val="single" w:sz="4" w:space="0" w:color="000000"/>
              <w:right w:val="single" w:sz="4" w:space="0" w:color="000000"/>
            </w:tcBorders>
            <w:vAlign w:val="center"/>
            <w:hideMark/>
          </w:tcPr>
          <w:p w14:paraId="14E1270D" w14:textId="77777777" w:rsidR="001D59D2" w:rsidRPr="001D59D2" w:rsidRDefault="001D59D2" w:rsidP="001D59D2">
            <w:pPr>
              <w:spacing w:after="0" w:line="240" w:lineRule="auto"/>
              <w:rPr>
                <w:rFonts w:ascii="Arial" w:eastAsia="Times New Roman" w:hAnsi="Arial" w:cs="Arial"/>
                <w:b/>
                <w:bCs/>
                <w:color w:val="000000"/>
                <w:sz w:val="12"/>
                <w:szCs w:val="12"/>
                <w:lang w:eastAsia="zh-TW"/>
              </w:rPr>
            </w:pPr>
            <w:r w:rsidRPr="001D59D2">
              <w:rPr>
                <w:rFonts w:ascii="Arial" w:eastAsia="Times New Roman" w:hAnsi="Arial" w:cs="Arial"/>
                <w:b/>
                <w:bCs/>
                <w:color w:val="000000"/>
                <w:sz w:val="12"/>
                <w:szCs w:val="12"/>
                <w:lang w:eastAsia="zh-TW"/>
              </w:rPr>
              <w:t>Unit 1: Proof</w:t>
            </w:r>
          </w:p>
        </w:tc>
        <w:tc>
          <w:tcPr>
            <w:tcW w:w="3100" w:type="dxa"/>
            <w:tcBorders>
              <w:top w:val="single" w:sz="4" w:space="0" w:color="000000"/>
              <w:left w:val="single" w:sz="4" w:space="0" w:color="000000"/>
              <w:bottom w:val="single" w:sz="4" w:space="0" w:color="000000"/>
              <w:right w:val="single" w:sz="4" w:space="0" w:color="000000"/>
            </w:tcBorders>
            <w:vAlign w:val="center"/>
            <w:hideMark/>
          </w:tcPr>
          <w:p w14:paraId="1CA3DA45"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1a. Proof - Examples including proof by deduction, proof by exhaustion and disproof by counter example</w:t>
            </w:r>
          </w:p>
        </w:tc>
        <w:tc>
          <w:tcPr>
            <w:tcW w:w="5380" w:type="dxa"/>
            <w:tcBorders>
              <w:top w:val="single" w:sz="4" w:space="0" w:color="000000"/>
              <w:left w:val="single" w:sz="4" w:space="0" w:color="000000"/>
              <w:bottom w:val="single" w:sz="4" w:space="0" w:color="000000"/>
              <w:right w:val="single" w:sz="4" w:space="0" w:color="000000"/>
            </w:tcBorders>
            <w:hideMark/>
          </w:tcPr>
          <w:p w14:paraId="54F93F0D"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Know</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1. and understand that various types of proof can be used to give confirmation that previously learnt formulae are true, and have a sound mathematical basis;</w:t>
            </w:r>
            <w:r w:rsidRPr="001D59D2">
              <w:rPr>
                <w:rFonts w:ascii="Arial" w:eastAsia="Times New Roman" w:hAnsi="Arial" w:cs="Arial"/>
                <w:color w:val="000000"/>
                <w:sz w:val="10"/>
                <w:szCs w:val="10"/>
                <w:lang w:eastAsia="zh-TW"/>
              </w:rPr>
              <w:br/>
              <w:t>2. and understand that there are different types of proof and disproof (e.g. deduction and contradiction)</w:t>
            </w:r>
            <w:r w:rsidRPr="001D59D2">
              <w:rPr>
                <w:rFonts w:ascii="Arial" w:eastAsia="Times New Roman" w:hAnsi="Arial" w:cs="Arial"/>
                <w:color w:val="000000"/>
                <w:sz w:val="10"/>
                <w:szCs w:val="10"/>
                <w:lang w:eastAsia="zh-TW"/>
              </w:rPr>
              <w:br/>
              <w:t>3. when it is appropriate to use which particular method</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Know how to</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1. use an appropriate proof within other areas of the specification later in the course.</w:t>
            </w:r>
          </w:p>
        </w:tc>
      </w:tr>
      <w:tr w:rsidR="001D59D2" w:rsidRPr="001D59D2" w14:paraId="165182BD" w14:textId="77777777" w:rsidTr="001D59D2">
        <w:trPr>
          <w:trHeight w:val="1335"/>
        </w:trPr>
        <w:tc>
          <w:tcPr>
            <w:tcW w:w="274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6023904F" w14:textId="77777777" w:rsidR="001D59D2" w:rsidRPr="001D59D2" w:rsidRDefault="001D59D2" w:rsidP="001D59D2">
            <w:pPr>
              <w:spacing w:after="0" w:line="240" w:lineRule="auto"/>
              <w:rPr>
                <w:rFonts w:ascii="Arial" w:eastAsia="Times New Roman" w:hAnsi="Arial" w:cs="Arial"/>
                <w:b/>
                <w:bCs/>
                <w:color w:val="000000"/>
                <w:sz w:val="12"/>
                <w:szCs w:val="12"/>
                <w:lang w:eastAsia="zh-TW"/>
              </w:rPr>
            </w:pPr>
            <w:r w:rsidRPr="001D59D2">
              <w:rPr>
                <w:rFonts w:ascii="Arial" w:eastAsia="Times New Roman" w:hAnsi="Arial" w:cs="Arial"/>
                <w:b/>
                <w:bCs/>
                <w:color w:val="000000"/>
                <w:sz w:val="12"/>
                <w:szCs w:val="12"/>
                <w:lang w:eastAsia="zh-TW"/>
              </w:rPr>
              <w:t>Unit 2: Algebraic and partial fractions</w:t>
            </w:r>
          </w:p>
        </w:tc>
        <w:tc>
          <w:tcPr>
            <w:tcW w:w="310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4F641152"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2a. Simplifying algebraic fractions</w:t>
            </w:r>
          </w:p>
        </w:tc>
        <w:tc>
          <w:tcPr>
            <w:tcW w:w="5380" w:type="dxa"/>
            <w:tcBorders>
              <w:top w:val="single" w:sz="4" w:space="0" w:color="000000"/>
              <w:left w:val="single" w:sz="4" w:space="0" w:color="000000"/>
              <w:bottom w:val="single" w:sz="4" w:space="0" w:color="000000"/>
              <w:right w:val="single" w:sz="4" w:space="0" w:color="000000"/>
            </w:tcBorders>
            <w:shd w:val="clear" w:color="000000" w:fill="D0CECE"/>
            <w:hideMark/>
          </w:tcPr>
          <w:p w14:paraId="4CF962D6"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Know how to</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1. add, subtract, multiply and divide algebraic fractions;</w:t>
            </w:r>
            <w:r w:rsidRPr="001D59D2">
              <w:rPr>
                <w:rFonts w:ascii="Arial" w:eastAsia="Times New Roman" w:hAnsi="Arial" w:cs="Arial"/>
                <w:color w:val="000000"/>
                <w:sz w:val="10"/>
                <w:szCs w:val="10"/>
                <w:lang w:eastAsia="zh-TW"/>
              </w:rPr>
              <w:br/>
              <w:t>2. use the factor theorem to shown a linear expression of the form (</w:t>
            </w:r>
            <w:r w:rsidRPr="001D59D2">
              <w:rPr>
                <w:rFonts w:ascii="Cambria Math" w:eastAsia="Times New Roman" w:hAnsi="Cambria Math" w:cs="Cambria Math"/>
                <w:color w:val="000000"/>
                <w:sz w:val="10"/>
                <w:szCs w:val="10"/>
                <w:lang w:eastAsia="zh-TW"/>
              </w:rPr>
              <w:t>𝑎</w:t>
            </w:r>
            <w:r w:rsidRPr="001D59D2">
              <w:rPr>
                <w:rFonts w:ascii="Arial" w:eastAsia="Times New Roman" w:hAnsi="Arial" w:cs="Arial"/>
                <w:color w:val="000000"/>
                <w:sz w:val="10"/>
                <w:szCs w:val="10"/>
                <w:lang w:eastAsia="zh-TW"/>
              </w:rPr>
              <w:t>+</w:t>
            </w:r>
            <w:r w:rsidRPr="001D59D2">
              <w:rPr>
                <w:rFonts w:ascii="Cambria Math" w:eastAsia="Times New Roman" w:hAnsi="Cambria Math" w:cs="Cambria Math"/>
                <w:color w:val="000000"/>
                <w:sz w:val="10"/>
                <w:szCs w:val="10"/>
                <w:lang w:eastAsia="zh-TW"/>
              </w:rPr>
              <w:t>𝑏𝑥</w:t>
            </w:r>
            <w:r w:rsidRPr="001D59D2">
              <w:rPr>
                <w:rFonts w:ascii="Arial" w:eastAsia="Times New Roman" w:hAnsi="Arial" w:cs="Arial"/>
                <w:color w:val="000000"/>
                <w:sz w:val="10"/>
                <w:szCs w:val="10"/>
                <w:lang w:eastAsia="zh-TW"/>
              </w:rPr>
              <w:t>) is a factor of a polynomial;</w:t>
            </w:r>
            <w:r w:rsidRPr="001D59D2">
              <w:rPr>
                <w:rFonts w:ascii="Arial" w:eastAsia="Times New Roman" w:hAnsi="Arial" w:cs="Arial"/>
                <w:color w:val="000000"/>
                <w:sz w:val="10"/>
                <w:szCs w:val="10"/>
                <w:lang w:eastAsia="zh-TW"/>
              </w:rPr>
              <w:br/>
              <w:t>3. use the factor theorem for divisors of the form (</w:t>
            </w:r>
            <w:r w:rsidRPr="001D59D2">
              <w:rPr>
                <w:rFonts w:ascii="Cambria Math" w:eastAsia="Times New Roman" w:hAnsi="Cambria Math" w:cs="Cambria Math"/>
                <w:color w:val="000000"/>
                <w:sz w:val="10"/>
                <w:szCs w:val="10"/>
                <w:lang w:eastAsia="zh-TW"/>
              </w:rPr>
              <w:t>𝑎</w:t>
            </w:r>
            <w:r w:rsidRPr="001D59D2">
              <w:rPr>
                <w:rFonts w:ascii="Arial" w:eastAsia="Times New Roman" w:hAnsi="Arial" w:cs="Arial"/>
                <w:color w:val="000000"/>
                <w:sz w:val="10"/>
                <w:szCs w:val="10"/>
                <w:lang w:eastAsia="zh-TW"/>
              </w:rPr>
              <w:t>+</w:t>
            </w:r>
            <w:r w:rsidRPr="001D59D2">
              <w:rPr>
                <w:rFonts w:ascii="Cambria Math" w:eastAsia="Times New Roman" w:hAnsi="Cambria Math" w:cs="Cambria Math"/>
                <w:color w:val="000000"/>
                <w:sz w:val="10"/>
                <w:szCs w:val="10"/>
                <w:lang w:eastAsia="zh-TW"/>
              </w:rPr>
              <w:t>𝑏𝑥</w:t>
            </w:r>
            <w:r w:rsidRPr="001D59D2">
              <w:rPr>
                <w:rFonts w:ascii="Arial" w:eastAsia="Times New Roman" w:hAnsi="Arial" w:cs="Arial"/>
                <w:color w:val="000000"/>
                <w:sz w:val="10"/>
                <w:szCs w:val="10"/>
                <w:lang w:eastAsia="zh-TW"/>
              </w:rPr>
              <w:t>)</w:t>
            </w:r>
            <w:r w:rsidRPr="001D59D2">
              <w:rPr>
                <w:rFonts w:ascii="Arial" w:eastAsia="Times New Roman" w:hAnsi="Arial" w:cs="Arial"/>
                <w:color w:val="000000"/>
                <w:sz w:val="10"/>
                <w:szCs w:val="10"/>
                <w:lang w:eastAsia="zh-TW"/>
              </w:rPr>
              <w:br/>
              <w:t>4. simplify algebraic fractions by fully factorising polynomials up to cubic.</w:t>
            </w:r>
          </w:p>
        </w:tc>
      </w:tr>
      <w:tr w:rsidR="001D59D2" w:rsidRPr="001D59D2" w14:paraId="1EE15853" w14:textId="77777777" w:rsidTr="001D59D2">
        <w:trPr>
          <w:trHeight w:val="975"/>
        </w:trPr>
        <w:tc>
          <w:tcPr>
            <w:tcW w:w="274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50113BB7" w14:textId="77777777" w:rsidR="001D59D2" w:rsidRPr="001D59D2" w:rsidRDefault="001D59D2" w:rsidP="001D59D2">
            <w:pPr>
              <w:spacing w:after="0" w:line="240" w:lineRule="auto"/>
              <w:rPr>
                <w:rFonts w:ascii="Arial" w:eastAsia="Times New Roman" w:hAnsi="Arial" w:cs="Arial"/>
                <w:b/>
                <w:bCs/>
                <w:color w:val="000000"/>
                <w:sz w:val="12"/>
                <w:szCs w:val="12"/>
                <w:lang w:eastAsia="zh-TW"/>
              </w:rPr>
            </w:pPr>
            <w:r w:rsidRPr="001D59D2">
              <w:rPr>
                <w:rFonts w:ascii="Arial" w:eastAsia="Times New Roman" w:hAnsi="Arial" w:cs="Arial"/>
                <w:b/>
                <w:bCs/>
                <w:color w:val="000000"/>
                <w:sz w:val="12"/>
                <w:szCs w:val="12"/>
                <w:lang w:eastAsia="zh-TW"/>
              </w:rPr>
              <w:t>Unit 2: Algebraic and partial fractions</w:t>
            </w:r>
          </w:p>
        </w:tc>
        <w:tc>
          <w:tcPr>
            <w:tcW w:w="310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402CB804"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2b. Partial fractions</w:t>
            </w:r>
          </w:p>
        </w:tc>
        <w:tc>
          <w:tcPr>
            <w:tcW w:w="5380" w:type="dxa"/>
            <w:tcBorders>
              <w:top w:val="single" w:sz="4" w:space="0" w:color="000000"/>
              <w:left w:val="single" w:sz="4" w:space="0" w:color="000000"/>
              <w:bottom w:val="single" w:sz="4" w:space="0" w:color="000000"/>
              <w:right w:val="single" w:sz="4" w:space="0" w:color="000000"/>
            </w:tcBorders>
            <w:shd w:val="clear" w:color="000000" w:fill="D0CECE"/>
            <w:hideMark/>
          </w:tcPr>
          <w:p w14:paraId="0E9C57CF" w14:textId="77777777" w:rsidR="001D59D2" w:rsidRPr="001D59D2" w:rsidRDefault="001D59D2" w:rsidP="001D59D2">
            <w:pPr>
              <w:spacing w:after="0" w:line="240" w:lineRule="auto"/>
              <w:rPr>
                <w:rFonts w:ascii="Arial" w:eastAsia="Times New Roman" w:hAnsi="Arial" w:cs="Arial"/>
                <w:color w:val="000000"/>
                <w:sz w:val="10"/>
                <w:szCs w:val="10"/>
                <w:lang w:eastAsia="zh-TW"/>
              </w:rPr>
            </w:pPr>
            <w:r w:rsidRPr="001D59D2">
              <w:rPr>
                <w:rFonts w:ascii="Arial" w:eastAsia="Times New Roman" w:hAnsi="Arial" w:cs="Arial"/>
                <w:color w:val="000000"/>
                <w:sz w:val="10"/>
                <w:szCs w:val="10"/>
                <w:lang w:eastAsia="zh-TW"/>
              </w:rPr>
              <w:t>Know how to</w:t>
            </w:r>
            <w:r w:rsidRPr="001D59D2">
              <w:rPr>
                <w:rFonts w:ascii="Arial" w:eastAsia="Times New Roman" w:hAnsi="Arial" w:cs="Arial"/>
                <w:color w:val="000000"/>
                <w:sz w:val="10"/>
                <w:szCs w:val="10"/>
                <w:lang w:eastAsia="zh-TW"/>
              </w:rPr>
              <w:br/>
            </w:r>
            <w:r w:rsidRPr="001D59D2">
              <w:rPr>
                <w:rFonts w:ascii="Arial" w:eastAsia="Times New Roman" w:hAnsi="Arial" w:cs="Arial"/>
                <w:color w:val="000000"/>
                <w:sz w:val="10"/>
                <w:szCs w:val="10"/>
                <w:lang w:eastAsia="zh-TW"/>
              </w:rPr>
              <w:br/>
              <w:t>1. split a proper fraction into partial fractions;</w:t>
            </w:r>
            <w:r w:rsidRPr="001D59D2">
              <w:rPr>
                <w:rFonts w:ascii="Arial" w:eastAsia="Times New Roman" w:hAnsi="Arial" w:cs="Arial"/>
                <w:color w:val="000000"/>
                <w:sz w:val="10"/>
                <w:szCs w:val="10"/>
                <w:lang w:eastAsia="zh-TW"/>
              </w:rPr>
              <w:br/>
              <w:t>2. split an improper fraction into partial fractions, dividing the numerator by the denominator (by polynomial long division or by inspection).</w:t>
            </w:r>
          </w:p>
        </w:tc>
      </w:tr>
      <w:tr w:rsidR="001D59D2" w:rsidRPr="001D59D2" w14:paraId="1E0862F7" w14:textId="77777777" w:rsidTr="001D59D2">
        <w:trPr>
          <w:trHeight w:val="300"/>
        </w:trPr>
        <w:tc>
          <w:tcPr>
            <w:tcW w:w="274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46061D80" w14:textId="77777777" w:rsidR="001D59D2" w:rsidRPr="001D59D2" w:rsidRDefault="001D59D2" w:rsidP="001D59D2">
            <w:pPr>
              <w:spacing w:after="0" w:line="240" w:lineRule="auto"/>
              <w:rPr>
                <w:rFonts w:ascii="Arial" w:eastAsia="Times New Roman" w:hAnsi="Arial" w:cs="Arial"/>
                <w:color w:val="000000"/>
                <w:sz w:val="10"/>
                <w:szCs w:val="10"/>
                <w:lang w:eastAsia="zh-TW"/>
              </w:rPr>
            </w:pPr>
          </w:p>
        </w:tc>
        <w:tc>
          <w:tcPr>
            <w:tcW w:w="310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73A69DED" w14:textId="77777777" w:rsidR="001D59D2" w:rsidRPr="001D59D2" w:rsidRDefault="001D59D2" w:rsidP="001D59D2">
            <w:pPr>
              <w:spacing w:after="0" w:line="240" w:lineRule="auto"/>
              <w:rPr>
                <w:rFonts w:ascii="Times New Roman" w:eastAsia="Times New Roman" w:hAnsi="Times New Roman" w:cs="Times New Roman"/>
                <w:sz w:val="20"/>
                <w:szCs w:val="20"/>
                <w:lang w:eastAsia="zh-TW"/>
              </w:rPr>
            </w:pPr>
          </w:p>
        </w:tc>
        <w:tc>
          <w:tcPr>
            <w:tcW w:w="5380" w:type="dxa"/>
            <w:tcBorders>
              <w:top w:val="single" w:sz="4" w:space="0" w:color="000000"/>
              <w:left w:val="single" w:sz="4" w:space="0" w:color="000000"/>
              <w:bottom w:val="single" w:sz="4" w:space="0" w:color="000000"/>
              <w:right w:val="single" w:sz="4" w:space="0" w:color="000000"/>
            </w:tcBorders>
            <w:shd w:val="clear" w:color="000000" w:fill="D0CECE"/>
            <w:hideMark/>
          </w:tcPr>
          <w:p w14:paraId="5A05728D" w14:textId="77777777" w:rsidR="001D59D2" w:rsidRPr="001D59D2" w:rsidRDefault="001D59D2" w:rsidP="001D59D2">
            <w:pPr>
              <w:spacing w:after="0" w:line="240" w:lineRule="auto"/>
              <w:rPr>
                <w:rFonts w:ascii="Times New Roman" w:eastAsia="Times New Roman" w:hAnsi="Times New Roman" w:cs="Times New Roman"/>
                <w:sz w:val="20"/>
                <w:szCs w:val="20"/>
                <w:lang w:eastAsia="zh-TW"/>
              </w:rPr>
            </w:pPr>
          </w:p>
        </w:tc>
      </w:tr>
    </w:tbl>
    <w:p w14:paraId="1A091A50" w14:textId="5860BF65" w:rsidR="00F8229C" w:rsidRDefault="00F8229C"/>
    <w:p w14:paraId="129B71BE" w14:textId="77777777" w:rsidR="00F8229C" w:rsidRDefault="00F8229C">
      <w:r>
        <w:br w:type="page"/>
      </w:r>
    </w:p>
    <w:tbl>
      <w:tblPr>
        <w:tblW w:w="10627" w:type="dxa"/>
        <w:tblCellMar>
          <w:top w:w="15" w:type="dxa"/>
          <w:bottom w:w="15" w:type="dxa"/>
        </w:tblCellMar>
        <w:tblLook w:val="04A0" w:firstRow="1" w:lastRow="0" w:firstColumn="1" w:lastColumn="0" w:noHBand="0" w:noVBand="1"/>
      </w:tblPr>
      <w:tblGrid>
        <w:gridCol w:w="2280"/>
        <w:gridCol w:w="2460"/>
        <w:gridCol w:w="5887"/>
      </w:tblGrid>
      <w:tr w:rsidR="00E20FAA" w:rsidRPr="00E20FAA" w14:paraId="346AD304" w14:textId="77777777" w:rsidTr="00E20FAA">
        <w:trPr>
          <w:trHeight w:val="420"/>
        </w:trPr>
        <w:tc>
          <w:tcPr>
            <w:tcW w:w="4740" w:type="dxa"/>
            <w:gridSpan w:val="2"/>
            <w:tcBorders>
              <w:top w:val="single" w:sz="4" w:space="0" w:color="000000"/>
              <w:left w:val="single" w:sz="4" w:space="0" w:color="000000"/>
              <w:bottom w:val="single" w:sz="4" w:space="0" w:color="000000"/>
              <w:right w:val="single" w:sz="4" w:space="0" w:color="000000"/>
            </w:tcBorders>
            <w:noWrap/>
            <w:vAlign w:val="bottom"/>
            <w:hideMark/>
          </w:tcPr>
          <w:p w14:paraId="29664197" w14:textId="77777777" w:rsidR="00E20FAA" w:rsidRPr="00E20FAA" w:rsidRDefault="00E20FAA" w:rsidP="00E20FAA">
            <w:pPr>
              <w:spacing w:after="0" w:line="240" w:lineRule="auto"/>
              <w:jc w:val="center"/>
              <w:rPr>
                <w:rFonts w:ascii="Calibri" w:eastAsia="Times New Roman" w:hAnsi="Calibri" w:cs="Calibri"/>
                <w:color w:val="000000"/>
                <w:sz w:val="32"/>
                <w:szCs w:val="32"/>
                <w:lang w:eastAsia="zh-TW"/>
              </w:rPr>
            </w:pPr>
            <w:r w:rsidRPr="00E20FAA">
              <w:rPr>
                <w:rFonts w:ascii="Calibri" w:eastAsia="Times New Roman" w:hAnsi="Calibri" w:cs="Calibri"/>
                <w:color w:val="000000"/>
                <w:sz w:val="32"/>
                <w:szCs w:val="32"/>
                <w:lang w:eastAsia="zh-TW"/>
              </w:rPr>
              <w:lastRenderedPageBreak/>
              <w:t>Year 13</w:t>
            </w:r>
          </w:p>
        </w:tc>
        <w:tc>
          <w:tcPr>
            <w:tcW w:w="5887" w:type="dxa"/>
            <w:tcBorders>
              <w:top w:val="single" w:sz="4" w:space="0" w:color="000000"/>
              <w:left w:val="single" w:sz="4" w:space="0" w:color="000000"/>
              <w:bottom w:val="single" w:sz="4" w:space="0" w:color="000000"/>
              <w:right w:val="single" w:sz="4" w:space="0" w:color="000000"/>
            </w:tcBorders>
            <w:noWrap/>
            <w:vAlign w:val="bottom"/>
            <w:hideMark/>
          </w:tcPr>
          <w:p w14:paraId="52EEF647" w14:textId="77777777" w:rsidR="00E20FAA" w:rsidRPr="00E20FAA" w:rsidRDefault="00E20FAA" w:rsidP="00E20FAA">
            <w:pPr>
              <w:spacing w:after="0" w:line="240" w:lineRule="auto"/>
              <w:rPr>
                <w:rFonts w:ascii="Calibri" w:eastAsia="Times New Roman" w:hAnsi="Calibri" w:cs="Calibri"/>
                <w:color w:val="000000"/>
                <w:sz w:val="22"/>
                <w:szCs w:val="22"/>
                <w:lang w:eastAsia="zh-TW"/>
              </w:rPr>
            </w:pPr>
            <w:r w:rsidRPr="00E20FAA">
              <w:rPr>
                <w:rFonts w:ascii="Calibri" w:eastAsia="Times New Roman" w:hAnsi="Calibri" w:cs="Calibri"/>
                <w:color w:val="000000"/>
                <w:sz w:val="22"/>
                <w:szCs w:val="22"/>
                <w:lang w:eastAsia="zh-TW"/>
              </w:rPr>
              <w:t>Know and Know how to</w:t>
            </w:r>
          </w:p>
        </w:tc>
      </w:tr>
      <w:tr w:rsidR="00E20FAA" w:rsidRPr="00E20FAA" w14:paraId="64EF17FC" w14:textId="77777777" w:rsidTr="00E20FAA">
        <w:trPr>
          <w:trHeight w:val="405"/>
        </w:trPr>
        <w:tc>
          <w:tcPr>
            <w:tcW w:w="2280" w:type="dxa"/>
            <w:tcBorders>
              <w:top w:val="single" w:sz="4" w:space="0" w:color="000000"/>
              <w:left w:val="single" w:sz="4" w:space="0" w:color="000000"/>
              <w:bottom w:val="single" w:sz="4" w:space="0" w:color="000000"/>
              <w:right w:val="single" w:sz="4" w:space="0" w:color="000000"/>
            </w:tcBorders>
            <w:noWrap/>
            <w:vAlign w:val="bottom"/>
            <w:hideMark/>
          </w:tcPr>
          <w:p w14:paraId="012E1666" w14:textId="77777777" w:rsidR="00E20FAA" w:rsidRPr="00E20FAA" w:rsidRDefault="00E20FAA" w:rsidP="00E20FAA">
            <w:pPr>
              <w:spacing w:after="0" w:line="240" w:lineRule="auto"/>
              <w:rPr>
                <w:rFonts w:ascii="Calibri" w:eastAsia="Times New Roman" w:hAnsi="Calibri" w:cs="Calibri"/>
                <w:color w:val="000000"/>
                <w:sz w:val="22"/>
                <w:szCs w:val="22"/>
                <w:lang w:eastAsia="zh-TW"/>
              </w:rPr>
            </w:pPr>
            <w:r w:rsidRPr="00E20FAA">
              <w:rPr>
                <w:rFonts w:ascii="Calibri" w:eastAsia="Times New Roman" w:hAnsi="Calibri" w:cs="Calibri"/>
                <w:color w:val="000000"/>
                <w:sz w:val="22"/>
                <w:szCs w:val="22"/>
                <w:lang w:eastAsia="zh-TW"/>
              </w:rPr>
              <w:t>Topic</w:t>
            </w:r>
          </w:p>
        </w:tc>
        <w:tc>
          <w:tcPr>
            <w:tcW w:w="2460" w:type="dxa"/>
            <w:tcBorders>
              <w:top w:val="single" w:sz="4" w:space="0" w:color="000000"/>
              <w:left w:val="single" w:sz="4" w:space="0" w:color="000000"/>
              <w:bottom w:val="single" w:sz="4" w:space="0" w:color="000000"/>
              <w:right w:val="single" w:sz="4" w:space="0" w:color="000000"/>
            </w:tcBorders>
            <w:noWrap/>
            <w:vAlign w:val="bottom"/>
            <w:hideMark/>
          </w:tcPr>
          <w:p w14:paraId="601E07A4" w14:textId="77777777" w:rsidR="00E20FAA" w:rsidRPr="00E20FAA" w:rsidRDefault="00E20FAA" w:rsidP="00E20FAA">
            <w:pPr>
              <w:spacing w:after="0" w:line="240" w:lineRule="auto"/>
              <w:rPr>
                <w:rFonts w:ascii="Calibri" w:eastAsia="Times New Roman" w:hAnsi="Calibri" w:cs="Calibri"/>
                <w:color w:val="000000"/>
                <w:sz w:val="22"/>
                <w:szCs w:val="22"/>
                <w:lang w:eastAsia="zh-TW"/>
              </w:rPr>
            </w:pPr>
            <w:r w:rsidRPr="00E20FAA">
              <w:rPr>
                <w:rFonts w:ascii="Calibri" w:eastAsia="Times New Roman" w:hAnsi="Calibri" w:cs="Calibri"/>
                <w:color w:val="000000"/>
                <w:sz w:val="22"/>
                <w:szCs w:val="22"/>
                <w:lang w:eastAsia="zh-TW"/>
              </w:rPr>
              <w:t>Key area</w:t>
            </w:r>
          </w:p>
        </w:tc>
        <w:tc>
          <w:tcPr>
            <w:tcW w:w="5887" w:type="dxa"/>
            <w:tcBorders>
              <w:top w:val="single" w:sz="4" w:space="0" w:color="000000"/>
              <w:left w:val="single" w:sz="4" w:space="0" w:color="000000"/>
              <w:bottom w:val="single" w:sz="4" w:space="0" w:color="000000"/>
              <w:right w:val="single" w:sz="4" w:space="0" w:color="000000"/>
            </w:tcBorders>
            <w:noWrap/>
            <w:vAlign w:val="bottom"/>
            <w:hideMark/>
          </w:tcPr>
          <w:p w14:paraId="7B180E72" w14:textId="77777777" w:rsidR="00E20FAA" w:rsidRPr="00E20FAA" w:rsidRDefault="00E20FAA" w:rsidP="00E20FAA">
            <w:pPr>
              <w:spacing w:after="0" w:line="240" w:lineRule="auto"/>
              <w:rPr>
                <w:rFonts w:ascii="Calibri" w:eastAsia="Times New Roman" w:hAnsi="Calibri" w:cs="Calibri"/>
                <w:color w:val="000000"/>
                <w:sz w:val="22"/>
                <w:szCs w:val="22"/>
                <w:lang w:eastAsia="zh-TW"/>
              </w:rPr>
            </w:pPr>
            <w:r w:rsidRPr="00E20FAA">
              <w:rPr>
                <w:rFonts w:ascii="Calibri" w:eastAsia="Times New Roman" w:hAnsi="Calibri" w:cs="Calibri"/>
                <w:color w:val="000000"/>
                <w:sz w:val="22"/>
                <w:szCs w:val="22"/>
                <w:lang w:eastAsia="zh-TW"/>
              </w:rPr>
              <w:t>Learning Objectives (small steps)</w:t>
            </w:r>
          </w:p>
        </w:tc>
      </w:tr>
      <w:tr w:rsidR="00E20FAA" w:rsidRPr="00E20FAA" w14:paraId="0F93624B" w14:textId="77777777" w:rsidTr="00E20FAA">
        <w:trPr>
          <w:trHeight w:val="1155"/>
        </w:trPr>
        <w:tc>
          <w:tcPr>
            <w:tcW w:w="2280" w:type="dxa"/>
            <w:tcBorders>
              <w:top w:val="single" w:sz="4" w:space="0" w:color="000000"/>
              <w:left w:val="single" w:sz="4" w:space="0" w:color="000000"/>
              <w:bottom w:val="single" w:sz="4" w:space="0" w:color="000000"/>
              <w:right w:val="single" w:sz="4" w:space="0" w:color="000000"/>
            </w:tcBorders>
            <w:vAlign w:val="center"/>
            <w:hideMark/>
          </w:tcPr>
          <w:p w14:paraId="43780007"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Unit 3: Functions and modelling</w:t>
            </w:r>
          </w:p>
        </w:tc>
        <w:tc>
          <w:tcPr>
            <w:tcW w:w="2460" w:type="dxa"/>
            <w:tcBorders>
              <w:top w:val="single" w:sz="4" w:space="0" w:color="000000"/>
              <w:left w:val="single" w:sz="4" w:space="0" w:color="000000"/>
              <w:bottom w:val="single" w:sz="4" w:space="0" w:color="000000"/>
              <w:right w:val="single" w:sz="4" w:space="0" w:color="000000"/>
            </w:tcBorders>
            <w:vAlign w:val="center"/>
            <w:hideMark/>
          </w:tcPr>
          <w:p w14:paraId="6DA5F271"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3a. Modulus function</w:t>
            </w:r>
          </w:p>
        </w:tc>
        <w:tc>
          <w:tcPr>
            <w:tcW w:w="5887" w:type="dxa"/>
            <w:tcBorders>
              <w:top w:val="single" w:sz="4" w:space="0" w:color="000000"/>
              <w:left w:val="single" w:sz="4" w:space="0" w:color="000000"/>
              <w:bottom w:val="single" w:sz="4" w:space="0" w:color="000000"/>
              <w:right w:val="single" w:sz="4" w:space="0" w:color="000000"/>
            </w:tcBorders>
            <w:vAlign w:val="center"/>
            <w:hideMark/>
          </w:tcPr>
          <w:p w14:paraId="1252DA74" w14:textId="77777777" w:rsidR="00E20FAA" w:rsidRPr="00E20FAA" w:rsidRDefault="00E20FAA" w:rsidP="00E20FAA">
            <w:pPr>
              <w:spacing w:after="0" w:line="240" w:lineRule="auto"/>
              <w:rPr>
                <w:rFonts w:ascii="Arial" w:eastAsia="Times New Roman" w:hAnsi="Arial" w:cs="Arial"/>
                <w:color w:val="000000"/>
                <w:sz w:val="10"/>
                <w:szCs w:val="10"/>
                <w:lang w:eastAsia="zh-TW"/>
              </w:rPr>
            </w:pPr>
            <w:r w:rsidRPr="00E20FAA">
              <w:rPr>
                <w:rFonts w:ascii="Arial" w:eastAsia="Times New Roman" w:hAnsi="Arial" w:cs="Arial"/>
                <w:color w:val="000000"/>
                <w:sz w:val="10"/>
                <w:szCs w:val="10"/>
                <w:lang w:eastAsia="zh-TW"/>
              </w:rPr>
              <w:t>Know</w:t>
            </w:r>
            <w:r w:rsidRPr="00E20FAA">
              <w:rPr>
                <w:rFonts w:ascii="Arial" w:eastAsia="Times New Roman" w:hAnsi="Arial" w:cs="Arial"/>
                <w:color w:val="000000"/>
                <w:sz w:val="10"/>
                <w:szCs w:val="10"/>
                <w:lang w:eastAsia="zh-TW"/>
              </w:rPr>
              <w:br/>
              <w:t>1. what is meant by a modulus of a linear function;</w:t>
            </w:r>
            <w:r w:rsidRPr="00E20FAA">
              <w:rPr>
                <w:rFonts w:ascii="Arial" w:eastAsia="Times New Roman" w:hAnsi="Arial" w:cs="Arial"/>
                <w:color w:val="000000"/>
                <w:sz w:val="10"/>
                <w:szCs w:val="10"/>
                <w:lang w:eastAsia="zh-TW"/>
              </w:rPr>
              <w:br/>
            </w:r>
            <w:r w:rsidRPr="00E20FAA">
              <w:rPr>
                <w:rFonts w:ascii="Arial" w:eastAsia="Times New Roman" w:hAnsi="Arial" w:cs="Arial"/>
                <w:color w:val="000000"/>
                <w:sz w:val="10"/>
                <w:szCs w:val="10"/>
                <w:lang w:eastAsia="zh-TW"/>
              </w:rPr>
              <w:br/>
              <w:t>Know How to</w:t>
            </w:r>
            <w:r w:rsidRPr="00E20FAA">
              <w:rPr>
                <w:rFonts w:ascii="Arial" w:eastAsia="Times New Roman" w:hAnsi="Arial" w:cs="Arial"/>
                <w:color w:val="000000"/>
                <w:sz w:val="10"/>
                <w:szCs w:val="10"/>
                <w:lang w:eastAsia="zh-TW"/>
              </w:rPr>
              <w:br/>
              <w:t>2. to sketch graphs of functions involving modulus functions;</w:t>
            </w:r>
            <w:r w:rsidRPr="00E20FAA">
              <w:rPr>
                <w:rFonts w:ascii="Arial" w:eastAsia="Times New Roman" w:hAnsi="Arial" w:cs="Arial"/>
                <w:color w:val="000000"/>
                <w:sz w:val="10"/>
                <w:szCs w:val="10"/>
                <w:lang w:eastAsia="zh-TW"/>
              </w:rPr>
              <w:br/>
              <w:t>3. to solve equations and inequalities involving modulus functions.</w:t>
            </w:r>
          </w:p>
        </w:tc>
      </w:tr>
      <w:tr w:rsidR="00E20FAA" w:rsidRPr="00E20FAA" w14:paraId="63CDD80D" w14:textId="77777777" w:rsidTr="00E20FAA">
        <w:trPr>
          <w:trHeight w:val="1740"/>
        </w:trPr>
        <w:tc>
          <w:tcPr>
            <w:tcW w:w="2280" w:type="dxa"/>
            <w:tcBorders>
              <w:top w:val="single" w:sz="4" w:space="0" w:color="000000"/>
              <w:left w:val="single" w:sz="4" w:space="0" w:color="000000"/>
              <w:bottom w:val="single" w:sz="4" w:space="0" w:color="000000"/>
              <w:right w:val="single" w:sz="4" w:space="0" w:color="000000"/>
            </w:tcBorders>
            <w:vAlign w:val="center"/>
            <w:hideMark/>
          </w:tcPr>
          <w:p w14:paraId="242E9C08"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Unit 3: Functions and modelling</w:t>
            </w:r>
          </w:p>
        </w:tc>
        <w:tc>
          <w:tcPr>
            <w:tcW w:w="2460" w:type="dxa"/>
            <w:tcBorders>
              <w:top w:val="single" w:sz="4" w:space="0" w:color="000000"/>
              <w:left w:val="single" w:sz="4" w:space="0" w:color="000000"/>
              <w:bottom w:val="single" w:sz="4" w:space="0" w:color="000000"/>
              <w:right w:val="single" w:sz="4" w:space="0" w:color="000000"/>
            </w:tcBorders>
            <w:vAlign w:val="center"/>
            <w:hideMark/>
          </w:tcPr>
          <w:p w14:paraId="2B24AF02"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3b. Composite and inverse functions</w:t>
            </w:r>
          </w:p>
        </w:tc>
        <w:tc>
          <w:tcPr>
            <w:tcW w:w="5887" w:type="dxa"/>
            <w:tcBorders>
              <w:top w:val="single" w:sz="4" w:space="0" w:color="000000"/>
              <w:left w:val="single" w:sz="4" w:space="0" w:color="000000"/>
              <w:bottom w:val="single" w:sz="4" w:space="0" w:color="000000"/>
              <w:right w:val="single" w:sz="4" w:space="0" w:color="000000"/>
            </w:tcBorders>
            <w:vAlign w:val="center"/>
            <w:hideMark/>
          </w:tcPr>
          <w:p w14:paraId="395A99DF" w14:textId="77777777" w:rsidR="00E20FAA" w:rsidRPr="00E20FAA" w:rsidRDefault="00E20FAA" w:rsidP="00E20FAA">
            <w:pPr>
              <w:spacing w:after="0" w:line="240" w:lineRule="auto"/>
              <w:rPr>
                <w:rFonts w:ascii="Arial" w:eastAsia="Times New Roman" w:hAnsi="Arial" w:cs="Arial"/>
                <w:color w:val="000000"/>
                <w:sz w:val="10"/>
                <w:szCs w:val="10"/>
                <w:lang w:eastAsia="zh-TW"/>
              </w:rPr>
            </w:pPr>
            <w:r w:rsidRPr="00E20FAA">
              <w:rPr>
                <w:rFonts w:ascii="Arial" w:eastAsia="Times New Roman" w:hAnsi="Arial" w:cs="Arial"/>
                <w:color w:val="000000"/>
                <w:sz w:val="10"/>
                <w:szCs w:val="10"/>
                <w:lang w:eastAsia="zh-TW"/>
              </w:rPr>
              <w:t>Know</w:t>
            </w:r>
            <w:r w:rsidRPr="00E20FAA">
              <w:rPr>
                <w:rFonts w:ascii="Arial" w:eastAsia="Times New Roman" w:hAnsi="Arial" w:cs="Arial"/>
                <w:color w:val="000000"/>
                <w:sz w:val="10"/>
                <w:szCs w:val="10"/>
                <w:lang w:eastAsia="zh-TW"/>
              </w:rPr>
              <w:br/>
              <w:t>1. the definition of a one-one and a many-one mappings</w:t>
            </w:r>
            <w:r w:rsidRPr="00E20FAA">
              <w:rPr>
                <w:rFonts w:ascii="Arial" w:eastAsia="Times New Roman" w:hAnsi="Arial" w:cs="Arial"/>
                <w:color w:val="000000"/>
                <w:sz w:val="10"/>
                <w:szCs w:val="10"/>
                <w:lang w:eastAsia="zh-TW"/>
              </w:rPr>
              <w:br/>
              <w:t>2. and understand the condition for an inverse function to exist.</w:t>
            </w:r>
            <w:r w:rsidRPr="00E20FAA">
              <w:rPr>
                <w:rFonts w:ascii="Arial" w:eastAsia="Times New Roman" w:hAnsi="Arial" w:cs="Arial"/>
                <w:color w:val="000000"/>
                <w:sz w:val="10"/>
                <w:szCs w:val="10"/>
                <w:lang w:eastAsia="zh-TW"/>
              </w:rPr>
              <w:br/>
            </w:r>
            <w:r w:rsidRPr="00E20FAA">
              <w:rPr>
                <w:rFonts w:ascii="Arial" w:eastAsia="Times New Roman" w:hAnsi="Arial" w:cs="Arial"/>
                <w:color w:val="000000"/>
                <w:sz w:val="10"/>
                <w:szCs w:val="10"/>
                <w:lang w:eastAsia="zh-TW"/>
              </w:rPr>
              <w:br/>
              <w:t>Know how to</w:t>
            </w:r>
            <w:r w:rsidRPr="00E20FAA">
              <w:rPr>
                <w:rFonts w:ascii="Arial" w:eastAsia="Times New Roman" w:hAnsi="Arial" w:cs="Arial"/>
                <w:color w:val="000000"/>
                <w:sz w:val="10"/>
                <w:szCs w:val="10"/>
                <w:lang w:eastAsia="zh-TW"/>
              </w:rPr>
              <w:br/>
              <w:t>1.to work out the domain and range of functions;</w:t>
            </w:r>
            <w:r w:rsidRPr="00E20FAA">
              <w:rPr>
                <w:rFonts w:ascii="Arial" w:eastAsia="Times New Roman" w:hAnsi="Arial" w:cs="Arial"/>
                <w:color w:val="000000"/>
                <w:sz w:val="10"/>
                <w:szCs w:val="10"/>
                <w:lang w:eastAsia="zh-TW"/>
              </w:rPr>
              <w:br/>
              <w:t>2. to work out the composition of two functions;</w:t>
            </w:r>
            <w:r w:rsidRPr="00E20FAA">
              <w:rPr>
                <w:rFonts w:ascii="Arial" w:eastAsia="Times New Roman" w:hAnsi="Arial" w:cs="Arial"/>
                <w:color w:val="000000"/>
                <w:sz w:val="10"/>
                <w:szCs w:val="10"/>
                <w:lang w:eastAsia="zh-TW"/>
              </w:rPr>
              <w:br/>
              <w:t>3. to work out the inverse of a function and sketch its graph;</w:t>
            </w:r>
          </w:p>
        </w:tc>
      </w:tr>
      <w:tr w:rsidR="00E20FAA" w:rsidRPr="00E20FAA" w14:paraId="67388EB0" w14:textId="77777777" w:rsidTr="00E20FAA">
        <w:trPr>
          <w:trHeight w:val="2895"/>
        </w:trPr>
        <w:tc>
          <w:tcPr>
            <w:tcW w:w="2280" w:type="dxa"/>
            <w:tcBorders>
              <w:top w:val="single" w:sz="4" w:space="0" w:color="000000"/>
              <w:left w:val="single" w:sz="4" w:space="0" w:color="000000"/>
              <w:bottom w:val="single" w:sz="4" w:space="0" w:color="000000"/>
              <w:right w:val="single" w:sz="4" w:space="0" w:color="000000"/>
            </w:tcBorders>
            <w:vAlign w:val="center"/>
            <w:hideMark/>
          </w:tcPr>
          <w:p w14:paraId="6AE654F8"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Unit 3: Functions and modelling</w:t>
            </w:r>
          </w:p>
        </w:tc>
        <w:tc>
          <w:tcPr>
            <w:tcW w:w="2460" w:type="dxa"/>
            <w:tcBorders>
              <w:top w:val="single" w:sz="4" w:space="0" w:color="000000"/>
              <w:left w:val="single" w:sz="4" w:space="0" w:color="000000"/>
              <w:bottom w:val="single" w:sz="4" w:space="0" w:color="000000"/>
              <w:right w:val="single" w:sz="4" w:space="0" w:color="000000"/>
            </w:tcBorders>
            <w:vAlign w:val="center"/>
            <w:hideMark/>
          </w:tcPr>
          <w:p w14:paraId="21569DAA"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3c. Transformations</w:t>
            </w:r>
          </w:p>
        </w:tc>
        <w:tc>
          <w:tcPr>
            <w:tcW w:w="5887" w:type="dxa"/>
            <w:tcBorders>
              <w:top w:val="single" w:sz="4" w:space="0" w:color="000000"/>
              <w:left w:val="single" w:sz="4" w:space="0" w:color="000000"/>
              <w:bottom w:val="single" w:sz="4" w:space="0" w:color="000000"/>
              <w:right w:val="single" w:sz="4" w:space="0" w:color="000000"/>
            </w:tcBorders>
            <w:vAlign w:val="center"/>
            <w:hideMark/>
          </w:tcPr>
          <w:p w14:paraId="12EB4812" w14:textId="77777777" w:rsidR="00E20FAA" w:rsidRPr="00E20FAA" w:rsidRDefault="00E20FAA" w:rsidP="00E20FAA">
            <w:pPr>
              <w:spacing w:after="0" w:line="240" w:lineRule="auto"/>
              <w:rPr>
                <w:rFonts w:ascii="Arial" w:eastAsia="Times New Roman" w:hAnsi="Arial" w:cs="Arial"/>
                <w:color w:val="000000"/>
                <w:sz w:val="10"/>
                <w:szCs w:val="10"/>
                <w:lang w:eastAsia="zh-TW"/>
              </w:rPr>
            </w:pPr>
            <w:r w:rsidRPr="00E20FAA">
              <w:rPr>
                <w:rFonts w:ascii="Arial" w:eastAsia="Times New Roman" w:hAnsi="Arial" w:cs="Arial"/>
                <w:color w:val="000000"/>
                <w:sz w:val="10"/>
                <w:szCs w:val="10"/>
                <w:lang w:eastAsia="zh-TW"/>
              </w:rPr>
              <w:br/>
              <w:t>Know</w:t>
            </w:r>
            <w:r w:rsidRPr="00E20FAA">
              <w:rPr>
                <w:rFonts w:ascii="Arial" w:eastAsia="Times New Roman" w:hAnsi="Arial" w:cs="Arial"/>
                <w:color w:val="000000"/>
                <w:sz w:val="10"/>
                <w:szCs w:val="10"/>
                <w:lang w:eastAsia="zh-TW"/>
              </w:rPr>
              <w:br/>
              <w:t xml:space="preserve">1. the effect of simple transformations on the graph of </w:t>
            </w:r>
            <w:r w:rsidRPr="00E20FAA">
              <w:rPr>
                <w:rFonts w:ascii="Cambria Math" w:eastAsia="Times New Roman" w:hAnsi="Cambria Math" w:cs="Cambria Math"/>
                <w:color w:val="000000"/>
                <w:sz w:val="10"/>
                <w:szCs w:val="10"/>
                <w:lang w:eastAsia="zh-TW"/>
              </w:rPr>
              <w:t>𝑦</w:t>
            </w:r>
            <w:r w:rsidRPr="00E20FAA">
              <w:rPr>
                <w:rFonts w:ascii="Arial" w:eastAsia="Times New Roman" w:hAnsi="Arial" w:cs="Arial"/>
                <w:color w:val="000000"/>
                <w:sz w:val="10"/>
                <w:szCs w:val="10"/>
                <w:lang w:eastAsia="zh-TW"/>
              </w:rPr>
              <w:t>=f(</w:t>
            </w:r>
            <w:r w:rsidRPr="00E20FAA">
              <w:rPr>
                <w:rFonts w:ascii="Cambria Math" w:eastAsia="Times New Roman" w:hAnsi="Cambria Math" w:cs="Cambria Math"/>
                <w:color w:val="000000"/>
                <w:sz w:val="10"/>
                <w:szCs w:val="10"/>
                <w:lang w:eastAsia="zh-TW"/>
              </w:rPr>
              <w:t>𝑥</w:t>
            </w:r>
            <w:r w:rsidRPr="00E20FAA">
              <w:rPr>
                <w:rFonts w:ascii="Arial" w:eastAsia="Times New Roman" w:hAnsi="Arial" w:cs="Arial"/>
                <w:color w:val="000000"/>
                <w:sz w:val="10"/>
                <w:szCs w:val="10"/>
                <w:lang w:eastAsia="zh-TW"/>
              </w:rPr>
              <w:t>)</w:t>
            </w:r>
            <w:r w:rsidRPr="00E20FAA">
              <w:rPr>
                <w:rFonts w:ascii="Arial" w:eastAsia="Times New Roman" w:hAnsi="Arial" w:cs="Arial"/>
                <w:color w:val="000000"/>
                <w:sz w:val="10"/>
                <w:szCs w:val="10"/>
                <w:lang w:eastAsia="zh-TW"/>
              </w:rPr>
              <w:br/>
              <w:t>2. the effect of composite transformations on equations of curves and be able to describe them geometrically</w:t>
            </w:r>
            <w:r w:rsidRPr="00E20FAA">
              <w:rPr>
                <w:rFonts w:ascii="Arial" w:eastAsia="Times New Roman" w:hAnsi="Arial" w:cs="Arial"/>
                <w:color w:val="000000"/>
                <w:sz w:val="10"/>
                <w:szCs w:val="10"/>
                <w:lang w:eastAsia="zh-TW"/>
              </w:rPr>
              <w:br/>
            </w:r>
            <w:r w:rsidRPr="00E20FAA">
              <w:rPr>
                <w:rFonts w:ascii="Arial" w:eastAsia="Times New Roman" w:hAnsi="Arial" w:cs="Arial"/>
                <w:color w:val="000000"/>
                <w:sz w:val="10"/>
                <w:szCs w:val="10"/>
                <w:lang w:eastAsia="zh-TW"/>
              </w:rPr>
              <w:br/>
              <w:t>Know how to</w:t>
            </w:r>
            <w:r w:rsidRPr="00E20FAA">
              <w:rPr>
                <w:rFonts w:ascii="Arial" w:eastAsia="Times New Roman" w:hAnsi="Arial" w:cs="Arial"/>
                <w:color w:val="000000"/>
                <w:sz w:val="10"/>
                <w:szCs w:val="10"/>
                <w:lang w:eastAsia="zh-TW"/>
              </w:rPr>
              <w:br/>
            </w:r>
            <w:r w:rsidRPr="00E20FAA">
              <w:rPr>
                <w:rFonts w:ascii="Arial" w:eastAsia="Times New Roman" w:hAnsi="Arial" w:cs="Arial"/>
                <w:color w:val="000000"/>
                <w:sz w:val="10"/>
                <w:szCs w:val="10"/>
                <w:lang w:eastAsia="zh-TW"/>
              </w:rPr>
              <w:br/>
              <w:t>1. sketch associated graphs and combinations of the transformations:</w:t>
            </w:r>
            <w:r w:rsidRPr="00E20FAA">
              <w:rPr>
                <w:rFonts w:ascii="Arial" w:eastAsia="Times New Roman" w:hAnsi="Arial" w:cs="Arial"/>
                <w:color w:val="000000"/>
                <w:sz w:val="10"/>
                <w:szCs w:val="10"/>
                <w:lang w:eastAsia="zh-TW"/>
              </w:rPr>
              <w:br/>
            </w:r>
            <w:r w:rsidRPr="00E20FAA">
              <w:rPr>
                <w:rFonts w:ascii="Cambria Math" w:eastAsia="Times New Roman" w:hAnsi="Cambria Math" w:cs="Cambria Math"/>
                <w:color w:val="000000"/>
                <w:sz w:val="10"/>
                <w:szCs w:val="10"/>
                <w:lang w:eastAsia="zh-TW"/>
              </w:rPr>
              <w:t>𝑦</w:t>
            </w:r>
            <w:r w:rsidRPr="00E20FAA">
              <w:rPr>
                <w:rFonts w:ascii="Arial" w:eastAsia="Times New Roman" w:hAnsi="Arial" w:cs="Arial"/>
                <w:color w:val="000000"/>
                <w:sz w:val="10"/>
                <w:szCs w:val="10"/>
                <w:lang w:eastAsia="zh-TW"/>
              </w:rPr>
              <w:t>=</w:t>
            </w:r>
            <w:r w:rsidRPr="00E20FAA">
              <w:rPr>
                <w:rFonts w:ascii="Cambria Math" w:eastAsia="Times New Roman" w:hAnsi="Cambria Math" w:cs="Cambria Math"/>
                <w:color w:val="000000"/>
                <w:sz w:val="10"/>
                <w:szCs w:val="10"/>
                <w:lang w:eastAsia="zh-TW"/>
              </w:rPr>
              <w:t>𝑎</w:t>
            </w:r>
            <w:r w:rsidRPr="00E20FAA">
              <w:rPr>
                <w:rFonts w:ascii="Arial" w:eastAsia="Times New Roman" w:hAnsi="Arial" w:cs="Arial"/>
                <w:color w:val="000000"/>
                <w:sz w:val="10"/>
                <w:szCs w:val="10"/>
                <w:lang w:eastAsia="zh-TW"/>
              </w:rPr>
              <w:t>f(</w:t>
            </w:r>
            <w:r w:rsidRPr="00E20FAA">
              <w:rPr>
                <w:rFonts w:ascii="Cambria Math" w:eastAsia="Times New Roman" w:hAnsi="Cambria Math" w:cs="Cambria Math"/>
                <w:color w:val="000000"/>
                <w:sz w:val="10"/>
                <w:szCs w:val="10"/>
                <w:lang w:eastAsia="zh-TW"/>
              </w:rPr>
              <w:t>𝑥</w:t>
            </w:r>
            <w:r w:rsidRPr="00E20FAA">
              <w:rPr>
                <w:rFonts w:ascii="Arial" w:eastAsia="Times New Roman" w:hAnsi="Arial" w:cs="Arial"/>
                <w:color w:val="000000"/>
                <w:sz w:val="10"/>
                <w:szCs w:val="10"/>
                <w:lang w:eastAsia="zh-TW"/>
              </w:rPr>
              <w:t>)</w:t>
            </w:r>
            <w:r w:rsidRPr="00E20FAA">
              <w:rPr>
                <w:rFonts w:ascii="Arial" w:eastAsia="Times New Roman" w:hAnsi="Arial" w:cs="Arial"/>
                <w:color w:val="000000"/>
                <w:sz w:val="10"/>
                <w:szCs w:val="10"/>
                <w:lang w:eastAsia="zh-TW"/>
              </w:rPr>
              <w:br/>
              <w:t xml:space="preserve">, </w:t>
            </w:r>
            <w:r w:rsidRPr="00E20FAA">
              <w:rPr>
                <w:rFonts w:ascii="Cambria Math" w:eastAsia="Times New Roman" w:hAnsi="Cambria Math" w:cs="Cambria Math"/>
                <w:color w:val="000000"/>
                <w:sz w:val="10"/>
                <w:szCs w:val="10"/>
                <w:lang w:eastAsia="zh-TW"/>
              </w:rPr>
              <w:t>𝑦</w:t>
            </w:r>
            <w:r w:rsidRPr="00E20FAA">
              <w:rPr>
                <w:rFonts w:ascii="Arial" w:eastAsia="Times New Roman" w:hAnsi="Arial" w:cs="Arial"/>
                <w:color w:val="000000"/>
                <w:sz w:val="10"/>
                <w:szCs w:val="10"/>
                <w:lang w:eastAsia="zh-TW"/>
              </w:rPr>
              <w:t>=f(</w:t>
            </w:r>
            <w:r w:rsidRPr="00E20FAA">
              <w:rPr>
                <w:rFonts w:ascii="Cambria Math" w:eastAsia="Times New Roman" w:hAnsi="Cambria Math" w:cs="Cambria Math"/>
                <w:color w:val="000000"/>
                <w:sz w:val="10"/>
                <w:szCs w:val="10"/>
                <w:lang w:eastAsia="zh-TW"/>
              </w:rPr>
              <w:t>𝑥</w:t>
            </w:r>
            <w:r w:rsidRPr="00E20FAA">
              <w:rPr>
                <w:rFonts w:ascii="Arial" w:eastAsia="Times New Roman" w:hAnsi="Arial" w:cs="Arial"/>
                <w:color w:val="000000"/>
                <w:sz w:val="10"/>
                <w:szCs w:val="10"/>
                <w:lang w:eastAsia="zh-TW"/>
              </w:rPr>
              <w:t>)+</w:t>
            </w:r>
            <w:r w:rsidRPr="00E20FAA">
              <w:rPr>
                <w:rFonts w:ascii="Cambria Math" w:eastAsia="Times New Roman" w:hAnsi="Cambria Math" w:cs="Cambria Math"/>
                <w:color w:val="000000"/>
                <w:sz w:val="10"/>
                <w:szCs w:val="10"/>
                <w:lang w:eastAsia="zh-TW"/>
              </w:rPr>
              <w:t>𝑎</w:t>
            </w:r>
            <w:r w:rsidRPr="00E20FAA">
              <w:rPr>
                <w:rFonts w:ascii="Arial" w:eastAsia="Times New Roman" w:hAnsi="Arial" w:cs="Arial"/>
                <w:color w:val="000000"/>
                <w:sz w:val="10"/>
                <w:szCs w:val="10"/>
                <w:lang w:eastAsia="zh-TW"/>
              </w:rPr>
              <w:br/>
              <w:t xml:space="preserve">, </w:t>
            </w:r>
            <w:r w:rsidRPr="00E20FAA">
              <w:rPr>
                <w:rFonts w:ascii="Cambria Math" w:eastAsia="Times New Roman" w:hAnsi="Cambria Math" w:cs="Cambria Math"/>
                <w:color w:val="000000"/>
                <w:sz w:val="10"/>
                <w:szCs w:val="10"/>
                <w:lang w:eastAsia="zh-TW"/>
              </w:rPr>
              <w:t>𝑦</w:t>
            </w:r>
            <w:r w:rsidRPr="00E20FAA">
              <w:rPr>
                <w:rFonts w:ascii="Arial" w:eastAsia="Times New Roman" w:hAnsi="Arial" w:cs="Arial"/>
                <w:color w:val="000000"/>
                <w:sz w:val="10"/>
                <w:szCs w:val="10"/>
                <w:lang w:eastAsia="zh-TW"/>
              </w:rPr>
              <w:t>=f(</w:t>
            </w:r>
            <w:r w:rsidRPr="00E20FAA">
              <w:rPr>
                <w:rFonts w:ascii="Cambria Math" w:eastAsia="Times New Roman" w:hAnsi="Cambria Math" w:cs="Cambria Math"/>
                <w:color w:val="000000"/>
                <w:sz w:val="10"/>
                <w:szCs w:val="10"/>
                <w:lang w:eastAsia="zh-TW"/>
              </w:rPr>
              <w:t>𝑥</w:t>
            </w:r>
            <w:r w:rsidRPr="00E20FAA">
              <w:rPr>
                <w:rFonts w:ascii="Arial" w:eastAsia="Times New Roman" w:hAnsi="Arial" w:cs="Arial"/>
                <w:color w:val="000000"/>
                <w:sz w:val="10"/>
                <w:szCs w:val="10"/>
                <w:lang w:eastAsia="zh-TW"/>
              </w:rPr>
              <w:t>+</w:t>
            </w:r>
            <w:r w:rsidRPr="00E20FAA">
              <w:rPr>
                <w:rFonts w:ascii="Cambria Math" w:eastAsia="Times New Roman" w:hAnsi="Cambria Math" w:cs="Cambria Math"/>
                <w:color w:val="000000"/>
                <w:sz w:val="10"/>
                <w:szCs w:val="10"/>
                <w:lang w:eastAsia="zh-TW"/>
              </w:rPr>
              <w:t>𝑎</w:t>
            </w:r>
            <w:r w:rsidRPr="00E20FAA">
              <w:rPr>
                <w:rFonts w:ascii="Arial" w:eastAsia="Times New Roman" w:hAnsi="Arial" w:cs="Arial"/>
                <w:color w:val="000000"/>
                <w:sz w:val="10"/>
                <w:szCs w:val="10"/>
                <w:lang w:eastAsia="zh-TW"/>
              </w:rPr>
              <w:t>)</w:t>
            </w:r>
            <w:r w:rsidRPr="00E20FAA">
              <w:rPr>
                <w:rFonts w:ascii="Arial" w:eastAsia="Times New Roman" w:hAnsi="Arial" w:cs="Arial"/>
                <w:color w:val="000000"/>
                <w:sz w:val="10"/>
                <w:szCs w:val="10"/>
                <w:lang w:eastAsia="zh-TW"/>
              </w:rPr>
              <w:br/>
              <w:t xml:space="preserve">, </w:t>
            </w:r>
            <w:r w:rsidRPr="00E20FAA">
              <w:rPr>
                <w:rFonts w:ascii="Cambria Math" w:eastAsia="Times New Roman" w:hAnsi="Cambria Math" w:cs="Cambria Math"/>
                <w:color w:val="000000"/>
                <w:sz w:val="10"/>
                <w:szCs w:val="10"/>
                <w:lang w:eastAsia="zh-TW"/>
              </w:rPr>
              <w:t>𝑦</w:t>
            </w:r>
            <w:r w:rsidRPr="00E20FAA">
              <w:rPr>
                <w:rFonts w:ascii="Arial" w:eastAsia="Times New Roman" w:hAnsi="Arial" w:cs="Arial"/>
                <w:color w:val="000000"/>
                <w:sz w:val="10"/>
                <w:szCs w:val="10"/>
                <w:lang w:eastAsia="zh-TW"/>
              </w:rPr>
              <w:t>=f(</w:t>
            </w:r>
            <w:r w:rsidRPr="00E20FAA">
              <w:rPr>
                <w:rFonts w:ascii="Cambria Math" w:eastAsia="Times New Roman" w:hAnsi="Cambria Math" w:cs="Cambria Math"/>
                <w:color w:val="000000"/>
                <w:sz w:val="10"/>
                <w:szCs w:val="10"/>
                <w:lang w:eastAsia="zh-TW"/>
              </w:rPr>
              <w:t>𝑎𝑥</w:t>
            </w:r>
            <w:r w:rsidRPr="00E20FAA">
              <w:rPr>
                <w:rFonts w:ascii="Arial" w:eastAsia="Times New Roman" w:hAnsi="Arial" w:cs="Arial"/>
                <w:color w:val="000000"/>
                <w:sz w:val="10"/>
                <w:szCs w:val="10"/>
                <w:lang w:eastAsia="zh-TW"/>
              </w:rPr>
              <w:t>)</w:t>
            </w:r>
            <w:r w:rsidRPr="00E20FAA">
              <w:rPr>
                <w:rFonts w:ascii="Arial" w:eastAsia="Times New Roman" w:hAnsi="Arial" w:cs="Arial"/>
                <w:color w:val="000000"/>
                <w:sz w:val="10"/>
                <w:szCs w:val="10"/>
                <w:lang w:eastAsia="zh-TW"/>
              </w:rPr>
              <w:br/>
              <w:t xml:space="preserve"> </w:t>
            </w:r>
            <w:r w:rsidRPr="00E20FAA">
              <w:rPr>
                <w:rFonts w:ascii="Arial" w:eastAsia="Times New Roman" w:hAnsi="Arial" w:cs="Arial"/>
                <w:color w:val="000000"/>
                <w:sz w:val="10"/>
                <w:szCs w:val="10"/>
                <w:lang w:eastAsia="zh-TW"/>
              </w:rPr>
              <w:br/>
              <w:t>2. transform graphs to produce other graphs;</w:t>
            </w:r>
          </w:p>
        </w:tc>
      </w:tr>
      <w:tr w:rsidR="00E20FAA" w:rsidRPr="00E20FAA" w14:paraId="04D12E08" w14:textId="77777777" w:rsidTr="00E20FAA">
        <w:trPr>
          <w:trHeight w:val="870"/>
        </w:trPr>
        <w:tc>
          <w:tcPr>
            <w:tcW w:w="2280" w:type="dxa"/>
            <w:tcBorders>
              <w:top w:val="single" w:sz="4" w:space="0" w:color="000000"/>
              <w:left w:val="single" w:sz="4" w:space="0" w:color="000000"/>
              <w:bottom w:val="single" w:sz="4" w:space="0" w:color="000000"/>
              <w:right w:val="single" w:sz="4" w:space="0" w:color="000000"/>
            </w:tcBorders>
            <w:vAlign w:val="center"/>
            <w:hideMark/>
          </w:tcPr>
          <w:p w14:paraId="7FC6DFF5"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Unit 3: Functions and modelling</w:t>
            </w:r>
          </w:p>
        </w:tc>
        <w:tc>
          <w:tcPr>
            <w:tcW w:w="2460" w:type="dxa"/>
            <w:tcBorders>
              <w:top w:val="single" w:sz="4" w:space="0" w:color="000000"/>
              <w:left w:val="single" w:sz="4" w:space="0" w:color="000000"/>
              <w:bottom w:val="single" w:sz="4" w:space="0" w:color="000000"/>
              <w:right w:val="single" w:sz="4" w:space="0" w:color="000000"/>
            </w:tcBorders>
            <w:vAlign w:val="center"/>
            <w:hideMark/>
          </w:tcPr>
          <w:p w14:paraId="0B8ABB09"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3d. Modelling with functions (trigonometric, exponential, reciprocal etc.)</w:t>
            </w:r>
          </w:p>
        </w:tc>
        <w:tc>
          <w:tcPr>
            <w:tcW w:w="5887" w:type="dxa"/>
            <w:tcBorders>
              <w:top w:val="single" w:sz="4" w:space="0" w:color="000000"/>
              <w:left w:val="single" w:sz="4" w:space="0" w:color="000000"/>
              <w:bottom w:val="single" w:sz="4" w:space="0" w:color="000000"/>
              <w:right w:val="single" w:sz="4" w:space="0" w:color="000000"/>
            </w:tcBorders>
            <w:vAlign w:val="center"/>
            <w:hideMark/>
          </w:tcPr>
          <w:p w14:paraId="6435F3A7" w14:textId="77777777" w:rsidR="00E20FAA" w:rsidRPr="00E20FAA" w:rsidRDefault="00E20FAA" w:rsidP="00E20FAA">
            <w:pPr>
              <w:spacing w:after="0" w:line="240" w:lineRule="auto"/>
              <w:rPr>
                <w:rFonts w:ascii="Arial" w:eastAsia="Times New Roman" w:hAnsi="Arial" w:cs="Arial"/>
                <w:color w:val="000000"/>
                <w:sz w:val="10"/>
                <w:szCs w:val="10"/>
                <w:lang w:eastAsia="zh-TW"/>
              </w:rPr>
            </w:pPr>
            <w:r w:rsidRPr="00E20FAA">
              <w:rPr>
                <w:rFonts w:ascii="Arial" w:eastAsia="Times New Roman" w:hAnsi="Arial" w:cs="Arial"/>
                <w:color w:val="000000"/>
                <w:sz w:val="10"/>
                <w:szCs w:val="10"/>
                <w:lang w:eastAsia="zh-TW"/>
              </w:rPr>
              <w:t>Know how to</w:t>
            </w:r>
            <w:r w:rsidRPr="00E20FAA">
              <w:rPr>
                <w:rFonts w:ascii="Arial" w:eastAsia="Times New Roman" w:hAnsi="Arial" w:cs="Arial"/>
                <w:color w:val="000000"/>
                <w:sz w:val="10"/>
                <w:szCs w:val="10"/>
                <w:lang w:eastAsia="zh-TW"/>
              </w:rPr>
              <w:br/>
              <w:t>1. use functions in modelling, including consideration of limitations and refinements of the models.</w:t>
            </w:r>
          </w:p>
        </w:tc>
      </w:tr>
      <w:tr w:rsidR="00E20FAA" w:rsidRPr="00E20FAA" w14:paraId="57E40EEF" w14:textId="77777777" w:rsidTr="00E20FAA">
        <w:trPr>
          <w:trHeight w:val="3645"/>
        </w:trPr>
        <w:tc>
          <w:tcPr>
            <w:tcW w:w="228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67DF8CA5"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Unit 4: Series and sequences</w:t>
            </w:r>
          </w:p>
        </w:tc>
        <w:tc>
          <w:tcPr>
            <w:tcW w:w="246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06238870"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4a. Arithmetic and geometric progressions (proofs of sum formulae)</w:t>
            </w:r>
          </w:p>
        </w:tc>
        <w:tc>
          <w:tcPr>
            <w:tcW w:w="5887"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1C35D2C8" w14:textId="77777777" w:rsidR="00E20FAA" w:rsidRPr="00E20FAA" w:rsidRDefault="00E20FAA" w:rsidP="00E20FAA">
            <w:pPr>
              <w:spacing w:after="0" w:line="240" w:lineRule="auto"/>
              <w:rPr>
                <w:rFonts w:ascii="Arial" w:eastAsia="Times New Roman" w:hAnsi="Arial" w:cs="Arial"/>
                <w:color w:val="000000"/>
                <w:sz w:val="10"/>
                <w:szCs w:val="10"/>
                <w:lang w:eastAsia="zh-TW"/>
              </w:rPr>
            </w:pPr>
            <w:r w:rsidRPr="00E20FAA">
              <w:rPr>
                <w:rFonts w:ascii="Arial" w:eastAsia="Times New Roman" w:hAnsi="Arial" w:cs="Arial"/>
                <w:color w:val="000000"/>
                <w:sz w:val="10"/>
                <w:szCs w:val="10"/>
                <w:lang w:eastAsia="zh-TW"/>
              </w:rPr>
              <w:t>Know</w:t>
            </w:r>
            <w:r w:rsidRPr="00E20FAA">
              <w:rPr>
                <w:rFonts w:ascii="Arial" w:eastAsia="Times New Roman" w:hAnsi="Arial" w:cs="Arial"/>
                <w:color w:val="000000"/>
                <w:sz w:val="10"/>
                <w:szCs w:val="10"/>
                <w:lang w:eastAsia="zh-TW"/>
              </w:rPr>
              <w:br/>
              <w:t>1. what a sequence of numbers is and the meaning of finite and infinite sequences;</w:t>
            </w:r>
            <w:r w:rsidRPr="00E20FAA">
              <w:rPr>
                <w:rFonts w:ascii="Arial" w:eastAsia="Times New Roman" w:hAnsi="Arial" w:cs="Arial"/>
                <w:color w:val="000000"/>
                <w:sz w:val="10"/>
                <w:szCs w:val="10"/>
                <w:lang w:eastAsia="zh-TW"/>
              </w:rPr>
              <w:br/>
              <w:t>2. what a series is;</w:t>
            </w:r>
            <w:r w:rsidRPr="00E20FAA">
              <w:rPr>
                <w:rFonts w:ascii="Arial" w:eastAsia="Times New Roman" w:hAnsi="Arial" w:cs="Arial"/>
                <w:color w:val="000000"/>
                <w:sz w:val="10"/>
                <w:szCs w:val="10"/>
                <w:lang w:eastAsia="zh-TW"/>
              </w:rPr>
              <w:br/>
              <w:t>3. the difference between convergent and divergent sequences;</w:t>
            </w:r>
            <w:r w:rsidRPr="00E20FAA">
              <w:rPr>
                <w:rFonts w:ascii="Arial" w:eastAsia="Times New Roman" w:hAnsi="Arial" w:cs="Arial"/>
                <w:color w:val="000000"/>
                <w:sz w:val="10"/>
                <w:szCs w:val="10"/>
                <w:lang w:eastAsia="zh-TW"/>
              </w:rPr>
              <w:br/>
              <w:t>4. what is meant by arithmetic series and sequences;</w:t>
            </w:r>
            <w:r w:rsidRPr="00E20FAA">
              <w:rPr>
                <w:rFonts w:ascii="Arial" w:eastAsia="Times New Roman" w:hAnsi="Arial" w:cs="Arial"/>
                <w:color w:val="000000"/>
                <w:sz w:val="10"/>
                <w:szCs w:val="10"/>
                <w:lang w:eastAsia="zh-TW"/>
              </w:rPr>
              <w:br/>
              <w:t>5. what is meant by geometric series and sequences;</w:t>
            </w:r>
            <w:r w:rsidRPr="00E20FAA">
              <w:rPr>
                <w:rFonts w:ascii="Arial" w:eastAsia="Times New Roman" w:hAnsi="Arial" w:cs="Arial"/>
                <w:color w:val="000000"/>
                <w:sz w:val="10"/>
                <w:szCs w:val="10"/>
                <w:lang w:eastAsia="zh-TW"/>
              </w:rPr>
              <w:br/>
              <w:t xml:space="preserve">6. the condition for a geometric series to be convergent </w:t>
            </w:r>
            <w:r w:rsidRPr="00E20FAA">
              <w:rPr>
                <w:rFonts w:ascii="Arial" w:eastAsia="Times New Roman" w:hAnsi="Arial" w:cs="Arial"/>
                <w:color w:val="000000"/>
                <w:sz w:val="10"/>
                <w:szCs w:val="10"/>
                <w:lang w:eastAsia="zh-TW"/>
              </w:rPr>
              <w:br/>
              <w:t>7. the proofs and derivations of the sum formulae (for both AP and GP)</w:t>
            </w:r>
            <w:r w:rsidRPr="00E20FAA">
              <w:rPr>
                <w:rFonts w:ascii="Arial" w:eastAsia="Times New Roman" w:hAnsi="Arial" w:cs="Arial"/>
                <w:color w:val="000000"/>
                <w:sz w:val="10"/>
                <w:szCs w:val="10"/>
                <w:lang w:eastAsia="zh-TW"/>
              </w:rPr>
              <w:br/>
            </w:r>
            <w:r w:rsidRPr="00E20FAA">
              <w:rPr>
                <w:rFonts w:ascii="Arial" w:eastAsia="Times New Roman" w:hAnsi="Arial" w:cs="Arial"/>
                <w:color w:val="000000"/>
                <w:sz w:val="10"/>
                <w:szCs w:val="10"/>
                <w:lang w:eastAsia="zh-TW"/>
              </w:rPr>
              <w:br/>
              <w:t>Know how to</w:t>
            </w:r>
            <w:r w:rsidRPr="00E20FAA">
              <w:rPr>
                <w:rFonts w:ascii="Arial" w:eastAsia="Times New Roman" w:hAnsi="Arial" w:cs="Arial"/>
                <w:color w:val="000000"/>
                <w:sz w:val="10"/>
                <w:szCs w:val="10"/>
                <w:lang w:eastAsia="zh-TW"/>
              </w:rPr>
              <w:br/>
              <w:t>1. use the standard formulae associated with arithmetic series and sequences;</w:t>
            </w:r>
            <w:r w:rsidRPr="00E20FAA">
              <w:rPr>
                <w:rFonts w:ascii="Arial" w:eastAsia="Times New Roman" w:hAnsi="Arial" w:cs="Arial"/>
                <w:color w:val="000000"/>
                <w:sz w:val="10"/>
                <w:szCs w:val="10"/>
                <w:lang w:eastAsia="zh-TW"/>
              </w:rPr>
              <w:br/>
              <w:t>2. use the standard formulae associated with geometric series and sequences;</w:t>
            </w:r>
            <w:r w:rsidRPr="00E20FAA">
              <w:rPr>
                <w:rFonts w:ascii="Arial" w:eastAsia="Times New Roman" w:hAnsi="Arial" w:cs="Arial"/>
                <w:color w:val="000000"/>
                <w:sz w:val="10"/>
                <w:szCs w:val="10"/>
                <w:lang w:eastAsia="zh-TW"/>
              </w:rPr>
              <w:br/>
              <w:t>3. find its sum to infinity;</w:t>
            </w:r>
            <w:r w:rsidRPr="00E20FAA">
              <w:rPr>
                <w:rFonts w:ascii="Arial" w:eastAsia="Times New Roman" w:hAnsi="Arial" w:cs="Arial"/>
                <w:color w:val="000000"/>
                <w:sz w:val="10"/>
                <w:szCs w:val="10"/>
                <w:lang w:eastAsia="zh-TW"/>
              </w:rPr>
              <w:br/>
              <w:t>4. solve problems involving arithmetic and geometric series and sequences;</w:t>
            </w:r>
          </w:p>
        </w:tc>
      </w:tr>
      <w:tr w:rsidR="00E20FAA" w:rsidRPr="00E20FAA" w14:paraId="30AE6598" w14:textId="77777777" w:rsidTr="00E20FAA">
        <w:trPr>
          <w:trHeight w:val="975"/>
        </w:trPr>
        <w:tc>
          <w:tcPr>
            <w:tcW w:w="228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631DBD37"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Unit 4: Series and sequences</w:t>
            </w:r>
          </w:p>
        </w:tc>
        <w:tc>
          <w:tcPr>
            <w:tcW w:w="246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06F0D162"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4b. Sigma notation</w:t>
            </w:r>
          </w:p>
        </w:tc>
        <w:tc>
          <w:tcPr>
            <w:tcW w:w="5887"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5F9D4D61" w14:textId="77777777" w:rsidR="00E20FAA" w:rsidRPr="00E20FAA" w:rsidRDefault="00E20FAA" w:rsidP="00E20FAA">
            <w:pPr>
              <w:spacing w:after="0" w:line="240" w:lineRule="auto"/>
              <w:rPr>
                <w:rFonts w:ascii="Arial" w:eastAsia="Times New Roman" w:hAnsi="Arial" w:cs="Arial"/>
                <w:color w:val="000000"/>
                <w:sz w:val="10"/>
                <w:szCs w:val="10"/>
                <w:lang w:eastAsia="zh-TW"/>
              </w:rPr>
            </w:pPr>
            <w:r w:rsidRPr="00E20FAA">
              <w:rPr>
                <w:rFonts w:ascii="Arial" w:eastAsia="Times New Roman" w:hAnsi="Arial" w:cs="Arial"/>
                <w:color w:val="000000"/>
                <w:sz w:val="10"/>
                <w:szCs w:val="10"/>
                <w:lang w:eastAsia="zh-TW"/>
              </w:rPr>
              <w:t>Know</w:t>
            </w:r>
            <w:r w:rsidRPr="00E20FAA">
              <w:rPr>
                <w:rFonts w:ascii="Arial" w:eastAsia="Times New Roman" w:hAnsi="Arial" w:cs="Arial"/>
                <w:color w:val="000000"/>
                <w:sz w:val="10"/>
                <w:szCs w:val="10"/>
                <w:lang w:eastAsia="zh-TW"/>
              </w:rPr>
              <w:br/>
              <w:t>1. the definition of and be familiar with ∑ notation and how it can be used to generate a sequence and series;</w:t>
            </w:r>
            <w:r w:rsidRPr="00E20FAA">
              <w:rPr>
                <w:rFonts w:ascii="Arial" w:eastAsia="Times New Roman" w:hAnsi="Arial" w:cs="Arial"/>
                <w:color w:val="000000"/>
                <w:sz w:val="10"/>
                <w:szCs w:val="10"/>
                <w:lang w:eastAsia="zh-TW"/>
              </w:rPr>
              <w:br/>
              <w:t>2. how this notation will lead to an AP or GP and its sum; that ∑1</w:t>
            </w:r>
            <w:r w:rsidRPr="00E20FAA">
              <w:rPr>
                <w:rFonts w:ascii="Cambria Math" w:eastAsia="Times New Roman" w:hAnsi="Cambria Math" w:cs="Cambria Math"/>
                <w:color w:val="000000"/>
                <w:sz w:val="10"/>
                <w:szCs w:val="10"/>
                <w:lang w:eastAsia="zh-TW"/>
              </w:rPr>
              <w:t>𝑛</w:t>
            </w:r>
            <w:r w:rsidRPr="00E20FAA">
              <w:rPr>
                <w:rFonts w:ascii="Arial" w:eastAsia="Times New Roman" w:hAnsi="Arial" w:cs="Arial"/>
                <w:color w:val="000000"/>
                <w:sz w:val="10"/>
                <w:szCs w:val="10"/>
                <w:lang w:eastAsia="zh-TW"/>
              </w:rPr>
              <w:t>1=</w:t>
            </w:r>
            <w:r w:rsidRPr="00E20FAA">
              <w:rPr>
                <w:rFonts w:ascii="Cambria Math" w:eastAsia="Times New Roman" w:hAnsi="Cambria Math" w:cs="Cambria Math"/>
                <w:color w:val="000000"/>
                <w:sz w:val="10"/>
                <w:szCs w:val="10"/>
                <w:lang w:eastAsia="zh-TW"/>
              </w:rPr>
              <w:t>𝑛</w:t>
            </w:r>
          </w:p>
        </w:tc>
      </w:tr>
      <w:tr w:rsidR="00E20FAA" w:rsidRPr="00E20FAA" w14:paraId="3C045EE4" w14:textId="77777777" w:rsidTr="00E20FAA">
        <w:trPr>
          <w:trHeight w:val="1920"/>
        </w:trPr>
        <w:tc>
          <w:tcPr>
            <w:tcW w:w="228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2D7C4C84"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Unit 4: Series and sequences</w:t>
            </w:r>
          </w:p>
        </w:tc>
        <w:tc>
          <w:tcPr>
            <w:tcW w:w="246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149024B2"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4c. Recurrence and iterations</w:t>
            </w:r>
          </w:p>
        </w:tc>
        <w:tc>
          <w:tcPr>
            <w:tcW w:w="5887"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78DC71BD" w14:textId="77777777" w:rsidR="00E20FAA" w:rsidRPr="00E20FAA" w:rsidRDefault="00E20FAA" w:rsidP="00E20FAA">
            <w:pPr>
              <w:spacing w:after="0" w:line="240" w:lineRule="auto"/>
              <w:rPr>
                <w:rFonts w:ascii="Arial" w:eastAsia="Times New Roman" w:hAnsi="Arial" w:cs="Arial"/>
                <w:color w:val="000000"/>
                <w:sz w:val="10"/>
                <w:szCs w:val="10"/>
                <w:lang w:eastAsia="zh-TW"/>
              </w:rPr>
            </w:pPr>
            <w:r w:rsidRPr="00E20FAA">
              <w:rPr>
                <w:rFonts w:ascii="Arial" w:eastAsia="Times New Roman" w:hAnsi="Arial" w:cs="Arial"/>
                <w:color w:val="000000"/>
                <w:sz w:val="10"/>
                <w:szCs w:val="10"/>
                <w:lang w:eastAsia="zh-TW"/>
              </w:rPr>
              <w:t>Know</w:t>
            </w:r>
            <w:r w:rsidRPr="00E20FAA">
              <w:rPr>
                <w:rFonts w:ascii="Arial" w:eastAsia="Times New Roman" w:hAnsi="Arial" w:cs="Arial"/>
                <w:color w:val="000000"/>
                <w:sz w:val="10"/>
                <w:szCs w:val="10"/>
                <w:lang w:eastAsia="zh-TW"/>
              </w:rPr>
              <w:br/>
              <w:t xml:space="preserve">1. that a sequence can be generated using a formula for the nth term or a recurrence relation of the form </w:t>
            </w:r>
            <w:r w:rsidRPr="00E20FAA">
              <w:rPr>
                <w:rFonts w:ascii="Cambria Math" w:eastAsia="Times New Roman" w:hAnsi="Cambria Math" w:cs="Cambria Math"/>
                <w:color w:val="000000"/>
                <w:sz w:val="10"/>
                <w:szCs w:val="10"/>
                <w:lang w:eastAsia="zh-TW"/>
              </w:rPr>
              <w:t>𝑥𝑛</w:t>
            </w:r>
            <w:r w:rsidRPr="00E20FAA">
              <w:rPr>
                <w:rFonts w:ascii="Arial" w:eastAsia="Times New Roman" w:hAnsi="Arial" w:cs="Arial"/>
                <w:color w:val="000000"/>
                <w:sz w:val="10"/>
                <w:szCs w:val="10"/>
                <w:lang w:eastAsia="zh-TW"/>
              </w:rPr>
              <w:t>+1=f(</w:t>
            </w:r>
            <w:r w:rsidRPr="00E20FAA">
              <w:rPr>
                <w:rFonts w:ascii="Cambria Math" w:eastAsia="Times New Roman" w:hAnsi="Cambria Math" w:cs="Cambria Math"/>
                <w:color w:val="000000"/>
                <w:sz w:val="10"/>
                <w:szCs w:val="10"/>
                <w:lang w:eastAsia="zh-TW"/>
              </w:rPr>
              <w:t>𝑥𝑛</w:t>
            </w:r>
            <w:r w:rsidRPr="00E20FAA">
              <w:rPr>
                <w:rFonts w:ascii="Arial" w:eastAsia="Times New Roman" w:hAnsi="Arial" w:cs="Arial"/>
                <w:color w:val="000000"/>
                <w:sz w:val="10"/>
                <w:szCs w:val="10"/>
                <w:lang w:eastAsia="zh-TW"/>
              </w:rPr>
              <w:t>)</w:t>
            </w:r>
            <w:r w:rsidRPr="00E20FAA">
              <w:rPr>
                <w:rFonts w:ascii="Arial" w:eastAsia="Times New Roman" w:hAnsi="Arial" w:cs="Arial"/>
                <w:color w:val="000000"/>
                <w:sz w:val="10"/>
                <w:szCs w:val="10"/>
                <w:lang w:eastAsia="zh-TW"/>
              </w:rPr>
              <w:br/>
              <w:t>2. the difference between increasing, decreasing and periodic sequences;</w:t>
            </w:r>
            <w:r w:rsidRPr="00E20FAA">
              <w:rPr>
                <w:rFonts w:ascii="Arial" w:eastAsia="Times New Roman" w:hAnsi="Arial" w:cs="Arial"/>
                <w:color w:val="000000"/>
                <w:sz w:val="10"/>
                <w:szCs w:val="10"/>
                <w:lang w:eastAsia="zh-TW"/>
              </w:rPr>
              <w:br/>
              <w:t xml:space="preserve">2. and understand how a recurrence relation of the form </w:t>
            </w:r>
            <w:r w:rsidRPr="00E20FAA">
              <w:rPr>
                <w:rFonts w:ascii="Cambria Math" w:eastAsia="Times New Roman" w:hAnsi="Cambria Math" w:cs="Cambria Math"/>
                <w:color w:val="000000"/>
                <w:sz w:val="10"/>
                <w:szCs w:val="10"/>
                <w:lang w:eastAsia="zh-TW"/>
              </w:rPr>
              <w:t>𝑈𝑛</w:t>
            </w:r>
            <w:r w:rsidRPr="00E20FAA">
              <w:rPr>
                <w:rFonts w:ascii="Arial" w:eastAsia="Times New Roman" w:hAnsi="Arial" w:cs="Arial"/>
                <w:color w:val="000000"/>
                <w:sz w:val="10"/>
                <w:szCs w:val="10"/>
                <w:lang w:eastAsia="zh-TW"/>
              </w:rPr>
              <w:t>=f(</w:t>
            </w:r>
            <w:r w:rsidRPr="00E20FAA">
              <w:rPr>
                <w:rFonts w:ascii="Cambria Math" w:eastAsia="Times New Roman" w:hAnsi="Cambria Math" w:cs="Cambria Math"/>
                <w:color w:val="000000"/>
                <w:sz w:val="10"/>
                <w:szCs w:val="10"/>
                <w:lang w:eastAsia="zh-TW"/>
              </w:rPr>
              <w:t>𝑈𝑛</w:t>
            </w:r>
            <w:r w:rsidRPr="00E20FAA">
              <w:rPr>
                <w:rFonts w:ascii="Arial" w:eastAsia="Times New Roman" w:hAnsi="Arial" w:cs="Arial"/>
                <w:color w:val="000000"/>
                <w:sz w:val="10"/>
                <w:szCs w:val="10"/>
                <w:lang w:eastAsia="zh-TW"/>
              </w:rPr>
              <w:t>−1)</w:t>
            </w:r>
            <w:r w:rsidRPr="00E20FAA">
              <w:rPr>
                <w:rFonts w:ascii="Arial" w:eastAsia="Times New Roman" w:hAnsi="Arial" w:cs="Arial"/>
                <w:color w:val="000000"/>
                <w:sz w:val="10"/>
                <w:szCs w:val="10"/>
                <w:lang w:eastAsia="zh-TW"/>
              </w:rPr>
              <w:br/>
              <w:t xml:space="preserve"> can generate a sequence;</w:t>
            </w:r>
            <w:r w:rsidRPr="00E20FAA">
              <w:rPr>
                <w:rFonts w:ascii="Arial" w:eastAsia="Times New Roman" w:hAnsi="Arial" w:cs="Arial"/>
                <w:color w:val="000000"/>
                <w:sz w:val="10"/>
                <w:szCs w:val="10"/>
                <w:lang w:eastAsia="zh-TW"/>
              </w:rPr>
              <w:br/>
            </w:r>
            <w:r w:rsidRPr="00E20FAA">
              <w:rPr>
                <w:rFonts w:ascii="Arial" w:eastAsia="Times New Roman" w:hAnsi="Arial" w:cs="Arial"/>
                <w:color w:val="000000"/>
                <w:sz w:val="10"/>
                <w:szCs w:val="10"/>
                <w:lang w:eastAsia="zh-TW"/>
              </w:rPr>
              <w:br/>
              <w:t>Know how to</w:t>
            </w:r>
            <w:r w:rsidRPr="00E20FAA">
              <w:rPr>
                <w:rFonts w:ascii="Arial" w:eastAsia="Times New Roman" w:hAnsi="Arial" w:cs="Arial"/>
                <w:color w:val="000000"/>
                <w:sz w:val="10"/>
                <w:szCs w:val="10"/>
                <w:lang w:eastAsia="zh-TW"/>
              </w:rPr>
              <w:br/>
              <w:t>1. describe increasing, decreasing and periodic sequences.</w:t>
            </w:r>
          </w:p>
        </w:tc>
      </w:tr>
      <w:tr w:rsidR="00E20FAA" w:rsidRPr="00E20FAA" w14:paraId="35062DCF" w14:textId="77777777" w:rsidTr="00E20FAA">
        <w:trPr>
          <w:trHeight w:val="2895"/>
        </w:trPr>
        <w:tc>
          <w:tcPr>
            <w:tcW w:w="2280" w:type="dxa"/>
            <w:tcBorders>
              <w:top w:val="single" w:sz="4" w:space="0" w:color="000000"/>
              <w:left w:val="single" w:sz="4" w:space="0" w:color="000000"/>
              <w:bottom w:val="single" w:sz="4" w:space="0" w:color="000000"/>
              <w:right w:val="single" w:sz="4" w:space="0" w:color="000000"/>
            </w:tcBorders>
            <w:vAlign w:val="center"/>
            <w:hideMark/>
          </w:tcPr>
          <w:p w14:paraId="0EB914CB"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lastRenderedPageBreak/>
              <w:t>Unit 5: The binomial theorem</w:t>
            </w:r>
          </w:p>
        </w:tc>
        <w:tc>
          <w:tcPr>
            <w:tcW w:w="2460" w:type="dxa"/>
            <w:tcBorders>
              <w:top w:val="single" w:sz="4" w:space="0" w:color="000000"/>
              <w:left w:val="single" w:sz="4" w:space="0" w:color="000000"/>
              <w:bottom w:val="single" w:sz="4" w:space="0" w:color="000000"/>
              <w:right w:val="single" w:sz="4" w:space="0" w:color="000000"/>
            </w:tcBorders>
            <w:vAlign w:val="center"/>
            <w:hideMark/>
          </w:tcPr>
          <w:p w14:paraId="6D5F598E"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5a. Expanding (a+bx)^n for rational n knowledge of range of validity</w:t>
            </w:r>
          </w:p>
        </w:tc>
        <w:tc>
          <w:tcPr>
            <w:tcW w:w="5887" w:type="dxa"/>
            <w:tcBorders>
              <w:top w:val="single" w:sz="4" w:space="0" w:color="000000"/>
              <w:left w:val="single" w:sz="4" w:space="0" w:color="000000"/>
              <w:bottom w:val="single" w:sz="4" w:space="0" w:color="000000"/>
              <w:right w:val="single" w:sz="4" w:space="0" w:color="000000"/>
            </w:tcBorders>
            <w:vAlign w:val="center"/>
            <w:hideMark/>
          </w:tcPr>
          <w:p w14:paraId="7DFB840F" w14:textId="77777777" w:rsidR="00E20FAA" w:rsidRPr="00E20FAA" w:rsidRDefault="00E20FAA" w:rsidP="00E20FAA">
            <w:pPr>
              <w:spacing w:after="0" w:line="240" w:lineRule="auto"/>
              <w:rPr>
                <w:rFonts w:ascii="Arial" w:eastAsia="Times New Roman" w:hAnsi="Arial" w:cs="Arial"/>
                <w:color w:val="000000"/>
                <w:sz w:val="10"/>
                <w:szCs w:val="10"/>
                <w:lang w:eastAsia="zh-TW"/>
              </w:rPr>
            </w:pPr>
            <w:r w:rsidRPr="00E20FAA">
              <w:rPr>
                <w:rFonts w:ascii="Arial" w:eastAsia="Times New Roman" w:hAnsi="Arial" w:cs="Arial"/>
                <w:color w:val="000000"/>
                <w:sz w:val="10"/>
                <w:szCs w:val="10"/>
                <w:lang w:eastAsia="zh-TW"/>
              </w:rPr>
              <w:br/>
              <w:t xml:space="preserve">Know how to </w:t>
            </w:r>
            <w:r w:rsidRPr="00E20FAA">
              <w:rPr>
                <w:rFonts w:ascii="Arial" w:eastAsia="Times New Roman" w:hAnsi="Arial" w:cs="Arial"/>
                <w:color w:val="000000"/>
                <w:sz w:val="10"/>
                <w:szCs w:val="10"/>
                <w:lang w:eastAsia="zh-TW"/>
              </w:rPr>
              <w:br/>
            </w:r>
            <w:r w:rsidRPr="00E20FAA">
              <w:rPr>
                <w:rFonts w:ascii="Arial" w:eastAsia="Times New Roman" w:hAnsi="Arial" w:cs="Arial"/>
                <w:color w:val="000000"/>
                <w:sz w:val="10"/>
                <w:szCs w:val="10"/>
                <w:lang w:eastAsia="zh-TW"/>
              </w:rPr>
              <w:br/>
              <w:t>1. find the binomial expansion of (1−</w:t>
            </w:r>
            <w:r w:rsidRPr="00E20FAA">
              <w:rPr>
                <w:rFonts w:ascii="Cambria Math" w:eastAsia="Times New Roman" w:hAnsi="Cambria Math" w:cs="Cambria Math"/>
                <w:color w:val="000000"/>
                <w:sz w:val="10"/>
                <w:szCs w:val="10"/>
                <w:lang w:eastAsia="zh-TW"/>
              </w:rPr>
              <w:t>𝑥</w:t>
            </w:r>
            <w:r w:rsidRPr="00E20FAA">
              <w:rPr>
                <w:rFonts w:ascii="Arial" w:eastAsia="Times New Roman" w:hAnsi="Arial" w:cs="Arial"/>
                <w:color w:val="000000"/>
                <w:sz w:val="10"/>
                <w:szCs w:val="10"/>
                <w:lang w:eastAsia="zh-TW"/>
              </w:rPr>
              <w:t xml:space="preserve">)−1  for rational values of </w:t>
            </w:r>
            <w:r w:rsidRPr="00E20FAA">
              <w:rPr>
                <w:rFonts w:ascii="Cambria Math" w:eastAsia="Times New Roman" w:hAnsi="Cambria Math" w:cs="Cambria Math"/>
                <w:color w:val="000000"/>
                <w:sz w:val="10"/>
                <w:szCs w:val="10"/>
                <w:lang w:eastAsia="zh-TW"/>
              </w:rPr>
              <w:t>𝑛</w:t>
            </w:r>
            <w:r w:rsidRPr="00E20FAA">
              <w:rPr>
                <w:rFonts w:ascii="Arial" w:eastAsia="Times New Roman" w:hAnsi="Arial" w:cs="Arial"/>
                <w:color w:val="000000"/>
                <w:sz w:val="10"/>
                <w:szCs w:val="10"/>
                <w:lang w:eastAsia="zh-TW"/>
              </w:rPr>
              <w:t xml:space="preserve"> and |</w:t>
            </w:r>
            <w:r w:rsidRPr="00E20FAA">
              <w:rPr>
                <w:rFonts w:ascii="Cambria Math" w:eastAsia="Times New Roman" w:hAnsi="Cambria Math" w:cs="Cambria Math"/>
                <w:color w:val="000000"/>
                <w:sz w:val="10"/>
                <w:szCs w:val="10"/>
                <w:lang w:eastAsia="zh-TW"/>
              </w:rPr>
              <w:t>𝑥</w:t>
            </w:r>
            <w:r w:rsidRPr="00E20FAA">
              <w:rPr>
                <w:rFonts w:ascii="Arial" w:eastAsia="Times New Roman" w:hAnsi="Arial" w:cs="Arial"/>
                <w:color w:val="000000"/>
                <w:sz w:val="10"/>
                <w:szCs w:val="10"/>
                <w:lang w:eastAsia="zh-TW"/>
              </w:rPr>
              <w:t>|&lt;1</w:t>
            </w:r>
            <w:r w:rsidRPr="00E20FAA">
              <w:rPr>
                <w:rFonts w:ascii="Arial" w:eastAsia="Times New Roman" w:hAnsi="Arial" w:cs="Arial"/>
                <w:color w:val="000000"/>
                <w:sz w:val="10"/>
                <w:szCs w:val="10"/>
                <w:lang w:eastAsia="zh-TW"/>
              </w:rPr>
              <w:br/>
              <w:t>2. find the binomial expansion of (1+</w:t>
            </w:r>
            <w:r w:rsidRPr="00E20FAA">
              <w:rPr>
                <w:rFonts w:ascii="Cambria Math" w:eastAsia="Times New Roman" w:hAnsi="Cambria Math" w:cs="Cambria Math"/>
                <w:color w:val="000000"/>
                <w:sz w:val="10"/>
                <w:szCs w:val="10"/>
                <w:lang w:eastAsia="zh-TW"/>
              </w:rPr>
              <w:t>𝑥</w:t>
            </w:r>
            <w:r w:rsidRPr="00E20FAA">
              <w:rPr>
                <w:rFonts w:ascii="Arial" w:eastAsia="Times New Roman" w:hAnsi="Arial" w:cs="Arial"/>
                <w:color w:val="000000"/>
                <w:sz w:val="10"/>
                <w:szCs w:val="10"/>
                <w:lang w:eastAsia="zh-TW"/>
              </w:rPr>
              <w:t>)</w:t>
            </w:r>
            <w:r w:rsidRPr="00E20FAA">
              <w:rPr>
                <w:rFonts w:ascii="Cambria Math" w:eastAsia="Times New Roman" w:hAnsi="Cambria Math" w:cs="Cambria Math"/>
                <w:color w:val="000000"/>
                <w:sz w:val="10"/>
                <w:szCs w:val="10"/>
                <w:lang w:eastAsia="zh-TW"/>
              </w:rPr>
              <w:t>𝑛</w:t>
            </w:r>
            <w:r w:rsidRPr="00E20FAA">
              <w:rPr>
                <w:rFonts w:ascii="Arial" w:eastAsia="Times New Roman" w:hAnsi="Arial" w:cs="Arial"/>
                <w:color w:val="000000"/>
                <w:sz w:val="10"/>
                <w:szCs w:val="10"/>
                <w:lang w:eastAsia="zh-TW"/>
              </w:rPr>
              <w:t xml:space="preserve">  for rational values of </w:t>
            </w:r>
            <w:r w:rsidRPr="00E20FAA">
              <w:rPr>
                <w:rFonts w:ascii="Cambria Math" w:eastAsia="Times New Roman" w:hAnsi="Cambria Math" w:cs="Cambria Math"/>
                <w:color w:val="000000"/>
                <w:sz w:val="10"/>
                <w:szCs w:val="10"/>
                <w:lang w:eastAsia="zh-TW"/>
              </w:rPr>
              <w:t>𝑛</w:t>
            </w:r>
            <w:r w:rsidRPr="00E20FAA">
              <w:rPr>
                <w:rFonts w:ascii="Arial" w:eastAsia="Times New Roman" w:hAnsi="Arial" w:cs="Arial"/>
                <w:color w:val="000000"/>
                <w:sz w:val="10"/>
                <w:szCs w:val="10"/>
                <w:lang w:eastAsia="zh-TW"/>
              </w:rPr>
              <w:t xml:space="preserve"> and |</w:t>
            </w:r>
            <w:r w:rsidRPr="00E20FAA">
              <w:rPr>
                <w:rFonts w:ascii="Cambria Math" w:eastAsia="Times New Roman" w:hAnsi="Cambria Math" w:cs="Cambria Math"/>
                <w:color w:val="000000"/>
                <w:sz w:val="10"/>
                <w:szCs w:val="10"/>
                <w:lang w:eastAsia="zh-TW"/>
              </w:rPr>
              <w:t>𝑥</w:t>
            </w:r>
            <w:r w:rsidRPr="00E20FAA">
              <w:rPr>
                <w:rFonts w:ascii="Arial" w:eastAsia="Times New Roman" w:hAnsi="Arial" w:cs="Arial"/>
                <w:color w:val="000000"/>
                <w:sz w:val="10"/>
                <w:szCs w:val="10"/>
                <w:lang w:eastAsia="zh-TW"/>
              </w:rPr>
              <w:t>|&lt;1</w:t>
            </w:r>
            <w:r w:rsidRPr="00E20FAA">
              <w:rPr>
                <w:rFonts w:ascii="Arial" w:eastAsia="Times New Roman" w:hAnsi="Arial" w:cs="Arial"/>
                <w:color w:val="000000"/>
                <w:sz w:val="10"/>
                <w:szCs w:val="10"/>
                <w:lang w:eastAsia="zh-TW"/>
              </w:rPr>
              <w:br/>
              <w:t>3. find the binomial expansion of (1+</w:t>
            </w:r>
            <w:r w:rsidRPr="00E20FAA">
              <w:rPr>
                <w:rFonts w:ascii="Cambria Math" w:eastAsia="Times New Roman" w:hAnsi="Cambria Math" w:cs="Cambria Math"/>
                <w:color w:val="000000"/>
                <w:sz w:val="10"/>
                <w:szCs w:val="10"/>
                <w:lang w:eastAsia="zh-TW"/>
              </w:rPr>
              <w:t>𝑏𝑥</w:t>
            </w:r>
            <w:r w:rsidRPr="00E20FAA">
              <w:rPr>
                <w:rFonts w:ascii="Arial" w:eastAsia="Times New Roman" w:hAnsi="Arial" w:cs="Arial"/>
                <w:color w:val="000000"/>
                <w:sz w:val="10"/>
                <w:szCs w:val="10"/>
                <w:lang w:eastAsia="zh-TW"/>
              </w:rPr>
              <w:t>)</w:t>
            </w:r>
            <w:r w:rsidRPr="00E20FAA">
              <w:rPr>
                <w:rFonts w:ascii="Cambria Math" w:eastAsia="Times New Roman" w:hAnsi="Cambria Math" w:cs="Cambria Math"/>
                <w:color w:val="000000"/>
                <w:sz w:val="10"/>
                <w:szCs w:val="10"/>
                <w:lang w:eastAsia="zh-TW"/>
              </w:rPr>
              <w:t>𝑛</w:t>
            </w:r>
            <w:r w:rsidRPr="00E20FAA">
              <w:rPr>
                <w:rFonts w:ascii="Arial" w:eastAsia="Times New Roman" w:hAnsi="Arial" w:cs="Arial"/>
                <w:color w:val="000000"/>
                <w:sz w:val="10"/>
                <w:szCs w:val="10"/>
                <w:lang w:eastAsia="zh-TW"/>
              </w:rPr>
              <w:t xml:space="preserve"> for rational values of </w:t>
            </w:r>
            <w:r w:rsidRPr="00E20FAA">
              <w:rPr>
                <w:rFonts w:ascii="Cambria Math" w:eastAsia="Times New Roman" w:hAnsi="Cambria Math" w:cs="Cambria Math"/>
                <w:color w:val="000000"/>
                <w:sz w:val="10"/>
                <w:szCs w:val="10"/>
                <w:lang w:eastAsia="zh-TW"/>
              </w:rPr>
              <w:t>𝑛</w:t>
            </w:r>
            <w:r w:rsidRPr="00E20FAA">
              <w:rPr>
                <w:rFonts w:ascii="Arial" w:eastAsia="Times New Roman" w:hAnsi="Arial" w:cs="Arial"/>
                <w:color w:val="000000"/>
                <w:sz w:val="10"/>
                <w:szCs w:val="10"/>
                <w:lang w:eastAsia="zh-TW"/>
              </w:rPr>
              <w:t xml:space="preserve"> and |</w:t>
            </w:r>
            <w:r w:rsidRPr="00E20FAA">
              <w:rPr>
                <w:rFonts w:ascii="Cambria Math" w:eastAsia="Times New Roman" w:hAnsi="Cambria Math" w:cs="Cambria Math"/>
                <w:color w:val="000000"/>
                <w:sz w:val="10"/>
                <w:szCs w:val="10"/>
                <w:lang w:eastAsia="zh-TW"/>
              </w:rPr>
              <w:t>𝑥</w:t>
            </w:r>
            <w:r w:rsidRPr="00E20FAA">
              <w:rPr>
                <w:rFonts w:ascii="Arial" w:eastAsia="Times New Roman" w:hAnsi="Arial" w:cs="Arial"/>
                <w:color w:val="000000"/>
                <w:sz w:val="10"/>
                <w:szCs w:val="10"/>
                <w:lang w:eastAsia="zh-TW"/>
              </w:rPr>
              <w:t>|&lt;1|</w:t>
            </w:r>
            <w:r w:rsidRPr="00E20FAA">
              <w:rPr>
                <w:rFonts w:ascii="Cambria Math" w:eastAsia="Times New Roman" w:hAnsi="Cambria Math" w:cs="Cambria Math"/>
                <w:color w:val="000000"/>
                <w:sz w:val="10"/>
                <w:szCs w:val="10"/>
                <w:lang w:eastAsia="zh-TW"/>
              </w:rPr>
              <w:t>𝑏</w:t>
            </w:r>
            <w:r w:rsidRPr="00E20FAA">
              <w:rPr>
                <w:rFonts w:ascii="Arial" w:eastAsia="Times New Roman" w:hAnsi="Arial" w:cs="Arial"/>
                <w:color w:val="000000"/>
                <w:sz w:val="10"/>
                <w:szCs w:val="10"/>
                <w:lang w:eastAsia="zh-TW"/>
              </w:rPr>
              <w:t>|</w:t>
            </w:r>
            <w:r w:rsidRPr="00E20FAA">
              <w:rPr>
                <w:rFonts w:ascii="Arial" w:eastAsia="Times New Roman" w:hAnsi="Arial" w:cs="Arial"/>
                <w:color w:val="000000"/>
                <w:sz w:val="10"/>
                <w:szCs w:val="10"/>
                <w:lang w:eastAsia="zh-TW"/>
              </w:rPr>
              <w:br/>
              <w:t>4. find the binomial expansion of (</w:t>
            </w:r>
            <w:r w:rsidRPr="00E20FAA">
              <w:rPr>
                <w:rFonts w:ascii="Cambria Math" w:eastAsia="Times New Roman" w:hAnsi="Cambria Math" w:cs="Cambria Math"/>
                <w:color w:val="000000"/>
                <w:sz w:val="10"/>
                <w:szCs w:val="10"/>
                <w:lang w:eastAsia="zh-TW"/>
              </w:rPr>
              <w:t>𝑎</w:t>
            </w:r>
            <w:r w:rsidRPr="00E20FAA">
              <w:rPr>
                <w:rFonts w:ascii="Arial" w:eastAsia="Times New Roman" w:hAnsi="Arial" w:cs="Arial"/>
                <w:color w:val="000000"/>
                <w:sz w:val="10"/>
                <w:szCs w:val="10"/>
                <w:lang w:eastAsia="zh-TW"/>
              </w:rPr>
              <w:t>+</w:t>
            </w:r>
            <w:r w:rsidRPr="00E20FAA">
              <w:rPr>
                <w:rFonts w:ascii="Cambria Math" w:eastAsia="Times New Roman" w:hAnsi="Cambria Math" w:cs="Cambria Math"/>
                <w:color w:val="000000"/>
                <w:sz w:val="10"/>
                <w:szCs w:val="10"/>
                <w:lang w:eastAsia="zh-TW"/>
              </w:rPr>
              <w:t>𝑥</w:t>
            </w:r>
            <w:r w:rsidRPr="00E20FAA">
              <w:rPr>
                <w:rFonts w:ascii="Arial" w:eastAsia="Times New Roman" w:hAnsi="Arial" w:cs="Arial"/>
                <w:color w:val="000000"/>
                <w:sz w:val="10"/>
                <w:szCs w:val="10"/>
                <w:lang w:eastAsia="zh-TW"/>
              </w:rPr>
              <w:t>)</w:t>
            </w:r>
            <w:r w:rsidRPr="00E20FAA">
              <w:rPr>
                <w:rFonts w:ascii="Cambria Math" w:eastAsia="Times New Roman" w:hAnsi="Cambria Math" w:cs="Cambria Math"/>
                <w:color w:val="000000"/>
                <w:sz w:val="10"/>
                <w:szCs w:val="10"/>
                <w:lang w:eastAsia="zh-TW"/>
              </w:rPr>
              <w:t>𝑛</w:t>
            </w:r>
            <w:r w:rsidRPr="00E20FAA">
              <w:rPr>
                <w:rFonts w:ascii="Arial" w:eastAsia="Times New Roman" w:hAnsi="Arial" w:cs="Arial"/>
                <w:color w:val="000000"/>
                <w:sz w:val="10"/>
                <w:szCs w:val="10"/>
                <w:lang w:eastAsia="zh-TW"/>
              </w:rPr>
              <w:t xml:space="preserve"> for rational values of </w:t>
            </w:r>
            <w:r w:rsidRPr="00E20FAA">
              <w:rPr>
                <w:rFonts w:ascii="Cambria Math" w:eastAsia="Times New Roman" w:hAnsi="Cambria Math" w:cs="Cambria Math"/>
                <w:color w:val="000000"/>
                <w:sz w:val="10"/>
                <w:szCs w:val="10"/>
                <w:lang w:eastAsia="zh-TW"/>
              </w:rPr>
              <w:t>𝑛</w:t>
            </w:r>
            <w:r w:rsidRPr="00E20FAA">
              <w:rPr>
                <w:rFonts w:ascii="Arial" w:eastAsia="Times New Roman" w:hAnsi="Arial" w:cs="Arial"/>
                <w:color w:val="000000"/>
                <w:sz w:val="10"/>
                <w:szCs w:val="10"/>
                <w:lang w:eastAsia="zh-TW"/>
              </w:rPr>
              <w:t xml:space="preserve"> and |</w:t>
            </w:r>
            <w:r w:rsidRPr="00E20FAA">
              <w:rPr>
                <w:rFonts w:ascii="Cambria Math" w:eastAsia="Times New Roman" w:hAnsi="Cambria Math" w:cs="Cambria Math"/>
                <w:color w:val="000000"/>
                <w:sz w:val="10"/>
                <w:szCs w:val="10"/>
                <w:lang w:eastAsia="zh-TW"/>
              </w:rPr>
              <w:t>𝑥</w:t>
            </w:r>
            <w:r w:rsidRPr="00E20FAA">
              <w:rPr>
                <w:rFonts w:ascii="Arial" w:eastAsia="Times New Roman" w:hAnsi="Arial" w:cs="Arial"/>
                <w:color w:val="000000"/>
                <w:sz w:val="10"/>
                <w:szCs w:val="10"/>
                <w:lang w:eastAsia="zh-TW"/>
              </w:rPr>
              <w:t>|&lt;</w:t>
            </w:r>
            <w:r w:rsidRPr="00E20FAA">
              <w:rPr>
                <w:rFonts w:ascii="Cambria Math" w:eastAsia="Times New Roman" w:hAnsi="Cambria Math" w:cs="Cambria Math"/>
                <w:color w:val="000000"/>
                <w:sz w:val="10"/>
                <w:szCs w:val="10"/>
                <w:lang w:eastAsia="zh-TW"/>
              </w:rPr>
              <w:t>𝑎</w:t>
            </w:r>
            <w:r w:rsidRPr="00E20FAA">
              <w:rPr>
                <w:rFonts w:ascii="Arial" w:eastAsia="Times New Roman" w:hAnsi="Arial" w:cs="Arial"/>
                <w:color w:val="000000"/>
                <w:sz w:val="10"/>
                <w:szCs w:val="10"/>
                <w:lang w:eastAsia="zh-TW"/>
              </w:rPr>
              <w:br/>
              <w:t>5.find the binomial expansion of (</w:t>
            </w:r>
            <w:r w:rsidRPr="00E20FAA">
              <w:rPr>
                <w:rFonts w:ascii="Cambria Math" w:eastAsia="Times New Roman" w:hAnsi="Cambria Math" w:cs="Cambria Math"/>
                <w:color w:val="000000"/>
                <w:sz w:val="10"/>
                <w:szCs w:val="10"/>
                <w:lang w:eastAsia="zh-TW"/>
              </w:rPr>
              <w:t>𝑎</w:t>
            </w:r>
            <w:r w:rsidRPr="00E20FAA">
              <w:rPr>
                <w:rFonts w:ascii="Arial" w:eastAsia="Times New Roman" w:hAnsi="Arial" w:cs="Arial"/>
                <w:color w:val="000000"/>
                <w:sz w:val="10"/>
                <w:szCs w:val="10"/>
                <w:lang w:eastAsia="zh-TW"/>
              </w:rPr>
              <w:t>+</w:t>
            </w:r>
            <w:r w:rsidRPr="00E20FAA">
              <w:rPr>
                <w:rFonts w:ascii="Cambria Math" w:eastAsia="Times New Roman" w:hAnsi="Cambria Math" w:cs="Cambria Math"/>
                <w:color w:val="000000"/>
                <w:sz w:val="10"/>
                <w:szCs w:val="10"/>
                <w:lang w:eastAsia="zh-TW"/>
              </w:rPr>
              <w:t>𝑏𝑥</w:t>
            </w:r>
            <w:r w:rsidRPr="00E20FAA">
              <w:rPr>
                <w:rFonts w:ascii="Arial" w:eastAsia="Times New Roman" w:hAnsi="Arial" w:cs="Arial"/>
                <w:color w:val="000000"/>
                <w:sz w:val="10"/>
                <w:szCs w:val="10"/>
                <w:lang w:eastAsia="zh-TW"/>
              </w:rPr>
              <w:t>)</w:t>
            </w:r>
            <w:r w:rsidRPr="00E20FAA">
              <w:rPr>
                <w:rFonts w:ascii="Cambria Math" w:eastAsia="Times New Roman" w:hAnsi="Cambria Math" w:cs="Cambria Math"/>
                <w:color w:val="000000"/>
                <w:sz w:val="10"/>
                <w:szCs w:val="10"/>
                <w:lang w:eastAsia="zh-TW"/>
              </w:rPr>
              <w:t>𝑛</w:t>
            </w:r>
            <w:r w:rsidRPr="00E20FAA">
              <w:rPr>
                <w:rFonts w:ascii="Arial" w:eastAsia="Times New Roman" w:hAnsi="Arial" w:cs="Arial"/>
                <w:color w:val="000000"/>
                <w:sz w:val="10"/>
                <w:szCs w:val="10"/>
                <w:lang w:eastAsia="zh-TW"/>
              </w:rPr>
              <w:t xml:space="preserve"> for rational values of </w:t>
            </w:r>
            <w:r w:rsidRPr="00E20FAA">
              <w:rPr>
                <w:rFonts w:ascii="Cambria Math" w:eastAsia="Times New Roman" w:hAnsi="Cambria Math" w:cs="Cambria Math"/>
                <w:color w:val="000000"/>
                <w:sz w:val="10"/>
                <w:szCs w:val="10"/>
                <w:lang w:eastAsia="zh-TW"/>
              </w:rPr>
              <w:t>𝑛</w:t>
            </w:r>
            <w:r w:rsidRPr="00E20FAA">
              <w:rPr>
                <w:rFonts w:ascii="Arial" w:eastAsia="Times New Roman" w:hAnsi="Arial" w:cs="Arial"/>
                <w:color w:val="000000"/>
                <w:sz w:val="10"/>
                <w:szCs w:val="10"/>
                <w:lang w:eastAsia="zh-TW"/>
              </w:rPr>
              <w:t xml:space="preserve"> and |</w:t>
            </w:r>
            <w:r w:rsidRPr="00E20FAA">
              <w:rPr>
                <w:rFonts w:ascii="Cambria Math" w:eastAsia="Times New Roman" w:hAnsi="Cambria Math" w:cs="Cambria Math"/>
                <w:color w:val="000000"/>
                <w:sz w:val="10"/>
                <w:szCs w:val="10"/>
                <w:lang w:eastAsia="zh-TW"/>
              </w:rPr>
              <w:t>𝑏𝑥𝑎</w:t>
            </w:r>
            <w:r w:rsidRPr="00E20FAA">
              <w:rPr>
                <w:rFonts w:ascii="Arial" w:eastAsia="Times New Roman" w:hAnsi="Arial" w:cs="Arial"/>
                <w:color w:val="000000"/>
                <w:sz w:val="10"/>
                <w:szCs w:val="10"/>
                <w:lang w:eastAsia="zh-TW"/>
              </w:rPr>
              <w:t>|&lt;1</w:t>
            </w:r>
            <w:r w:rsidRPr="00E20FAA">
              <w:rPr>
                <w:rFonts w:ascii="Arial" w:eastAsia="Times New Roman" w:hAnsi="Arial" w:cs="Arial"/>
                <w:color w:val="000000"/>
                <w:sz w:val="10"/>
                <w:szCs w:val="10"/>
                <w:lang w:eastAsia="zh-TW"/>
              </w:rPr>
              <w:br/>
              <w:t>6. use the binomial theorem to find approximations (including roots).</w:t>
            </w:r>
          </w:p>
        </w:tc>
      </w:tr>
      <w:tr w:rsidR="00E20FAA" w:rsidRPr="00E20FAA" w14:paraId="57D75C75" w14:textId="77777777" w:rsidTr="00E20FAA">
        <w:trPr>
          <w:trHeight w:val="525"/>
        </w:trPr>
        <w:tc>
          <w:tcPr>
            <w:tcW w:w="2280" w:type="dxa"/>
            <w:tcBorders>
              <w:top w:val="single" w:sz="4" w:space="0" w:color="000000"/>
              <w:left w:val="single" w:sz="4" w:space="0" w:color="000000"/>
              <w:bottom w:val="single" w:sz="4" w:space="0" w:color="000000"/>
              <w:right w:val="single" w:sz="4" w:space="0" w:color="000000"/>
            </w:tcBorders>
            <w:vAlign w:val="center"/>
            <w:hideMark/>
          </w:tcPr>
          <w:p w14:paraId="49182980"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Unit 5: The binomial theorem</w:t>
            </w:r>
          </w:p>
        </w:tc>
        <w:tc>
          <w:tcPr>
            <w:tcW w:w="2460" w:type="dxa"/>
            <w:tcBorders>
              <w:top w:val="single" w:sz="4" w:space="0" w:color="000000"/>
              <w:left w:val="single" w:sz="4" w:space="0" w:color="000000"/>
              <w:bottom w:val="single" w:sz="4" w:space="0" w:color="000000"/>
              <w:right w:val="single" w:sz="4" w:space="0" w:color="000000"/>
            </w:tcBorders>
            <w:vAlign w:val="center"/>
            <w:hideMark/>
          </w:tcPr>
          <w:p w14:paraId="3EFD0265"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5b. Expansion of functions by first using partial fractions</w:t>
            </w:r>
          </w:p>
        </w:tc>
        <w:tc>
          <w:tcPr>
            <w:tcW w:w="5887" w:type="dxa"/>
            <w:tcBorders>
              <w:top w:val="single" w:sz="4" w:space="0" w:color="000000"/>
              <w:left w:val="single" w:sz="4" w:space="0" w:color="000000"/>
              <w:bottom w:val="single" w:sz="4" w:space="0" w:color="000000"/>
              <w:right w:val="single" w:sz="4" w:space="0" w:color="000000"/>
            </w:tcBorders>
            <w:vAlign w:val="center"/>
            <w:hideMark/>
          </w:tcPr>
          <w:p w14:paraId="0B51AFF1" w14:textId="77777777" w:rsidR="00E20FAA" w:rsidRPr="00E20FAA" w:rsidRDefault="00E20FAA" w:rsidP="00E20FAA">
            <w:pPr>
              <w:spacing w:after="0" w:line="240" w:lineRule="auto"/>
              <w:rPr>
                <w:rFonts w:ascii="Arial" w:eastAsia="Times New Roman" w:hAnsi="Arial" w:cs="Arial"/>
                <w:color w:val="000000"/>
                <w:sz w:val="10"/>
                <w:szCs w:val="10"/>
                <w:lang w:eastAsia="zh-TW"/>
              </w:rPr>
            </w:pPr>
            <w:r w:rsidRPr="00E20FAA">
              <w:rPr>
                <w:rFonts w:ascii="Arial" w:eastAsia="Times New Roman" w:hAnsi="Arial" w:cs="Arial"/>
                <w:color w:val="000000"/>
                <w:sz w:val="10"/>
                <w:szCs w:val="10"/>
                <w:lang w:eastAsia="zh-TW"/>
              </w:rPr>
              <w:t>Know how to</w:t>
            </w:r>
            <w:r w:rsidRPr="00E20FAA">
              <w:rPr>
                <w:rFonts w:ascii="Arial" w:eastAsia="Times New Roman" w:hAnsi="Arial" w:cs="Arial"/>
                <w:color w:val="000000"/>
                <w:sz w:val="10"/>
                <w:szCs w:val="10"/>
                <w:lang w:eastAsia="zh-TW"/>
              </w:rPr>
              <w:br/>
              <w:t>1. use partial fractions to write a rational function as a series expansion</w:t>
            </w:r>
          </w:p>
        </w:tc>
      </w:tr>
      <w:tr w:rsidR="00E20FAA" w:rsidRPr="00E20FAA" w14:paraId="0F56D126" w14:textId="77777777" w:rsidTr="00E20FAA">
        <w:trPr>
          <w:trHeight w:val="765"/>
        </w:trPr>
        <w:tc>
          <w:tcPr>
            <w:tcW w:w="228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7C02DF46"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Unit 1: Regression and correlation</w:t>
            </w:r>
          </w:p>
        </w:tc>
        <w:tc>
          <w:tcPr>
            <w:tcW w:w="246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153C7A6A"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1a. Change of variable</w:t>
            </w:r>
          </w:p>
        </w:tc>
        <w:tc>
          <w:tcPr>
            <w:tcW w:w="5887"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4C310342" w14:textId="77777777" w:rsidR="00E20FAA" w:rsidRPr="00E20FAA" w:rsidRDefault="00E20FAA" w:rsidP="00E20FAA">
            <w:pPr>
              <w:spacing w:after="0" w:line="240" w:lineRule="auto"/>
              <w:rPr>
                <w:rFonts w:ascii="Arial" w:eastAsia="Times New Roman" w:hAnsi="Arial" w:cs="Arial"/>
                <w:color w:val="000000"/>
                <w:sz w:val="10"/>
                <w:szCs w:val="10"/>
                <w:lang w:eastAsia="zh-TW"/>
              </w:rPr>
            </w:pPr>
            <w:r w:rsidRPr="00E20FAA">
              <w:rPr>
                <w:rFonts w:ascii="Arial" w:eastAsia="Times New Roman" w:hAnsi="Arial" w:cs="Arial"/>
                <w:color w:val="000000"/>
                <w:sz w:val="10"/>
                <w:szCs w:val="10"/>
                <w:lang w:eastAsia="zh-TW"/>
              </w:rPr>
              <w:br/>
              <w:t xml:space="preserve">Know how to </w:t>
            </w:r>
            <w:r w:rsidRPr="00E20FAA">
              <w:rPr>
                <w:rFonts w:ascii="Arial" w:eastAsia="Times New Roman" w:hAnsi="Arial" w:cs="Arial"/>
                <w:color w:val="000000"/>
                <w:sz w:val="10"/>
                <w:szCs w:val="10"/>
                <w:lang w:eastAsia="zh-TW"/>
              </w:rPr>
              <w:br/>
              <w:t>1. change the variable in a regression line;</w:t>
            </w:r>
            <w:r w:rsidRPr="00E20FAA">
              <w:rPr>
                <w:rFonts w:ascii="Arial" w:eastAsia="Times New Roman" w:hAnsi="Arial" w:cs="Arial"/>
                <w:color w:val="000000"/>
                <w:sz w:val="10"/>
                <w:szCs w:val="10"/>
                <w:lang w:eastAsia="zh-TW"/>
              </w:rPr>
              <w:br/>
              <w:t>2. estimate values from regression line.</w:t>
            </w:r>
          </w:p>
        </w:tc>
      </w:tr>
      <w:tr w:rsidR="00E20FAA" w:rsidRPr="00E20FAA" w14:paraId="6BAEEB3E" w14:textId="77777777" w:rsidTr="00E20FAA">
        <w:trPr>
          <w:trHeight w:val="1530"/>
        </w:trPr>
        <w:tc>
          <w:tcPr>
            <w:tcW w:w="228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10A24DF0"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Unit 1: Regression and correlation</w:t>
            </w:r>
          </w:p>
        </w:tc>
        <w:tc>
          <w:tcPr>
            <w:tcW w:w="246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3D94AD54"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1b. Correlation coefficients, statistical hypothesis testing for zero correlation</w:t>
            </w:r>
          </w:p>
        </w:tc>
        <w:tc>
          <w:tcPr>
            <w:tcW w:w="5887"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0BCA51C0" w14:textId="77777777" w:rsidR="00E20FAA" w:rsidRPr="00E20FAA" w:rsidRDefault="00E20FAA" w:rsidP="00E20FAA">
            <w:pPr>
              <w:spacing w:after="0" w:line="240" w:lineRule="auto"/>
              <w:rPr>
                <w:rFonts w:ascii="Arial" w:eastAsia="Times New Roman" w:hAnsi="Arial" w:cs="Arial"/>
                <w:color w:val="000000"/>
                <w:sz w:val="10"/>
                <w:szCs w:val="10"/>
                <w:lang w:eastAsia="zh-TW"/>
              </w:rPr>
            </w:pPr>
            <w:r w:rsidRPr="00E20FAA">
              <w:rPr>
                <w:rFonts w:ascii="Arial" w:eastAsia="Times New Roman" w:hAnsi="Arial" w:cs="Arial"/>
                <w:color w:val="000000"/>
                <w:sz w:val="10"/>
                <w:szCs w:val="10"/>
                <w:lang w:eastAsia="zh-TW"/>
              </w:rPr>
              <w:t>Know</w:t>
            </w:r>
            <w:r w:rsidRPr="00E20FAA">
              <w:rPr>
                <w:rFonts w:ascii="Arial" w:eastAsia="Times New Roman" w:hAnsi="Arial" w:cs="Arial"/>
                <w:color w:val="000000"/>
                <w:sz w:val="10"/>
                <w:szCs w:val="10"/>
                <w:lang w:eastAsia="zh-TW"/>
              </w:rPr>
              <w:br/>
              <w:t>1. about and understand correlation coefficients;</w:t>
            </w:r>
            <w:r w:rsidRPr="00E20FAA">
              <w:rPr>
                <w:rFonts w:ascii="Arial" w:eastAsia="Times New Roman" w:hAnsi="Arial" w:cs="Arial"/>
                <w:color w:val="000000"/>
                <w:sz w:val="10"/>
                <w:szCs w:val="10"/>
                <w:lang w:eastAsia="zh-TW"/>
              </w:rPr>
              <w:br/>
            </w:r>
            <w:r w:rsidRPr="00E20FAA">
              <w:rPr>
                <w:rFonts w:ascii="Arial" w:eastAsia="Times New Roman" w:hAnsi="Arial" w:cs="Arial"/>
                <w:color w:val="000000"/>
                <w:sz w:val="10"/>
                <w:szCs w:val="10"/>
                <w:lang w:eastAsia="zh-TW"/>
              </w:rPr>
              <w:br/>
              <w:t>Know how to</w:t>
            </w:r>
            <w:r w:rsidRPr="00E20FAA">
              <w:rPr>
                <w:rFonts w:ascii="Arial" w:eastAsia="Times New Roman" w:hAnsi="Arial" w:cs="Arial"/>
                <w:color w:val="000000"/>
                <w:sz w:val="10"/>
                <w:szCs w:val="10"/>
                <w:lang w:eastAsia="zh-TW"/>
              </w:rPr>
              <w:br/>
            </w:r>
            <w:r w:rsidRPr="00E20FAA">
              <w:rPr>
                <w:rFonts w:ascii="Arial" w:eastAsia="Times New Roman" w:hAnsi="Arial" w:cs="Arial"/>
                <w:color w:val="000000"/>
                <w:sz w:val="10"/>
                <w:szCs w:val="10"/>
                <w:lang w:eastAsia="zh-TW"/>
              </w:rPr>
              <w:br/>
              <w:t>1. calculate the PMCC (calculator only);</w:t>
            </w:r>
            <w:r w:rsidRPr="00E20FAA">
              <w:rPr>
                <w:rFonts w:ascii="Arial" w:eastAsia="Times New Roman" w:hAnsi="Arial" w:cs="Arial"/>
                <w:color w:val="000000"/>
                <w:sz w:val="10"/>
                <w:szCs w:val="10"/>
                <w:lang w:eastAsia="zh-TW"/>
              </w:rPr>
              <w:br/>
              <w:t>2. interpret a correlation coefficient;</w:t>
            </w:r>
            <w:r w:rsidRPr="00E20FAA">
              <w:rPr>
                <w:rFonts w:ascii="Arial" w:eastAsia="Times New Roman" w:hAnsi="Arial" w:cs="Arial"/>
                <w:color w:val="000000"/>
                <w:sz w:val="10"/>
                <w:szCs w:val="10"/>
                <w:lang w:eastAsia="zh-TW"/>
              </w:rPr>
              <w:br/>
              <w:t>3. conduct a hypothesis test for a correlation coefficient</w:t>
            </w:r>
          </w:p>
        </w:tc>
      </w:tr>
      <w:tr w:rsidR="00E20FAA" w:rsidRPr="00E20FAA" w14:paraId="675E61A9" w14:textId="77777777" w:rsidTr="00E20FAA">
        <w:trPr>
          <w:trHeight w:val="2490"/>
        </w:trPr>
        <w:tc>
          <w:tcPr>
            <w:tcW w:w="2280" w:type="dxa"/>
            <w:tcBorders>
              <w:top w:val="single" w:sz="4" w:space="0" w:color="000000"/>
              <w:left w:val="single" w:sz="4" w:space="0" w:color="000000"/>
              <w:bottom w:val="single" w:sz="4" w:space="0" w:color="000000"/>
              <w:right w:val="single" w:sz="4" w:space="0" w:color="000000"/>
            </w:tcBorders>
            <w:vAlign w:val="center"/>
            <w:hideMark/>
          </w:tcPr>
          <w:p w14:paraId="3083A814"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Unit 4: Moments</w:t>
            </w:r>
          </w:p>
        </w:tc>
        <w:tc>
          <w:tcPr>
            <w:tcW w:w="2460" w:type="dxa"/>
            <w:tcBorders>
              <w:top w:val="single" w:sz="4" w:space="0" w:color="000000"/>
              <w:left w:val="single" w:sz="4" w:space="0" w:color="000000"/>
              <w:bottom w:val="single" w:sz="4" w:space="0" w:color="000000"/>
              <w:right w:val="single" w:sz="4" w:space="0" w:color="000000"/>
            </w:tcBorders>
            <w:vAlign w:val="center"/>
            <w:hideMark/>
          </w:tcPr>
          <w:p w14:paraId="45D3D92A"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4a. Forces' turning effect</w:t>
            </w:r>
          </w:p>
        </w:tc>
        <w:tc>
          <w:tcPr>
            <w:tcW w:w="5887" w:type="dxa"/>
            <w:tcBorders>
              <w:top w:val="single" w:sz="4" w:space="0" w:color="000000"/>
              <w:left w:val="single" w:sz="4" w:space="0" w:color="000000"/>
              <w:bottom w:val="single" w:sz="4" w:space="0" w:color="000000"/>
              <w:right w:val="single" w:sz="4" w:space="0" w:color="000000"/>
            </w:tcBorders>
            <w:vAlign w:val="center"/>
            <w:hideMark/>
          </w:tcPr>
          <w:p w14:paraId="6B3EE830" w14:textId="77777777" w:rsidR="00E20FAA" w:rsidRPr="00E20FAA" w:rsidRDefault="00E20FAA" w:rsidP="00E20FAA">
            <w:pPr>
              <w:spacing w:after="0" w:line="240" w:lineRule="auto"/>
              <w:rPr>
                <w:rFonts w:ascii="Arial" w:eastAsia="Times New Roman" w:hAnsi="Arial" w:cs="Arial"/>
                <w:color w:val="000000"/>
                <w:sz w:val="10"/>
                <w:szCs w:val="10"/>
                <w:lang w:eastAsia="zh-TW"/>
              </w:rPr>
            </w:pPr>
            <w:r w:rsidRPr="00E20FAA">
              <w:rPr>
                <w:rFonts w:ascii="Arial" w:eastAsia="Times New Roman" w:hAnsi="Arial" w:cs="Arial"/>
                <w:color w:val="000000"/>
                <w:sz w:val="10"/>
                <w:szCs w:val="10"/>
                <w:lang w:eastAsia="zh-TW"/>
              </w:rPr>
              <w:t>Know</w:t>
            </w:r>
            <w:r w:rsidRPr="00E20FAA">
              <w:rPr>
                <w:rFonts w:ascii="Arial" w:eastAsia="Times New Roman" w:hAnsi="Arial" w:cs="Arial"/>
                <w:color w:val="000000"/>
                <w:sz w:val="10"/>
                <w:szCs w:val="10"/>
                <w:lang w:eastAsia="zh-TW"/>
              </w:rPr>
              <w:br/>
              <w:t>1. and realise that a force can produce a turning effect;</w:t>
            </w:r>
            <w:r w:rsidRPr="00E20FAA">
              <w:rPr>
                <w:rFonts w:ascii="Arial" w:eastAsia="Times New Roman" w:hAnsi="Arial" w:cs="Arial"/>
                <w:color w:val="000000"/>
                <w:sz w:val="10"/>
                <w:szCs w:val="10"/>
                <w:lang w:eastAsia="zh-TW"/>
              </w:rPr>
              <w:br/>
              <w:t>2. that a moment of a force is given by the formula force × distance giving Nm</w:t>
            </w:r>
            <w:r w:rsidRPr="00E20FAA">
              <w:rPr>
                <w:rFonts w:ascii="Arial" w:eastAsia="Times New Roman" w:hAnsi="Arial" w:cs="Arial"/>
                <w:color w:val="000000"/>
                <w:sz w:val="10"/>
                <w:szCs w:val="10"/>
                <w:lang w:eastAsia="zh-TW"/>
              </w:rPr>
              <w:br/>
              <w:t>3. what the sense of a moment is;</w:t>
            </w:r>
            <w:r w:rsidRPr="00E20FAA">
              <w:rPr>
                <w:rFonts w:ascii="Arial" w:eastAsia="Times New Roman" w:hAnsi="Arial" w:cs="Arial"/>
                <w:color w:val="000000"/>
                <w:sz w:val="10"/>
                <w:szCs w:val="10"/>
                <w:lang w:eastAsia="zh-TW"/>
              </w:rPr>
              <w:br/>
              <w:t>4. and understand that the force and distance must be perpendicular to one another;</w:t>
            </w:r>
            <w:r w:rsidRPr="00E20FAA">
              <w:rPr>
                <w:rFonts w:ascii="Arial" w:eastAsia="Times New Roman" w:hAnsi="Arial" w:cs="Arial"/>
                <w:color w:val="000000"/>
                <w:sz w:val="10"/>
                <w:szCs w:val="10"/>
                <w:lang w:eastAsia="zh-TW"/>
              </w:rPr>
              <w:br/>
              <w:t>5. and realise what conditions are needed for a system to remain in equilibrium;</w:t>
            </w:r>
            <w:r w:rsidRPr="00E20FAA">
              <w:rPr>
                <w:rFonts w:ascii="Arial" w:eastAsia="Times New Roman" w:hAnsi="Arial" w:cs="Arial"/>
                <w:color w:val="000000"/>
                <w:sz w:val="10"/>
                <w:szCs w:val="10"/>
                <w:lang w:eastAsia="zh-TW"/>
              </w:rPr>
              <w:br/>
            </w:r>
            <w:r w:rsidRPr="00E20FAA">
              <w:rPr>
                <w:rFonts w:ascii="Arial" w:eastAsia="Times New Roman" w:hAnsi="Arial" w:cs="Arial"/>
                <w:color w:val="000000"/>
                <w:sz w:val="10"/>
                <w:szCs w:val="10"/>
                <w:lang w:eastAsia="zh-TW"/>
              </w:rPr>
              <w:br/>
              <w:t xml:space="preserve">Know how to </w:t>
            </w:r>
            <w:r w:rsidRPr="00E20FAA">
              <w:rPr>
                <w:rFonts w:ascii="Arial" w:eastAsia="Times New Roman" w:hAnsi="Arial" w:cs="Arial"/>
                <w:color w:val="000000"/>
                <w:sz w:val="10"/>
                <w:szCs w:val="10"/>
                <w:lang w:eastAsia="zh-TW"/>
              </w:rPr>
              <w:br/>
              <w:t>1. draw mathematical models to represent horizontal rod problems;</w:t>
            </w:r>
            <w:r w:rsidRPr="00E20FAA">
              <w:rPr>
                <w:rFonts w:ascii="Arial" w:eastAsia="Times New Roman" w:hAnsi="Arial" w:cs="Arial"/>
                <w:color w:val="000000"/>
                <w:sz w:val="10"/>
                <w:szCs w:val="10"/>
                <w:lang w:eastAsia="zh-TW"/>
              </w:rPr>
              <w:br/>
              <w:t>2. solve problems when a bar is on the point of tilting.</w:t>
            </w:r>
          </w:p>
        </w:tc>
      </w:tr>
      <w:tr w:rsidR="00E20FAA" w:rsidRPr="00E20FAA" w14:paraId="2825B3B7" w14:textId="77777777" w:rsidTr="00E20FAA">
        <w:trPr>
          <w:trHeight w:val="1530"/>
        </w:trPr>
        <w:tc>
          <w:tcPr>
            <w:tcW w:w="228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2AD583B6"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Unit 6: Trigonometry</w:t>
            </w:r>
          </w:p>
        </w:tc>
        <w:tc>
          <w:tcPr>
            <w:tcW w:w="246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5C2AA57F"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6a. Radians (exact values), arcs and sectors</w:t>
            </w:r>
          </w:p>
        </w:tc>
        <w:tc>
          <w:tcPr>
            <w:tcW w:w="5887"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6B1BE4CE" w14:textId="77777777" w:rsidR="00E20FAA" w:rsidRPr="00E20FAA" w:rsidRDefault="00E20FAA" w:rsidP="00E20FAA">
            <w:pPr>
              <w:spacing w:after="0" w:line="240" w:lineRule="auto"/>
              <w:rPr>
                <w:rFonts w:ascii="Arial" w:eastAsia="Times New Roman" w:hAnsi="Arial" w:cs="Arial"/>
                <w:color w:val="000000"/>
                <w:sz w:val="10"/>
                <w:szCs w:val="10"/>
                <w:lang w:eastAsia="zh-TW"/>
              </w:rPr>
            </w:pPr>
            <w:r w:rsidRPr="00E20FAA">
              <w:rPr>
                <w:rFonts w:ascii="Arial" w:eastAsia="Times New Roman" w:hAnsi="Arial" w:cs="Arial"/>
                <w:color w:val="000000"/>
                <w:sz w:val="10"/>
                <w:szCs w:val="10"/>
                <w:lang w:eastAsia="zh-TW"/>
              </w:rPr>
              <w:t>Know</w:t>
            </w:r>
            <w:r w:rsidRPr="00E20FAA">
              <w:rPr>
                <w:rFonts w:ascii="Arial" w:eastAsia="Times New Roman" w:hAnsi="Arial" w:cs="Arial"/>
                <w:color w:val="000000"/>
                <w:sz w:val="10"/>
                <w:szCs w:val="10"/>
                <w:lang w:eastAsia="zh-TW"/>
              </w:rPr>
              <w:br/>
              <w:t>1. and understand the definition of a radian</w:t>
            </w:r>
            <w:r w:rsidRPr="00E20FAA">
              <w:rPr>
                <w:rFonts w:ascii="Arial" w:eastAsia="Times New Roman" w:hAnsi="Arial" w:cs="Arial"/>
                <w:color w:val="000000"/>
                <w:sz w:val="10"/>
                <w:szCs w:val="10"/>
                <w:lang w:eastAsia="zh-TW"/>
              </w:rPr>
              <w:br/>
              <w:t>2. the exact values of sin, cos and tan;</w:t>
            </w:r>
            <w:r w:rsidRPr="00E20FAA">
              <w:rPr>
                <w:rFonts w:ascii="Arial" w:eastAsia="Times New Roman" w:hAnsi="Arial" w:cs="Arial"/>
                <w:color w:val="000000"/>
                <w:sz w:val="10"/>
                <w:szCs w:val="10"/>
                <w:lang w:eastAsia="zh-TW"/>
              </w:rPr>
              <w:br/>
            </w:r>
            <w:r w:rsidRPr="00E20FAA">
              <w:rPr>
                <w:rFonts w:ascii="Arial" w:eastAsia="Times New Roman" w:hAnsi="Arial" w:cs="Arial"/>
                <w:color w:val="000000"/>
                <w:sz w:val="10"/>
                <w:szCs w:val="10"/>
                <w:lang w:eastAsia="zh-TW"/>
              </w:rPr>
              <w:br/>
              <w:t>Know how to</w:t>
            </w:r>
            <w:r w:rsidRPr="00E20FAA">
              <w:rPr>
                <w:rFonts w:ascii="Arial" w:eastAsia="Times New Roman" w:hAnsi="Arial" w:cs="Arial"/>
                <w:color w:val="000000"/>
                <w:sz w:val="10"/>
                <w:szCs w:val="10"/>
                <w:lang w:eastAsia="zh-TW"/>
              </w:rPr>
              <w:br/>
              <w:t>1. use exact values of sin, cos and tan;</w:t>
            </w:r>
            <w:r w:rsidRPr="00E20FAA">
              <w:rPr>
                <w:rFonts w:ascii="Arial" w:eastAsia="Times New Roman" w:hAnsi="Arial" w:cs="Arial"/>
                <w:color w:val="000000"/>
                <w:sz w:val="10"/>
                <w:szCs w:val="10"/>
                <w:lang w:eastAsia="zh-TW"/>
              </w:rPr>
              <w:br/>
              <w:t>2. convert between radians and degrees;</w:t>
            </w:r>
            <w:r w:rsidRPr="00E20FAA">
              <w:rPr>
                <w:rFonts w:ascii="Arial" w:eastAsia="Times New Roman" w:hAnsi="Arial" w:cs="Arial"/>
                <w:color w:val="000000"/>
                <w:sz w:val="10"/>
                <w:szCs w:val="10"/>
                <w:lang w:eastAsia="zh-TW"/>
              </w:rPr>
              <w:br/>
              <w:t>derive and use the formulae for arc length and area of sector.</w:t>
            </w:r>
          </w:p>
        </w:tc>
      </w:tr>
      <w:tr w:rsidR="00E20FAA" w:rsidRPr="00E20FAA" w14:paraId="240C122F" w14:textId="77777777" w:rsidTr="00E20FAA">
        <w:trPr>
          <w:trHeight w:val="1530"/>
        </w:trPr>
        <w:tc>
          <w:tcPr>
            <w:tcW w:w="228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496C3724"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Unit 6: Trigonometry</w:t>
            </w:r>
          </w:p>
        </w:tc>
        <w:tc>
          <w:tcPr>
            <w:tcW w:w="246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578C3ABE"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6b. Small angles</w:t>
            </w:r>
          </w:p>
        </w:tc>
        <w:tc>
          <w:tcPr>
            <w:tcW w:w="5887"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39B65C9F" w14:textId="77777777" w:rsidR="00E20FAA" w:rsidRPr="00E20FAA" w:rsidRDefault="00E20FAA" w:rsidP="00E20FAA">
            <w:pPr>
              <w:spacing w:after="0" w:line="240" w:lineRule="auto"/>
              <w:rPr>
                <w:rFonts w:ascii="Arial" w:eastAsia="Times New Roman" w:hAnsi="Arial" w:cs="Arial"/>
                <w:color w:val="000000"/>
                <w:sz w:val="10"/>
                <w:szCs w:val="10"/>
                <w:lang w:eastAsia="zh-TW"/>
              </w:rPr>
            </w:pPr>
            <w:r w:rsidRPr="00E20FAA">
              <w:rPr>
                <w:rFonts w:ascii="Arial" w:eastAsia="Times New Roman" w:hAnsi="Arial" w:cs="Arial"/>
                <w:color w:val="000000"/>
                <w:sz w:val="10"/>
                <w:szCs w:val="10"/>
                <w:lang w:eastAsia="zh-TW"/>
              </w:rPr>
              <w:br/>
              <w:t xml:space="preserve">Know </w:t>
            </w:r>
            <w:r w:rsidRPr="00E20FAA">
              <w:rPr>
                <w:rFonts w:ascii="Arial" w:eastAsia="Times New Roman" w:hAnsi="Arial" w:cs="Arial"/>
                <w:color w:val="000000"/>
                <w:sz w:val="10"/>
                <w:szCs w:val="10"/>
                <w:lang w:eastAsia="zh-TW"/>
              </w:rPr>
              <w:br/>
              <w:t>1. and understand the standard small angle approximations for sine, cosine and tangent.</w:t>
            </w:r>
            <w:r w:rsidRPr="00E20FAA">
              <w:rPr>
                <w:rFonts w:ascii="Arial" w:eastAsia="Times New Roman" w:hAnsi="Arial" w:cs="Arial"/>
                <w:color w:val="000000"/>
                <w:sz w:val="10"/>
                <w:szCs w:val="10"/>
                <w:lang w:eastAsia="zh-TW"/>
              </w:rPr>
              <w:br/>
            </w:r>
            <w:r w:rsidRPr="00E20FAA">
              <w:rPr>
                <w:rFonts w:ascii="Arial" w:eastAsia="Times New Roman" w:hAnsi="Arial" w:cs="Arial"/>
                <w:color w:val="000000"/>
                <w:sz w:val="10"/>
                <w:szCs w:val="10"/>
                <w:lang w:eastAsia="zh-TW"/>
              </w:rPr>
              <w:br/>
              <w:t>Know how to</w:t>
            </w:r>
            <w:r w:rsidRPr="00E20FAA">
              <w:rPr>
                <w:rFonts w:ascii="Arial" w:eastAsia="Times New Roman" w:hAnsi="Arial" w:cs="Arial"/>
                <w:color w:val="000000"/>
                <w:sz w:val="10"/>
                <w:szCs w:val="10"/>
                <w:lang w:eastAsia="zh-TW"/>
              </w:rPr>
              <w:br/>
              <w:t>1. use the standard small angle approximations for sine, cosine and tangent.</w:t>
            </w:r>
          </w:p>
        </w:tc>
      </w:tr>
      <w:tr w:rsidR="00E20FAA" w:rsidRPr="00E20FAA" w14:paraId="4C94A1A2" w14:textId="77777777" w:rsidTr="00E20FAA">
        <w:trPr>
          <w:trHeight w:val="2685"/>
        </w:trPr>
        <w:tc>
          <w:tcPr>
            <w:tcW w:w="228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7E22676B"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Unit 6: Trigonometry</w:t>
            </w:r>
          </w:p>
        </w:tc>
        <w:tc>
          <w:tcPr>
            <w:tcW w:w="246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08E6659E"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6c. Secant, cosecant and cotangent (definitions, identities, graphs); Inverse trigonometrical functions</w:t>
            </w:r>
          </w:p>
        </w:tc>
        <w:tc>
          <w:tcPr>
            <w:tcW w:w="5887"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09D507B0" w14:textId="77777777" w:rsidR="00E20FAA" w:rsidRPr="00E20FAA" w:rsidRDefault="00E20FAA" w:rsidP="00E20FAA">
            <w:pPr>
              <w:spacing w:after="0" w:line="240" w:lineRule="auto"/>
              <w:rPr>
                <w:rFonts w:ascii="Arial" w:eastAsia="Times New Roman" w:hAnsi="Arial" w:cs="Arial"/>
                <w:color w:val="000000"/>
                <w:sz w:val="10"/>
                <w:szCs w:val="10"/>
                <w:lang w:eastAsia="zh-TW"/>
              </w:rPr>
            </w:pPr>
            <w:r w:rsidRPr="00E20FAA">
              <w:rPr>
                <w:rFonts w:ascii="Arial" w:eastAsia="Times New Roman" w:hAnsi="Arial" w:cs="Arial"/>
                <w:color w:val="000000"/>
                <w:sz w:val="10"/>
                <w:szCs w:val="10"/>
                <w:lang w:eastAsia="zh-TW"/>
              </w:rPr>
              <w:t>Know</w:t>
            </w:r>
            <w:r w:rsidRPr="00E20FAA">
              <w:rPr>
                <w:rFonts w:ascii="Arial" w:eastAsia="Times New Roman" w:hAnsi="Arial" w:cs="Arial"/>
                <w:color w:val="000000"/>
                <w:sz w:val="10"/>
                <w:szCs w:val="10"/>
                <w:lang w:eastAsia="zh-TW"/>
              </w:rPr>
              <w:br/>
              <w:t>1. and understand the secant, cosecant and cotangent functions, and their relationships to sine, cosine and tangent; the identities 1+tan2</w:t>
            </w:r>
            <w:r w:rsidRPr="00E20FAA">
              <w:rPr>
                <w:rFonts w:ascii="Cambria Math" w:eastAsia="Times New Roman" w:hAnsi="Cambria Math" w:cs="Cambria Math"/>
                <w:color w:val="000000"/>
                <w:sz w:val="10"/>
                <w:szCs w:val="10"/>
                <w:lang w:eastAsia="zh-TW"/>
              </w:rPr>
              <w:t>𝑥</w:t>
            </w:r>
            <w:r w:rsidRPr="00E20FAA">
              <w:rPr>
                <w:rFonts w:ascii="Arial" w:eastAsia="Times New Roman" w:hAnsi="Arial" w:cs="Arial"/>
                <w:color w:val="000000"/>
                <w:sz w:val="10"/>
                <w:szCs w:val="10"/>
                <w:lang w:eastAsia="zh-TW"/>
              </w:rPr>
              <w:t>=sec2</w:t>
            </w:r>
            <w:r w:rsidRPr="00E20FAA">
              <w:rPr>
                <w:rFonts w:ascii="Cambria Math" w:eastAsia="Times New Roman" w:hAnsi="Cambria Math" w:cs="Cambria Math"/>
                <w:color w:val="000000"/>
                <w:sz w:val="10"/>
                <w:szCs w:val="10"/>
                <w:lang w:eastAsia="zh-TW"/>
              </w:rPr>
              <w:t>𝑥</w:t>
            </w:r>
            <w:r w:rsidRPr="00E20FAA">
              <w:rPr>
                <w:rFonts w:ascii="Arial" w:eastAsia="Times New Roman" w:hAnsi="Arial" w:cs="Arial"/>
                <w:color w:val="000000"/>
                <w:sz w:val="10"/>
                <w:szCs w:val="10"/>
                <w:lang w:eastAsia="zh-TW"/>
              </w:rPr>
              <w:br/>
              <w:t xml:space="preserve"> and 1+cot2</w:t>
            </w:r>
            <w:r w:rsidRPr="00E20FAA">
              <w:rPr>
                <w:rFonts w:ascii="Cambria Math" w:eastAsia="Times New Roman" w:hAnsi="Cambria Math" w:cs="Cambria Math"/>
                <w:color w:val="000000"/>
                <w:sz w:val="10"/>
                <w:szCs w:val="10"/>
                <w:lang w:eastAsia="zh-TW"/>
              </w:rPr>
              <w:t>𝑥</w:t>
            </w:r>
            <w:r w:rsidRPr="00E20FAA">
              <w:rPr>
                <w:rFonts w:ascii="Arial" w:eastAsia="Times New Roman" w:hAnsi="Arial" w:cs="Arial"/>
                <w:color w:val="000000"/>
                <w:sz w:val="10"/>
                <w:szCs w:val="10"/>
                <w:lang w:eastAsia="zh-TW"/>
              </w:rPr>
              <w:t>=cosec2</w:t>
            </w:r>
            <w:r w:rsidRPr="00E20FAA">
              <w:rPr>
                <w:rFonts w:ascii="Cambria Math" w:eastAsia="Times New Roman" w:hAnsi="Cambria Math" w:cs="Cambria Math"/>
                <w:color w:val="000000"/>
                <w:sz w:val="10"/>
                <w:szCs w:val="10"/>
                <w:lang w:eastAsia="zh-TW"/>
              </w:rPr>
              <w:t>𝑥</w:t>
            </w:r>
            <w:r w:rsidRPr="00E20FAA">
              <w:rPr>
                <w:rFonts w:ascii="Arial" w:eastAsia="Times New Roman" w:hAnsi="Arial" w:cs="Arial"/>
                <w:color w:val="000000"/>
                <w:sz w:val="10"/>
                <w:szCs w:val="10"/>
                <w:lang w:eastAsia="zh-TW"/>
              </w:rPr>
              <w:br/>
            </w:r>
            <w:r w:rsidRPr="00E20FAA">
              <w:rPr>
                <w:rFonts w:ascii="Arial" w:eastAsia="Times New Roman" w:hAnsi="Arial" w:cs="Arial"/>
                <w:color w:val="000000"/>
                <w:sz w:val="10"/>
                <w:szCs w:val="10"/>
                <w:lang w:eastAsia="zh-TW"/>
              </w:rPr>
              <w:br/>
              <w:t>Know how to</w:t>
            </w:r>
            <w:r w:rsidRPr="00E20FAA">
              <w:rPr>
                <w:rFonts w:ascii="Arial" w:eastAsia="Times New Roman" w:hAnsi="Arial" w:cs="Arial"/>
                <w:color w:val="000000"/>
                <w:sz w:val="10"/>
                <w:szCs w:val="10"/>
                <w:lang w:eastAsia="zh-TW"/>
              </w:rPr>
              <w:br/>
              <w:t>1. sketch the graphs of secant, cosecant and cotangent;</w:t>
            </w:r>
            <w:r w:rsidRPr="00E20FAA">
              <w:rPr>
                <w:rFonts w:ascii="Arial" w:eastAsia="Times New Roman" w:hAnsi="Arial" w:cs="Arial"/>
                <w:color w:val="000000"/>
                <w:sz w:val="10"/>
                <w:szCs w:val="10"/>
                <w:lang w:eastAsia="zh-TW"/>
              </w:rPr>
              <w:br/>
              <w:t>2. simplify expressions and solve involving sec, cosec and cot;</w:t>
            </w:r>
            <w:r w:rsidRPr="00E20FAA">
              <w:rPr>
                <w:rFonts w:ascii="Arial" w:eastAsia="Times New Roman" w:hAnsi="Arial" w:cs="Arial"/>
                <w:color w:val="000000"/>
                <w:sz w:val="10"/>
                <w:szCs w:val="10"/>
                <w:lang w:eastAsia="zh-TW"/>
              </w:rPr>
              <w:br/>
              <w:t>3. solve identities involving sec, cosec and cot;</w:t>
            </w:r>
            <w:r w:rsidRPr="00E20FAA">
              <w:rPr>
                <w:rFonts w:ascii="Arial" w:eastAsia="Times New Roman" w:hAnsi="Arial" w:cs="Arial"/>
                <w:color w:val="000000"/>
                <w:sz w:val="10"/>
                <w:szCs w:val="10"/>
                <w:lang w:eastAsia="zh-TW"/>
              </w:rPr>
              <w:br/>
              <w:t>4. use the identities 1+tan2</w:t>
            </w:r>
            <w:r w:rsidRPr="00E20FAA">
              <w:rPr>
                <w:rFonts w:ascii="Cambria Math" w:eastAsia="Times New Roman" w:hAnsi="Cambria Math" w:cs="Cambria Math"/>
                <w:color w:val="000000"/>
                <w:sz w:val="10"/>
                <w:szCs w:val="10"/>
                <w:lang w:eastAsia="zh-TW"/>
              </w:rPr>
              <w:t>𝑥</w:t>
            </w:r>
            <w:r w:rsidRPr="00E20FAA">
              <w:rPr>
                <w:rFonts w:ascii="Arial" w:eastAsia="Times New Roman" w:hAnsi="Arial" w:cs="Arial"/>
                <w:color w:val="000000"/>
                <w:sz w:val="10"/>
                <w:szCs w:val="10"/>
                <w:lang w:eastAsia="zh-TW"/>
              </w:rPr>
              <w:t>=sec2</w:t>
            </w:r>
            <w:r w:rsidRPr="00E20FAA">
              <w:rPr>
                <w:rFonts w:ascii="Cambria Math" w:eastAsia="Times New Roman" w:hAnsi="Cambria Math" w:cs="Cambria Math"/>
                <w:color w:val="000000"/>
                <w:sz w:val="10"/>
                <w:szCs w:val="10"/>
                <w:lang w:eastAsia="zh-TW"/>
              </w:rPr>
              <w:t>𝑥</w:t>
            </w:r>
            <w:r w:rsidRPr="00E20FAA">
              <w:rPr>
                <w:rFonts w:ascii="Arial" w:eastAsia="Times New Roman" w:hAnsi="Arial" w:cs="Arial"/>
                <w:color w:val="000000"/>
                <w:sz w:val="10"/>
                <w:szCs w:val="10"/>
                <w:lang w:eastAsia="zh-TW"/>
              </w:rPr>
              <w:t xml:space="preserve"> and 1+cot2</w:t>
            </w:r>
            <w:r w:rsidRPr="00E20FAA">
              <w:rPr>
                <w:rFonts w:ascii="Cambria Math" w:eastAsia="Times New Roman" w:hAnsi="Cambria Math" w:cs="Cambria Math"/>
                <w:color w:val="000000"/>
                <w:sz w:val="10"/>
                <w:szCs w:val="10"/>
                <w:lang w:eastAsia="zh-TW"/>
              </w:rPr>
              <w:t>𝑥</w:t>
            </w:r>
            <w:r w:rsidRPr="00E20FAA">
              <w:rPr>
                <w:rFonts w:ascii="Arial" w:eastAsia="Times New Roman" w:hAnsi="Arial" w:cs="Arial"/>
                <w:color w:val="000000"/>
                <w:sz w:val="10"/>
                <w:szCs w:val="10"/>
                <w:lang w:eastAsia="zh-TW"/>
              </w:rPr>
              <w:t>=cosec2</w:t>
            </w:r>
            <w:r w:rsidRPr="00E20FAA">
              <w:rPr>
                <w:rFonts w:ascii="Cambria Math" w:eastAsia="Times New Roman" w:hAnsi="Cambria Math" w:cs="Cambria Math"/>
                <w:color w:val="000000"/>
                <w:sz w:val="10"/>
                <w:szCs w:val="10"/>
                <w:lang w:eastAsia="zh-TW"/>
              </w:rPr>
              <w:t>𝑥</w:t>
            </w:r>
            <w:r w:rsidRPr="00E20FAA">
              <w:rPr>
                <w:rFonts w:ascii="Arial" w:eastAsia="Times New Roman" w:hAnsi="Arial" w:cs="Arial"/>
                <w:color w:val="000000"/>
                <w:sz w:val="10"/>
                <w:szCs w:val="10"/>
                <w:lang w:eastAsia="zh-TW"/>
              </w:rPr>
              <w:br/>
              <w:t>5. prove other identities and solve equations in degrees and/or radians</w:t>
            </w:r>
            <w:r w:rsidRPr="00E20FAA">
              <w:rPr>
                <w:rFonts w:ascii="Arial" w:eastAsia="Times New Roman" w:hAnsi="Arial" w:cs="Arial"/>
                <w:color w:val="000000"/>
                <w:sz w:val="10"/>
                <w:szCs w:val="10"/>
                <w:lang w:eastAsia="zh-TW"/>
              </w:rPr>
              <w:br/>
              <w:t>6. work with the inverse trig functions sin−1, cos−1 and tan−1</w:t>
            </w:r>
            <w:r w:rsidRPr="00E20FAA">
              <w:rPr>
                <w:rFonts w:ascii="Arial" w:eastAsia="Times New Roman" w:hAnsi="Arial" w:cs="Arial"/>
                <w:color w:val="000000"/>
                <w:sz w:val="10"/>
                <w:szCs w:val="10"/>
                <w:lang w:eastAsia="zh-TW"/>
              </w:rPr>
              <w:br/>
              <w:t>7. sketch the graphs of sin−1, cos−1 and tan−1</w:t>
            </w:r>
          </w:p>
        </w:tc>
      </w:tr>
      <w:tr w:rsidR="00E20FAA" w:rsidRPr="00E20FAA" w14:paraId="00AA762F" w14:textId="77777777" w:rsidTr="00E20FAA">
        <w:trPr>
          <w:trHeight w:val="2490"/>
        </w:trPr>
        <w:tc>
          <w:tcPr>
            <w:tcW w:w="228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7D09B49E"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lastRenderedPageBreak/>
              <w:t>Unit 6: Trigonometry</w:t>
            </w:r>
          </w:p>
        </w:tc>
        <w:tc>
          <w:tcPr>
            <w:tcW w:w="246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7862F965"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6d. Compound and double (and half) angle formulae; geometric proof of compound angle formula</w:t>
            </w:r>
          </w:p>
        </w:tc>
        <w:tc>
          <w:tcPr>
            <w:tcW w:w="5887"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08069C65" w14:textId="77777777" w:rsidR="00E20FAA" w:rsidRPr="00E20FAA" w:rsidRDefault="00E20FAA" w:rsidP="00E20FAA">
            <w:pPr>
              <w:spacing w:after="0" w:line="240" w:lineRule="auto"/>
              <w:rPr>
                <w:rFonts w:ascii="Arial" w:eastAsia="Times New Roman" w:hAnsi="Arial" w:cs="Arial"/>
                <w:color w:val="000000"/>
                <w:sz w:val="10"/>
                <w:szCs w:val="10"/>
                <w:lang w:eastAsia="zh-TW"/>
              </w:rPr>
            </w:pPr>
            <w:r w:rsidRPr="00E20FAA">
              <w:rPr>
                <w:rFonts w:ascii="Arial" w:eastAsia="Times New Roman" w:hAnsi="Arial" w:cs="Arial"/>
                <w:color w:val="000000"/>
                <w:sz w:val="10"/>
                <w:szCs w:val="10"/>
                <w:lang w:eastAsia="zh-TW"/>
              </w:rPr>
              <w:br/>
              <w:t>Know how to</w:t>
            </w:r>
            <w:r w:rsidRPr="00E20FAA">
              <w:rPr>
                <w:rFonts w:ascii="Arial" w:eastAsia="Times New Roman" w:hAnsi="Arial" w:cs="Arial"/>
                <w:color w:val="000000"/>
                <w:sz w:val="10"/>
                <w:szCs w:val="10"/>
                <w:lang w:eastAsia="zh-TW"/>
              </w:rPr>
              <w:br/>
              <w:t>1. prove geometrically the following compound angle formulae for sin (</w:t>
            </w:r>
            <w:r w:rsidRPr="00E20FAA">
              <w:rPr>
                <w:rFonts w:ascii="Cambria Math" w:eastAsia="Times New Roman" w:hAnsi="Cambria Math" w:cs="Cambria Math"/>
                <w:color w:val="000000"/>
                <w:sz w:val="10"/>
                <w:szCs w:val="10"/>
                <w:lang w:eastAsia="zh-TW"/>
              </w:rPr>
              <w:t>𝐴</w:t>
            </w:r>
            <w:r w:rsidRPr="00E20FAA">
              <w:rPr>
                <w:rFonts w:ascii="Arial" w:eastAsia="Times New Roman" w:hAnsi="Arial" w:cs="Arial"/>
                <w:color w:val="000000"/>
                <w:sz w:val="10"/>
                <w:szCs w:val="10"/>
                <w:lang w:eastAsia="zh-TW"/>
              </w:rPr>
              <w:t>±</w:t>
            </w:r>
            <w:r w:rsidRPr="00E20FAA">
              <w:rPr>
                <w:rFonts w:ascii="Cambria Math" w:eastAsia="Times New Roman" w:hAnsi="Cambria Math" w:cs="Cambria Math"/>
                <w:color w:val="000000"/>
                <w:sz w:val="10"/>
                <w:szCs w:val="10"/>
                <w:lang w:eastAsia="zh-TW"/>
              </w:rPr>
              <w:t>𝐵</w:t>
            </w:r>
            <w:r w:rsidRPr="00E20FAA">
              <w:rPr>
                <w:rFonts w:ascii="Arial" w:eastAsia="Times New Roman" w:hAnsi="Arial" w:cs="Arial"/>
                <w:color w:val="000000"/>
                <w:sz w:val="10"/>
                <w:szCs w:val="10"/>
                <w:lang w:eastAsia="zh-TW"/>
              </w:rPr>
              <w:t>), cos (</w:t>
            </w:r>
            <w:r w:rsidRPr="00E20FAA">
              <w:rPr>
                <w:rFonts w:ascii="Cambria Math" w:eastAsia="Times New Roman" w:hAnsi="Cambria Math" w:cs="Cambria Math"/>
                <w:color w:val="000000"/>
                <w:sz w:val="10"/>
                <w:szCs w:val="10"/>
                <w:lang w:eastAsia="zh-TW"/>
              </w:rPr>
              <w:t>𝐴</w:t>
            </w:r>
            <w:r w:rsidRPr="00E20FAA">
              <w:rPr>
                <w:rFonts w:ascii="Arial" w:eastAsia="Times New Roman" w:hAnsi="Arial" w:cs="Arial"/>
                <w:color w:val="000000"/>
                <w:sz w:val="10"/>
                <w:szCs w:val="10"/>
                <w:lang w:eastAsia="zh-TW"/>
              </w:rPr>
              <w:t>±</w:t>
            </w:r>
            <w:r w:rsidRPr="00E20FAA">
              <w:rPr>
                <w:rFonts w:ascii="Cambria Math" w:eastAsia="Times New Roman" w:hAnsi="Cambria Math" w:cs="Cambria Math"/>
                <w:color w:val="000000"/>
                <w:sz w:val="10"/>
                <w:szCs w:val="10"/>
                <w:lang w:eastAsia="zh-TW"/>
              </w:rPr>
              <w:t>𝐵</w:t>
            </w:r>
            <w:r w:rsidRPr="00E20FAA">
              <w:rPr>
                <w:rFonts w:ascii="Arial" w:eastAsia="Times New Roman" w:hAnsi="Arial" w:cs="Arial"/>
                <w:color w:val="000000"/>
                <w:sz w:val="10"/>
                <w:szCs w:val="10"/>
                <w:lang w:eastAsia="zh-TW"/>
              </w:rPr>
              <w:t>) and tan (</w:t>
            </w:r>
            <w:r w:rsidRPr="00E20FAA">
              <w:rPr>
                <w:rFonts w:ascii="Cambria Math" w:eastAsia="Times New Roman" w:hAnsi="Cambria Math" w:cs="Cambria Math"/>
                <w:color w:val="000000"/>
                <w:sz w:val="10"/>
                <w:szCs w:val="10"/>
                <w:lang w:eastAsia="zh-TW"/>
              </w:rPr>
              <w:t>𝐴</w:t>
            </w:r>
            <w:r w:rsidRPr="00E20FAA">
              <w:rPr>
                <w:rFonts w:ascii="Arial" w:eastAsia="Times New Roman" w:hAnsi="Arial" w:cs="Arial"/>
                <w:color w:val="000000"/>
                <w:sz w:val="10"/>
                <w:szCs w:val="10"/>
                <w:lang w:eastAsia="zh-TW"/>
              </w:rPr>
              <w:t>±</w:t>
            </w:r>
            <w:r w:rsidRPr="00E20FAA">
              <w:rPr>
                <w:rFonts w:ascii="Cambria Math" w:eastAsia="Times New Roman" w:hAnsi="Cambria Math" w:cs="Cambria Math"/>
                <w:color w:val="000000"/>
                <w:sz w:val="10"/>
                <w:szCs w:val="10"/>
                <w:lang w:eastAsia="zh-TW"/>
              </w:rPr>
              <w:t>𝐵</w:t>
            </w:r>
            <w:r w:rsidRPr="00E20FAA">
              <w:rPr>
                <w:rFonts w:ascii="Arial" w:eastAsia="Times New Roman" w:hAnsi="Arial" w:cs="Arial"/>
                <w:color w:val="000000"/>
                <w:sz w:val="10"/>
                <w:szCs w:val="10"/>
                <w:lang w:eastAsia="zh-TW"/>
              </w:rPr>
              <w:t>)</w:t>
            </w:r>
            <w:r w:rsidRPr="00E20FAA">
              <w:rPr>
                <w:rFonts w:ascii="Arial" w:eastAsia="Times New Roman" w:hAnsi="Arial" w:cs="Arial"/>
                <w:color w:val="000000"/>
                <w:sz w:val="10"/>
                <w:szCs w:val="10"/>
                <w:lang w:eastAsia="zh-TW"/>
              </w:rPr>
              <w:br/>
              <w:t>2. use compound angle identities to rearrange expressions or prove other identities;</w:t>
            </w:r>
            <w:r w:rsidRPr="00E20FAA">
              <w:rPr>
                <w:rFonts w:ascii="Arial" w:eastAsia="Times New Roman" w:hAnsi="Arial" w:cs="Arial"/>
                <w:color w:val="000000"/>
                <w:sz w:val="10"/>
                <w:szCs w:val="10"/>
                <w:lang w:eastAsia="zh-TW"/>
              </w:rPr>
              <w:br/>
              <w:t>3. use compound angle identities to rearrange equations into a different form and then solve;</w:t>
            </w:r>
            <w:r w:rsidRPr="00E20FAA">
              <w:rPr>
                <w:rFonts w:ascii="Arial" w:eastAsia="Times New Roman" w:hAnsi="Arial" w:cs="Arial"/>
                <w:color w:val="000000"/>
                <w:sz w:val="10"/>
                <w:szCs w:val="10"/>
                <w:lang w:eastAsia="zh-TW"/>
              </w:rPr>
              <w:br/>
              <w:t>4. recall or work out double angle identities;</w:t>
            </w:r>
            <w:r w:rsidRPr="00E20FAA">
              <w:rPr>
                <w:rFonts w:ascii="Arial" w:eastAsia="Times New Roman" w:hAnsi="Arial" w:cs="Arial"/>
                <w:color w:val="000000"/>
                <w:sz w:val="10"/>
                <w:szCs w:val="10"/>
                <w:lang w:eastAsia="zh-TW"/>
              </w:rPr>
              <w:br/>
              <w:t>5. use double angle identities to rearrange expressions or prove other identities;</w:t>
            </w:r>
            <w:r w:rsidRPr="00E20FAA">
              <w:rPr>
                <w:rFonts w:ascii="Arial" w:eastAsia="Times New Roman" w:hAnsi="Arial" w:cs="Arial"/>
                <w:color w:val="000000"/>
                <w:sz w:val="10"/>
                <w:szCs w:val="10"/>
                <w:lang w:eastAsia="zh-TW"/>
              </w:rPr>
              <w:br/>
              <w:t>6. use double angle identities to rearrange equations into a different form and then solve.</w:t>
            </w:r>
          </w:p>
        </w:tc>
      </w:tr>
      <w:tr w:rsidR="00E20FAA" w:rsidRPr="00E20FAA" w14:paraId="05FA81E1" w14:textId="77777777" w:rsidTr="00E20FAA">
        <w:trPr>
          <w:trHeight w:val="975"/>
        </w:trPr>
        <w:tc>
          <w:tcPr>
            <w:tcW w:w="228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268491FD"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Unit 6: Trigonometry</w:t>
            </w:r>
          </w:p>
        </w:tc>
        <w:tc>
          <w:tcPr>
            <w:tcW w:w="246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46E15121"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6e. R cos (x+/-a) or R sin (x+/-a)</w:t>
            </w:r>
          </w:p>
        </w:tc>
        <w:tc>
          <w:tcPr>
            <w:tcW w:w="5887"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4CF24980" w14:textId="77777777" w:rsidR="00E20FAA" w:rsidRPr="00E20FAA" w:rsidRDefault="00E20FAA" w:rsidP="00E20FAA">
            <w:pPr>
              <w:spacing w:after="0" w:line="240" w:lineRule="auto"/>
              <w:rPr>
                <w:rFonts w:ascii="Arial" w:eastAsia="Times New Roman" w:hAnsi="Arial" w:cs="Arial"/>
                <w:color w:val="000000"/>
                <w:sz w:val="10"/>
                <w:szCs w:val="10"/>
                <w:lang w:eastAsia="zh-TW"/>
              </w:rPr>
            </w:pPr>
            <w:r w:rsidRPr="00E20FAA">
              <w:rPr>
                <w:rFonts w:ascii="Arial" w:eastAsia="Times New Roman" w:hAnsi="Arial" w:cs="Arial"/>
                <w:color w:val="000000"/>
                <w:sz w:val="10"/>
                <w:szCs w:val="10"/>
                <w:lang w:eastAsia="zh-TW"/>
              </w:rPr>
              <w:br/>
              <w:t>Know how to</w:t>
            </w:r>
            <w:r w:rsidRPr="00E20FAA">
              <w:rPr>
                <w:rFonts w:ascii="Arial" w:eastAsia="Times New Roman" w:hAnsi="Arial" w:cs="Arial"/>
                <w:color w:val="000000"/>
                <w:sz w:val="10"/>
                <w:szCs w:val="10"/>
                <w:lang w:eastAsia="zh-TW"/>
              </w:rPr>
              <w:br/>
              <w:t xml:space="preserve">1. express </w:t>
            </w:r>
            <w:r w:rsidRPr="00E20FAA">
              <w:rPr>
                <w:rFonts w:ascii="Cambria Math" w:eastAsia="Times New Roman" w:hAnsi="Cambria Math" w:cs="Cambria Math"/>
                <w:color w:val="000000"/>
                <w:sz w:val="10"/>
                <w:szCs w:val="10"/>
                <w:lang w:eastAsia="zh-TW"/>
              </w:rPr>
              <w:t>𝛼</w:t>
            </w:r>
            <w:r w:rsidRPr="00E20FAA">
              <w:rPr>
                <w:rFonts w:ascii="Arial" w:eastAsia="Times New Roman" w:hAnsi="Arial" w:cs="Arial"/>
                <w:color w:val="000000"/>
                <w:sz w:val="10"/>
                <w:szCs w:val="10"/>
                <w:lang w:eastAsia="zh-TW"/>
              </w:rPr>
              <w:t>cos</w:t>
            </w:r>
            <w:r w:rsidRPr="00E20FAA">
              <w:rPr>
                <w:rFonts w:ascii="Cambria Math" w:eastAsia="Times New Roman" w:hAnsi="Cambria Math" w:cs="Cambria Math"/>
                <w:color w:val="000000"/>
                <w:sz w:val="10"/>
                <w:szCs w:val="10"/>
                <w:lang w:eastAsia="zh-TW"/>
              </w:rPr>
              <w:t>𝜃</w:t>
            </w:r>
            <w:r w:rsidRPr="00E20FAA">
              <w:rPr>
                <w:rFonts w:ascii="Arial" w:eastAsia="Times New Roman" w:hAnsi="Arial" w:cs="Arial"/>
                <w:color w:val="000000"/>
                <w:sz w:val="10"/>
                <w:szCs w:val="10"/>
                <w:lang w:eastAsia="zh-TW"/>
              </w:rPr>
              <w:t>+</w:t>
            </w:r>
            <w:r w:rsidRPr="00E20FAA">
              <w:rPr>
                <w:rFonts w:ascii="Cambria Math" w:eastAsia="Times New Roman" w:hAnsi="Cambria Math" w:cs="Cambria Math"/>
                <w:color w:val="000000"/>
                <w:sz w:val="10"/>
                <w:szCs w:val="10"/>
                <w:lang w:eastAsia="zh-TW"/>
              </w:rPr>
              <w:t>𝑏</w:t>
            </w:r>
            <w:r w:rsidRPr="00E20FAA">
              <w:rPr>
                <w:rFonts w:ascii="Arial" w:eastAsia="Times New Roman" w:hAnsi="Arial" w:cs="Arial"/>
                <w:color w:val="000000"/>
                <w:sz w:val="10"/>
                <w:szCs w:val="10"/>
                <w:lang w:eastAsia="zh-TW"/>
              </w:rPr>
              <w:t>sin</w:t>
            </w:r>
            <w:r w:rsidRPr="00E20FAA">
              <w:rPr>
                <w:rFonts w:ascii="Cambria Math" w:eastAsia="Times New Roman" w:hAnsi="Cambria Math" w:cs="Cambria Math"/>
                <w:color w:val="000000"/>
                <w:sz w:val="10"/>
                <w:szCs w:val="10"/>
                <w:lang w:eastAsia="zh-TW"/>
              </w:rPr>
              <w:t>𝜃</w:t>
            </w:r>
            <w:r w:rsidRPr="00E20FAA">
              <w:rPr>
                <w:rFonts w:ascii="Arial" w:eastAsia="Times New Roman" w:hAnsi="Arial" w:cs="Arial"/>
                <w:color w:val="000000"/>
                <w:sz w:val="10"/>
                <w:szCs w:val="10"/>
                <w:lang w:eastAsia="zh-TW"/>
              </w:rPr>
              <w:t xml:space="preserve"> as a single sine or cosine function;</w:t>
            </w:r>
            <w:r w:rsidRPr="00E20FAA">
              <w:rPr>
                <w:rFonts w:ascii="Arial" w:eastAsia="Times New Roman" w:hAnsi="Arial" w:cs="Arial"/>
                <w:color w:val="000000"/>
                <w:sz w:val="10"/>
                <w:szCs w:val="10"/>
                <w:lang w:eastAsia="zh-TW"/>
              </w:rPr>
              <w:br/>
              <w:t xml:space="preserve">2. solve equations of the form </w:t>
            </w:r>
            <w:r w:rsidRPr="00E20FAA">
              <w:rPr>
                <w:rFonts w:ascii="Cambria Math" w:eastAsia="Times New Roman" w:hAnsi="Cambria Math" w:cs="Cambria Math"/>
                <w:color w:val="000000"/>
                <w:sz w:val="10"/>
                <w:szCs w:val="10"/>
                <w:lang w:eastAsia="zh-TW"/>
              </w:rPr>
              <w:t>𝛼</w:t>
            </w:r>
            <w:r w:rsidRPr="00E20FAA">
              <w:rPr>
                <w:rFonts w:ascii="Arial" w:eastAsia="Times New Roman" w:hAnsi="Arial" w:cs="Arial"/>
                <w:color w:val="000000"/>
                <w:sz w:val="10"/>
                <w:szCs w:val="10"/>
                <w:lang w:eastAsia="zh-TW"/>
              </w:rPr>
              <w:t>cos</w:t>
            </w:r>
            <w:r w:rsidRPr="00E20FAA">
              <w:rPr>
                <w:rFonts w:ascii="Cambria Math" w:eastAsia="Times New Roman" w:hAnsi="Cambria Math" w:cs="Cambria Math"/>
                <w:color w:val="000000"/>
                <w:sz w:val="10"/>
                <w:szCs w:val="10"/>
                <w:lang w:eastAsia="zh-TW"/>
              </w:rPr>
              <w:t>𝜃</w:t>
            </w:r>
            <w:r w:rsidRPr="00E20FAA">
              <w:rPr>
                <w:rFonts w:ascii="Arial" w:eastAsia="Times New Roman" w:hAnsi="Arial" w:cs="Arial"/>
                <w:color w:val="000000"/>
                <w:sz w:val="10"/>
                <w:szCs w:val="10"/>
                <w:lang w:eastAsia="zh-TW"/>
              </w:rPr>
              <w:t>+</w:t>
            </w:r>
            <w:r w:rsidRPr="00E20FAA">
              <w:rPr>
                <w:rFonts w:ascii="Cambria Math" w:eastAsia="Times New Roman" w:hAnsi="Cambria Math" w:cs="Cambria Math"/>
                <w:color w:val="000000"/>
                <w:sz w:val="10"/>
                <w:szCs w:val="10"/>
                <w:lang w:eastAsia="zh-TW"/>
              </w:rPr>
              <w:t>𝑏</w:t>
            </w:r>
            <w:r w:rsidRPr="00E20FAA">
              <w:rPr>
                <w:rFonts w:ascii="Arial" w:eastAsia="Times New Roman" w:hAnsi="Arial" w:cs="Arial"/>
                <w:color w:val="000000"/>
                <w:sz w:val="10"/>
                <w:szCs w:val="10"/>
                <w:lang w:eastAsia="zh-TW"/>
              </w:rPr>
              <w:t>sin</w:t>
            </w:r>
            <w:r w:rsidRPr="00E20FAA">
              <w:rPr>
                <w:rFonts w:ascii="Cambria Math" w:eastAsia="Times New Roman" w:hAnsi="Cambria Math" w:cs="Cambria Math"/>
                <w:color w:val="000000"/>
                <w:sz w:val="10"/>
                <w:szCs w:val="10"/>
                <w:lang w:eastAsia="zh-TW"/>
              </w:rPr>
              <w:t>𝜃</w:t>
            </w:r>
            <w:r w:rsidRPr="00E20FAA">
              <w:rPr>
                <w:rFonts w:ascii="Arial" w:eastAsia="Times New Roman" w:hAnsi="Arial" w:cs="Arial"/>
                <w:color w:val="000000"/>
                <w:sz w:val="10"/>
                <w:szCs w:val="10"/>
                <w:lang w:eastAsia="zh-TW"/>
              </w:rPr>
              <w:t>=</w:t>
            </w:r>
            <w:r w:rsidRPr="00E20FAA">
              <w:rPr>
                <w:rFonts w:ascii="Cambria Math" w:eastAsia="Times New Roman" w:hAnsi="Cambria Math" w:cs="Cambria Math"/>
                <w:color w:val="000000"/>
                <w:sz w:val="10"/>
                <w:szCs w:val="10"/>
                <w:lang w:eastAsia="zh-TW"/>
              </w:rPr>
              <w:t>𝑐</w:t>
            </w:r>
            <w:r w:rsidRPr="00E20FAA">
              <w:rPr>
                <w:rFonts w:ascii="Arial" w:eastAsia="Times New Roman" w:hAnsi="Arial" w:cs="Arial"/>
                <w:color w:val="000000"/>
                <w:sz w:val="10"/>
                <w:szCs w:val="10"/>
                <w:lang w:eastAsia="zh-TW"/>
              </w:rPr>
              <w:t xml:space="preserve"> in a given interval.</w:t>
            </w:r>
          </w:p>
        </w:tc>
      </w:tr>
      <w:tr w:rsidR="00E20FAA" w:rsidRPr="00E20FAA" w14:paraId="58FEFC45" w14:textId="77777777" w:rsidTr="00E20FAA">
        <w:trPr>
          <w:trHeight w:val="585"/>
        </w:trPr>
        <w:tc>
          <w:tcPr>
            <w:tcW w:w="228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76554810"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Unit 6: Trigonometry</w:t>
            </w:r>
          </w:p>
        </w:tc>
        <w:tc>
          <w:tcPr>
            <w:tcW w:w="246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40BA77E9"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6f. Proving trigonometric identities</w:t>
            </w:r>
          </w:p>
        </w:tc>
        <w:tc>
          <w:tcPr>
            <w:tcW w:w="5887"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4C970747" w14:textId="77777777" w:rsidR="00E20FAA" w:rsidRPr="00E20FAA" w:rsidRDefault="00E20FAA" w:rsidP="00E20FAA">
            <w:pPr>
              <w:spacing w:after="0" w:line="240" w:lineRule="auto"/>
              <w:rPr>
                <w:rFonts w:ascii="Arial" w:eastAsia="Times New Roman" w:hAnsi="Arial" w:cs="Arial"/>
                <w:color w:val="000000"/>
                <w:sz w:val="10"/>
                <w:szCs w:val="10"/>
                <w:lang w:eastAsia="zh-TW"/>
              </w:rPr>
            </w:pPr>
            <w:r w:rsidRPr="00E20FAA">
              <w:rPr>
                <w:rFonts w:ascii="Arial" w:eastAsia="Times New Roman" w:hAnsi="Arial" w:cs="Arial"/>
                <w:color w:val="000000"/>
                <w:sz w:val="10"/>
                <w:szCs w:val="10"/>
                <w:lang w:eastAsia="zh-TW"/>
              </w:rPr>
              <w:t>Know how to</w:t>
            </w:r>
            <w:r w:rsidRPr="00E20FAA">
              <w:rPr>
                <w:rFonts w:ascii="Arial" w:eastAsia="Times New Roman" w:hAnsi="Arial" w:cs="Arial"/>
                <w:color w:val="000000"/>
                <w:sz w:val="10"/>
                <w:szCs w:val="10"/>
                <w:lang w:eastAsia="zh-TW"/>
              </w:rPr>
              <w:br/>
              <w:t>1. construct proofs involving trigonometric functions and previously learnt identities.</w:t>
            </w:r>
          </w:p>
        </w:tc>
      </w:tr>
      <w:tr w:rsidR="00E20FAA" w:rsidRPr="00E20FAA" w14:paraId="3498B913" w14:textId="77777777" w:rsidTr="00E20FAA">
        <w:trPr>
          <w:trHeight w:val="585"/>
        </w:trPr>
        <w:tc>
          <w:tcPr>
            <w:tcW w:w="228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4920B5DD"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Unit 6: Trigonometry</w:t>
            </w:r>
          </w:p>
        </w:tc>
        <w:tc>
          <w:tcPr>
            <w:tcW w:w="246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06EDAE1D"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6g. Solving problems in context (E.g. mechanics)</w:t>
            </w:r>
          </w:p>
        </w:tc>
        <w:tc>
          <w:tcPr>
            <w:tcW w:w="5887"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673D454E" w14:textId="77777777" w:rsidR="00E20FAA" w:rsidRPr="00E20FAA" w:rsidRDefault="00E20FAA" w:rsidP="00E20FAA">
            <w:pPr>
              <w:spacing w:after="0" w:line="240" w:lineRule="auto"/>
              <w:rPr>
                <w:rFonts w:ascii="Arial" w:eastAsia="Times New Roman" w:hAnsi="Arial" w:cs="Arial"/>
                <w:color w:val="000000"/>
                <w:sz w:val="10"/>
                <w:szCs w:val="10"/>
                <w:lang w:eastAsia="zh-TW"/>
              </w:rPr>
            </w:pPr>
            <w:r w:rsidRPr="00E20FAA">
              <w:rPr>
                <w:rFonts w:ascii="Arial" w:eastAsia="Times New Roman" w:hAnsi="Arial" w:cs="Arial"/>
                <w:color w:val="000000"/>
                <w:sz w:val="10"/>
                <w:szCs w:val="10"/>
                <w:lang w:eastAsia="zh-TW"/>
              </w:rPr>
              <w:t>Know how to</w:t>
            </w:r>
            <w:r w:rsidRPr="00E20FAA">
              <w:rPr>
                <w:rFonts w:ascii="Arial" w:eastAsia="Times New Roman" w:hAnsi="Arial" w:cs="Arial"/>
                <w:color w:val="000000"/>
                <w:sz w:val="10"/>
                <w:szCs w:val="10"/>
                <w:lang w:eastAsia="zh-TW"/>
              </w:rPr>
              <w:br/>
              <w:t>1. use trigonometric functions to solve problems in context, including problems involving vectors, kinematics and forces</w:t>
            </w:r>
          </w:p>
        </w:tc>
      </w:tr>
      <w:tr w:rsidR="00E20FAA" w:rsidRPr="00E20FAA" w14:paraId="0029C5AB" w14:textId="77777777" w:rsidTr="00E20FAA">
        <w:trPr>
          <w:trHeight w:val="1335"/>
        </w:trPr>
        <w:tc>
          <w:tcPr>
            <w:tcW w:w="2280" w:type="dxa"/>
            <w:tcBorders>
              <w:top w:val="single" w:sz="4" w:space="0" w:color="000000"/>
              <w:left w:val="single" w:sz="4" w:space="0" w:color="000000"/>
              <w:bottom w:val="single" w:sz="4" w:space="0" w:color="000000"/>
              <w:right w:val="single" w:sz="4" w:space="0" w:color="000000"/>
            </w:tcBorders>
            <w:vAlign w:val="center"/>
            <w:hideMark/>
          </w:tcPr>
          <w:p w14:paraId="6200CB6B"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Unit 7: Parametric equations</w:t>
            </w:r>
          </w:p>
        </w:tc>
        <w:tc>
          <w:tcPr>
            <w:tcW w:w="2460" w:type="dxa"/>
            <w:tcBorders>
              <w:top w:val="single" w:sz="4" w:space="0" w:color="000000"/>
              <w:left w:val="single" w:sz="4" w:space="0" w:color="000000"/>
              <w:bottom w:val="single" w:sz="4" w:space="0" w:color="000000"/>
              <w:right w:val="single" w:sz="4" w:space="0" w:color="000000"/>
            </w:tcBorders>
            <w:vAlign w:val="center"/>
            <w:hideMark/>
          </w:tcPr>
          <w:p w14:paraId="5388A694"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7a. Definition and converting between parametric and Cartesian forms</w:t>
            </w:r>
          </w:p>
        </w:tc>
        <w:tc>
          <w:tcPr>
            <w:tcW w:w="5887" w:type="dxa"/>
            <w:tcBorders>
              <w:top w:val="single" w:sz="4" w:space="0" w:color="000000"/>
              <w:left w:val="single" w:sz="4" w:space="0" w:color="000000"/>
              <w:bottom w:val="single" w:sz="4" w:space="0" w:color="000000"/>
              <w:right w:val="single" w:sz="4" w:space="0" w:color="000000"/>
            </w:tcBorders>
            <w:vAlign w:val="center"/>
            <w:hideMark/>
          </w:tcPr>
          <w:p w14:paraId="3C6B6C62" w14:textId="59F9D25E" w:rsidR="00E20FAA" w:rsidRPr="00E20FAA" w:rsidRDefault="00E20FAA" w:rsidP="00E20FAA">
            <w:pPr>
              <w:spacing w:after="0" w:line="240" w:lineRule="auto"/>
              <w:rPr>
                <w:rFonts w:ascii="Arial" w:eastAsia="Times New Roman" w:hAnsi="Arial" w:cs="Arial"/>
                <w:color w:val="000000"/>
                <w:sz w:val="10"/>
                <w:szCs w:val="10"/>
                <w:lang w:eastAsia="zh-TW"/>
              </w:rPr>
            </w:pPr>
            <w:r w:rsidRPr="00E20FAA">
              <w:rPr>
                <w:rFonts w:ascii="Arial" w:eastAsia="Times New Roman" w:hAnsi="Arial" w:cs="Arial"/>
                <w:color w:val="000000"/>
                <w:sz w:val="10"/>
                <w:szCs w:val="10"/>
                <w:lang w:eastAsia="zh-TW"/>
              </w:rPr>
              <w:t xml:space="preserve">Know </w:t>
            </w:r>
            <w:r w:rsidRPr="00E20FAA">
              <w:rPr>
                <w:rFonts w:ascii="Arial" w:eastAsia="Times New Roman" w:hAnsi="Arial" w:cs="Arial"/>
                <w:color w:val="000000"/>
                <w:sz w:val="10"/>
                <w:szCs w:val="10"/>
                <w:lang w:eastAsia="zh-TW"/>
              </w:rPr>
              <w:br/>
              <w:t>1. and understand the difference between the Cartesian and parametric system of expressing coordinates;</w:t>
            </w:r>
            <w:r w:rsidRPr="00E20FAA">
              <w:rPr>
                <w:rFonts w:ascii="Arial" w:eastAsia="Times New Roman" w:hAnsi="Arial" w:cs="Arial"/>
                <w:color w:val="000000"/>
                <w:sz w:val="10"/>
                <w:szCs w:val="10"/>
                <w:lang w:eastAsia="zh-TW"/>
              </w:rPr>
              <w:br/>
            </w:r>
            <w:r w:rsidRPr="00E20FAA">
              <w:rPr>
                <w:rFonts w:ascii="Arial" w:eastAsia="Times New Roman" w:hAnsi="Arial" w:cs="Arial"/>
                <w:color w:val="000000"/>
                <w:sz w:val="10"/>
                <w:szCs w:val="10"/>
                <w:lang w:eastAsia="zh-TW"/>
              </w:rPr>
              <w:br/>
              <w:t>Know how to</w:t>
            </w:r>
            <w:r w:rsidRPr="00E20FAA">
              <w:rPr>
                <w:rFonts w:ascii="Arial" w:eastAsia="Times New Roman" w:hAnsi="Arial" w:cs="Arial"/>
                <w:color w:val="000000"/>
                <w:sz w:val="10"/>
                <w:szCs w:val="10"/>
                <w:lang w:eastAsia="zh-TW"/>
              </w:rPr>
              <w:br/>
              <w:t xml:space="preserve">1. </w:t>
            </w:r>
            <w:r w:rsidR="00D12E83" w:rsidRPr="00E20FAA">
              <w:rPr>
                <w:rFonts w:ascii="Arial" w:eastAsia="Times New Roman" w:hAnsi="Arial" w:cs="Arial"/>
                <w:color w:val="000000"/>
                <w:sz w:val="10"/>
                <w:szCs w:val="10"/>
                <w:lang w:eastAsia="zh-TW"/>
              </w:rPr>
              <w:t>convert</w:t>
            </w:r>
            <w:r w:rsidRPr="00E20FAA">
              <w:rPr>
                <w:rFonts w:ascii="Arial" w:eastAsia="Times New Roman" w:hAnsi="Arial" w:cs="Arial"/>
                <w:color w:val="000000"/>
                <w:sz w:val="10"/>
                <w:szCs w:val="10"/>
                <w:lang w:eastAsia="zh-TW"/>
              </w:rPr>
              <w:t xml:space="preserve"> between parametric and Cartesian forms.</w:t>
            </w:r>
          </w:p>
        </w:tc>
      </w:tr>
      <w:tr w:rsidR="00E20FAA" w:rsidRPr="00E20FAA" w14:paraId="2589643B" w14:textId="77777777" w:rsidTr="00E20FAA">
        <w:trPr>
          <w:trHeight w:val="1335"/>
        </w:trPr>
        <w:tc>
          <w:tcPr>
            <w:tcW w:w="2280" w:type="dxa"/>
            <w:tcBorders>
              <w:top w:val="single" w:sz="4" w:space="0" w:color="000000"/>
              <w:left w:val="single" w:sz="4" w:space="0" w:color="000000"/>
              <w:bottom w:val="single" w:sz="4" w:space="0" w:color="000000"/>
              <w:right w:val="single" w:sz="4" w:space="0" w:color="000000"/>
            </w:tcBorders>
            <w:vAlign w:val="center"/>
            <w:hideMark/>
          </w:tcPr>
          <w:p w14:paraId="5D90F155"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Unit 7: Parametric equations</w:t>
            </w:r>
          </w:p>
        </w:tc>
        <w:tc>
          <w:tcPr>
            <w:tcW w:w="2460" w:type="dxa"/>
            <w:tcBorders>
              <w:top w:val="single" w:sz="4" w:space="0" w:color="000000"/>
              <w:left w:val="single" w:sz="4" w:space="0" w:color="000000"/>
              <w:bottom w:val="single" w:sz="4" w:space="0" w:color="000000"/>
              <w:right w:val="single" w:sz="4" w:space="0" w:color="000000"/>
            </w:tcBorders>
            <w:vAlign w:val="center"/>
            <w:hideMark/>
          </w:tcPr>
          <w:p w14:paraId="1C873D46"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7b. Curve sketching and modelling</w:t>
            </w:r>
          </w:p>
        </w:tc>
        <w:tc>
          <w:tcPr>
            <w:tcW w:w="5887" w:type="dxa"/>
            <w:tcBorders>
              <w:top w:val="single" w:sz="4" w:space="0" w:color="000000"/>
              <w:left w:val="single" w:sz="4" w:space="0" w:color="000000"/>
              <w:bottom w:val="single" w:sz="4" w:space="0" w:color="000000"/>
              <w:right w:val="single" w:sz="4" w:space="0" w:color="000000"/>
            </w:tcBorders>
            <w:vAlign w:val="center"/>
            <w:hideMark/>
          </w:tcPr>
          <w:p w14:paraId="0B465DCE" w14:textId="77777777" w:rsidR="00E20FAA" w:rsidRPr="00E20FAA" w:rsidRDefault="00E20FAA" w:rsidP="00E20FAA">
            <w:pPr>
              <w:spacing w:after="0" w:line="240" w:lineRule="auto"/>
              <w:rPr>
                <w:rFonts w:ascii="Arial" w:eastAsia="Times New Roman" w:hAnsi="Arial" w:cs="Arial"/>
                <w:color w:val="000000"/>
                <w:sz w:val="10"/>
                <w:szCs w:val="10"/>
                <w:lang w:eastAsia="zh-TW"/>
              </w:rPr>
            </w:pPr>
            <w:r w:rsidRPr="00E20FAA">
              <w:rPr>
                <w:rFonts w:ascii="Arial" w:eastAsia="Times New Roman" w:hAnsi="Arial" w:cs="Arial"/>
                <w:color w:val="000000"/>
                <w:sz w:val="10"/>
                <w:szCs w:val="10"/>
                <w:lang w:eastAsia="zh-TW"/>
              </w:rPr>
              <w:t>Know</w:t>
            </w:r>
            <w:r w:rsidRPr="00E20FAA">
              <w:rPr>
                <w:rFonts w:ascii="Arial" w:eastAsia="Times New Roman" w:hAnsi="Arial" w:cs="Arial"/>
                <w:color w:val="000000"/>
                <w:sz w:val="10"/>
                <w:szCs w:val="10"/>
                <w:lang w:eastAsia="zh-TW"/>
              </w:rPr>
              <w:br/>
              <w:t>and recognise some standard curves in parametric form and how they can be used for modelling.</w:t>
            </w:r>
            <w:r w:rsidRPr="00E20FAA">
              <w:rPr>
                <w:rFonts w:ascii="Arial" w:eastAsia="Times New Roman" w:hAnsi="Arial" w:cs="Arial"/>
                <w:color w:val="000000"/>
                <w:sz w:val="10"/>
                <w:szCs w:val="10"/>
                <w:lang w:eastAsia="zh-TW"/>
              </w:rPr>
              <w:br/>
            </w:r>
            <w:r w:rsidRPr="00E20FAA">
              <w:rPr>
                <w:rFonts w:ascii="Arial" w:eastAsia="Times New Roman" w:hAnsi="Arial" w:cs="Arial"/>
                <w:color w:val="000000"/>
                <w:sz w:val="10"/>
                <w:szCs w:val="10"/>
                <w:lang w:eastAsia="zh-TW"/>
              </w:rPr>
              <w:br/>
              <w:t>Know how to</w:t>
            </w:r>
            <w:r w:rsidRPr="00E20FAA">
              <w:rPr>
                <w:rFonts w:ascii="Arial" w:eastAsia="Times New Roman" w:hAnsi="Arial" w:cs="Arial"/>
                <w:color w:val="000000"/>
                <w:sz w:val="10"/>
                <w:szCs w:val="10"/>
                <w:lang w:eastAsia="zh-TW"/>
              </w:rPr>
              <w:br/>
              <w:t>plot and sketch curves given in parametric form;</w:t>
            </w:r>
          </w:p>
        </w:tc>
      </w:tr>
      <w:tr w:rsidR="00E20FAA" w:rsidRPr="00E20FAA" w14:paraId="2FF927EC" w14:textId="77777777" w:rsidTr="00E20FAA">
        <w:trPr>
          <w:trHeight w:val="1920"/>
        </w:trPr>
        <w:tc>
          <w:tcPr>
            <w:tcW w:w="228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22D6EE59"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Unit 2: Probability</w:t>
            </w:r>
          </w:p>
        </w:tc>
        <w:tc>
          <w:tcPr>
            <w:tcW w:w="246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2A8287AD"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2a. Using set notation for probability. Conditional probability</w:t>
            </w:r>
          </w:p>
        </w:tc>
        <w:tc>
          <w:tcPr>
            <w:tcW w:w="5887"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6C9BCC4A" w14:textId="77777777" w:rsidR="00E20FAA" w:rsidRPr="00E20FAA" w:rsidRDefault="00E20FAA" w:rsidP="00E20FAA">
            <w:pPr>
              <w:spacing w:after="0" w:line="240" w:lineRule="auto"/>
              <w:rPr>
                <w:rFonts w:ascii="Arial" w:eastAsia="Times New Roman" w:hAnsi="Arial" w:cs="Arial"/>
                <w:color w:val="000000"/>
                <w:sz w:val="10"/>
                <w:szCs w:val="10"/>
                <w:lang w:eastAsia="zh-TW"/>
              </w:rPr>
            </w:pPr>
            <w:r w:rsidRPr="00E20FAA">
              <w:rPr>
                <w:rFonts w:ascii="Arial" w:eastAsia="Times New Roman" w:hAnsi="Arial" w:cs="Arial"/>
                <w:color w:val="000000"/>
                <w:sz w:val="10"/>
                <w:szCs w:val="10"/>
                <w:lang w:eastAsia="zh-TW"/>
              </w:rPr>
              <w:t>Know</w:t>
            </w:r>
            <w:r w:rsidRPr="00E20FAA">
              <w:rPr>
                <w:rFonts w:ascii="Arial" w:eastAsia="Times New Roman" w:hAnsi="Arial" w:cs="Arial"/>
                <w:color w:val="000000"/>
                <w:sz w:val="10"/>
                <w:szCs w:val="10"/>
                <w:lang w:eastAsia="zh-TW"/>
              </w:rPr>
              <w:br/>
              <w:t>1. and understand use probability formulae using set notation</w:t>
            </w:r>
            <w:r w:rsidRPr="00E20FAA">
              <w:rPr>
                <w:rFonts w:ascii="Arial" w:eastAsia="Times New Roman" w:hAnsi="Arial" w:cs="Arial"/>
                <w:color w:val="000000"/>
                <w:sz w:val="10"/>
                <w:szCs w:val="10"/>
                <w:lang w:eastAsia="zh-TW"/>
              </w:rPr>
              <w:br/>
              <w:t>2. and understand the conditional probability formula P(</w:t>
            </w:r>
            <w:r w:rsidRPr="00E20FAA">
              <w:rPr>
                <w:rFonts w:ascii="Cambria Math" w:eastAsia="Times New Roman" w:hAnsi="Cambria Math" w:cs="Cambria Math"/>
                <w:color w:val="000000"/>
                <w:sz w:val="10"/>
                <w:szCs w:val="10"/>
                <w:lang w:eastAsia="zh-TW"/>
              </w:rPr>
              <w:t>𝐴</w:t>
            </w:r>
            <w:r w:rsidRPr="00E20FAA">
              <w:rPr>
                <w:rFonts w:ascii="Arial" w:eastAsia="Times New Roman" w:hAnsi="Arial" w:cs="Arial"/>
                <w:color w:val="000000"/>
                <w:sz w:val="10"/>
                <w:szCs w:val="10"/>
                <w:lang w:eastAsia="zh-TW"/>
              </w:rPr>
              <w:t>|</w:t>
            </w:r>
            <w:r w:rsidRPr="00E20FAA">
              <w:rPr>
                <w:rFonts w:ascii="Cambria Math" w:eastAsia="Times New Roman" w:hAnsi="Cambria Math" w:cs="Cambria Math"/>
                <w:color w:val="000000"/>
                <w:sz w:val="10"/>
                <w:szCs w:val="10"/>
                <w:lang w:eastAsia="zh-TW"/>
              </w:rPr>
              <w:t>𝐵</w:t>
            </w:r>
            <w:r w:rsidRPr="00E20FAA">
              <w:rPr>
                <w:rFonts w:ascii="Arial" w:eastAsia="Times New Roman" w:hAnsi="Arial" w:cs="Arial"/>
                <w:color w:val="000000"/>
                <w:sz w:val="10"/>
                <w:szCs w:val="10"/>
                <w:lang w:eastAsia="zh-TW"/>
              </w:rPr>
              <w:t>)=P(</w:t>
            </w:r>
            <w:r w:rsidRPr="00E20FAA">
              <w:rPr>
                <w:rFonts w:ascii="Cambria Math" w:eastAsia="Times New Roman" w:hAnsi="Cambria Math" w:cs="Cambria Math"/>
                <w:color w:val="000000"/>
                <w:sz w:val="10"/>
                <w:szCs w:val="10"/>
                <w:lang w:eastAsia="zh-TW"/>
              </w:rPr>
              <w:t>𝐴</w:t>
            </w:r>
            <w:r w:rsidRPr="00E20FAA">
              <w:rPr>
                <w:rFonts w:ascii="Arial" w:eastAsia="Times New Roman" w:hAnsi="Arial" w:cs="Arial"/>
                <w:color w:val="000000"/>
                <w:sz w:val="10"/>
                <w:szCs w:val="10"/>
                <w:lang w:eastAsia="zh-TW"/>
              </w:rPr>
              <w:t>∩</w:t>
            </w:r>
            <w:r w:rsidRPr="00E20FAA">
              <w:rPr>
                <w:rFonts w:ascii="Cambria Math" w:eastAsia="Times New Roman" w:hAnsi="Cambria Math" w:cs="Cambria Math"/>
                <w:color w:val="000000"/>
                <w:sz w:val="10"/>
                <w:szCs w:val="10"/>
                <w:lang w:eastAsia="zh-TW"/>
              </w:rPr>
              <w:t>𝐵</w:t>
            </w:r>
            <w:r w:rsidRPr="00E20FAA">
              <w:rPr>
                <w:rFonts w:ascii="Arial" w:eastAsia="Times New Roman" w:hAnsi="Arial" w:cs="Arial"/>
                <w:color w:val="000000"/>
                <w:sz w:val="10"/>
                <w:szCs w:val="10"/>
                <w:lang w:eastAsia="zh-TW"/>
              </w:rPr>
              <w:t>)P(</w:t>
            </w:r>
            <w:r w:rsidRPr="00E20FAA">
              <w:rPr>
                <w:rFonts w:ascii="Cambria Math" w:eastAsia="Times New Roman" w:hAnsi="Cambria Math" w:cs="Cambria Math"/>
                <w:color w:val="000000"/>
                <w:sz w:val="10"/>
                <w:szCs w:val="10"/>
                <w:lang w:eastAsia="zh-TW"/>
              </w:rPr>
              <w:t>𝐵</w:t>
            </w:r>
            <w:r w:rsidRPr="00E20FAA">
              <w:rPr>
                <w:rFonts w:ascii="Arial" w:eastAsia="Times New Roman" w:hAnsi="Arial" w:cs="Arial"/>
                <w:color w:val="000000"/>
                <w:sz w:val="10"/>
                <w:szCs w:val="10"/>
                <w:lang w:eastAsia="zh-TW"/>
              </w:rPr>
              <w:t>)</w:t>
            </w:r>
            <w:r w:rsidRPr="00E20FAA">
              <w:rPr>
                <w:rFonts w:ascii="Arial" w:eastAsia="Times New Roman" w:hAnsi="Arial" w:cs="Arial"/>
                <w:color w:val="000000"/>
                <w:sz w:val="10"/>
                <w:szCs w:val="10"/>
                <w:lang w:eastAsia="zh-TW"/>
              </w:rPr>
              <w:br/>
            </w:r>
            <w:r w:rsidRPr="00E20FAA">
              <w:rPr>
                <w:rFonts w:ascii="Arial" w:eastAsia="Times New Roman" w:hAnsi="Arial" w:cs="Arial"/>
                <w:color w:val="000000"/>
                <w:sz w:val="10"/>
                <w:szCs w:val="10"/>
                <w:lang w:eastAsia="zh-TW"/>
              </w:rPr>
              <w:br/>
              <w:t>Know how to</w:t>
            </w:r>
            <w:r w:rsidRPr="00E20FAA">
              <w:rPr>
                <w:rFonts w:ascii="Arial" w:eastAsia="Times New Roman" w:hAnsi="Arial" w:cs="Arial"/>
                <w:color w:val="000000"/>
                <w:sz w:val="10"/>
                <w:szCs w:val="10"/>
                <w:lang w:eastAsia="zh-TW"/>
              </w:rPr>
              <w:br/>
              <w:t>1. use probability formulae using set notation;</w:t>
            </w:r>
            <w:r w:rsidRPr="00E20FAA">
              <w:rPr>
                <w:rFonts w:ascii="Arial" w:eastAsia="Times New Roman" w:hAnsi="Arial" w:cs="Arial"/>
                <w:color w:val="000000"/>
                <w:sz w:val="10"/>
                <w:szCs w:val="10"/>
                <w:lang w:eastAsia="zh-TW"/>
              </w:rPr>
              <w:br/>
              <w:t>2. use tree diagrams, Venn diagrams and two-way tables;</w:t>
            </w:r>
            <w:r w:rsidRPr="00E20FAA">
              <w:rPr>
                <w:rFonts w:ascii="Arial" w:eastAsia="Times New Roman" w:hAnsi="Arial" w:cs="Arial"/>
                <w:color w:val="000000"/>
                <w:sz w:val="10"/>
                <w:szCs w:val="10"/>
                <w:lang w:eastAsia="zh-TW"/>
              </w:rPr>
              <w:br/>
              <w:t>3. use the conditional probability formula P(</w:t>
            </w:r>
            <w:r w:rsidRPr="00E20FAA">
              <w:rPr>
                <w:rFonts w:ascii="Cambria Math" w:eastAsia="Times New Roman" w:hAnsi="Cambria Math" w:cs="Cambria Math"/>
                <w:color w:val="000000"/>
                <w:sz w:val="10"/>
                <w:szCs w:val="10"/>
                <w:lang w:eastAsia="zh-TW"/>
              </w:rPr>
              <w:t>𝐴</w:t>
            </w:r>
            <w:r w:rsidRPr="00E20FAA">
              <w:rPr>
                <w:rFonts w:ascii="Arial" w:eastAsia="Times New Roman" w:hAnsi="Arial" w:cs="Arial"/>
                <w:color w:val="000000"/>
                <w:sz w:val="10"/>
                <w:szCs w:val="10"/>
                <w:lang w:eastAsia="zh-TW"/>
              </w:rPr>
              <w:t>|</w:t>
            </w:r>
            <w:r w:rsidRPr="00E20FAA">
              <w:rPr>
                <w:rFonts w:ascii="Cambria Math" w:eastAsia="Times New Roman" w:hAnsi="Cambria Math" w:cs="Cambria Math"/>
                <w:color w:val="000000"/>
                <w:sz w:val="10"/>
                <w:szCs w:val="10"/>
                <w:lang w:eastAsia="zh-TW"/>
              </w:rPr>
              <w:t>𝐵</w:t>
            </w:r>
            <w:r w:rsidRPr="00E20FAA">
              <w:rPr>
                <w:rFonts w:ascii="Arial" w:eastAsia="Times New Roman" w:hAnsi="Arial" w:cs="Arial"/>
                <w:color w:val="000000"/>
                <w:sz w:val="10"/>
                <w:szCs w:val="10"/>
                <w:lang w:eastAsia="zh-TW"/>
              </w:rPr>
              <w:t>)=P(</w:t>
            </w:r>
            <w:r w:rsidRPr="00E20FAA">
              <w:rPr>
                <w:rFonts w:ascii="Cambria Math" w:eastAsia="Times New Roman" w:hAnsi="Cambria Math" w:cs="Cambria Math"/>
                <w:color w:val="000000"/>
                <w:sz w:val="10"/>
                <w:szCs w:val="10"/>
                <w:lang w:eastAsia="zh-TW"/>
              </w:rPr>
              <w:t>𝐴</w:t>
            </w:r>
            <w:r w:rsidRPr="00E20FAA">
              <w:rPr>
                <w:rFonts w:ascii="Arial" w:eastAsia="Times New Roman" w:hAnsi="Arial" w:cs="Arial"/>
                <w:color w:val="000000"/>
                <w:sz w:val="10"/>
                <w:szCs w:val="10"/>
                <w:lang w:eastAsia="zh-TW"/>
              </w:rPr>
              <w:t>∩</w:t>
            </w:r>
            <w:r w:rsidRPr="00E20FAA">
              <w:rPr>
                <w:rFonts w:ascii="Cambria Math" w:eastAsia="Times New Roman" w:hAnsi="Cambria Math" w:cs="Cambria Math"/>
                <w:color w:val="000000"/>
                <w:sz w:val="10"/>
                <w:szCs w:val="10"/>
                <w:lang w:eastAsia="zh-TW"/>
              </w:rPr>
              <w:t>𝐵</w:t>
            </w:r>
            <w:r w:rsidRPr="00E20FAA">
              <w:rPr>
                <w:rFonts w:ascii="Arial" w:eastAsia="Times New Roman" w:hAnsi="Arial" w:cs="Arial"/>
                <w:color w:val="000000"/>
                <w:sz w:val="10"/>
                <w:szCs w:val="10"/>
                <w:lang w:eastAsia="zh-TW"/>
              </w:rPr>
              <w:t>)P(</w:t>
            </w:r>
            <w:r w:rsidRPr="00E20FAA">
              <w:rPr>
                <w:rFonts w:ascii="Cambria Math" w:eastAsia="Times New Roman" w:hAnsi="Cambria Math" w:cs="Cambria Math"/>
                <w:color w:val="000000"/>
                <w:sz w:val="10"/>
                <w:szCs w:val="10"/>
                <w:lang w:eastAsia="zh-TW"/>
              </w:rPr>
              <w:t>𝐵</w:t>
            </w:r>
            <w:r w:rsidRPr="00E20FAA">
              <w:rPr>
                <w:rFonts w:ascii="Arial" w:eastAsia="Times New Roman" w:hAnsi="Arial" w:cs="Arial"/>
                <w:color w:val="000000"/>
                <w:sz w:val="10"/>
                <w:szCs w:val="10"/>
                <w:lang w:eastAsia="zh-TW"/>
              </w:rPr>
              <w:t>)</w:t>
            </w:r>
            <w:r w:rsidRPr="00E20FAA">
              <w:rPr>
                <w:rFonts w:ascii="Arial" w:eastAsia="Times New Roman" w:hAnsi="Arial" w:cs="Arial"/>
                <w:color w:val="000000"/>
                <w:sz w:val="10"/>
                <w:szCs w:val="10"/>
                <w:lang w:eastAsia="zh-TW"/>
              </w:rPr>
              <w:br/>
              <w:t>.</w:t>
            </w:r>
          </w:p>
        </w:tc>
      </w:tr>
      <w:tr w:rsidR="00E20FAA" w:rsidRPr="00E20FAA" w14:paraId="37102416" w14:textId="77777777" w:rsidTr="00E20FAA">
        <w:trPr>
          <w:trHeight w:val="975"/>
        </w:trPr>
        <w:tc>
          <w:tcPr>
            <w:tcW w:w="228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047D5816"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Unit 2: Probability</w:t>
            </w:r>
          </w:p>
        </w:tc>
        <w:tc>
          <w:tcPr>
            <w:tcW w:w="246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57A9052E"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2b. Questioning assumptions in probability</w:t>
            </w:r>
          </w:p>
        </w:tc>
        <w:tc>
          <w:tcPr>
            <w:tcW w:w="5887"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0A38909A" w14:textId="77777777" w:rsidR="00E20FAA" w:rsidRPr="00E20FAA" w:rsidRDefault="00E20FAA" w:rsidP="00E20FAA">
            <w:pPr>
              <w:spacing w:after="0" w:line="240" w:lineRule="auto"/>
              <w:rPr>
                <w:rFonts w:ascii="Arial" w:eastAsia="Times New Roman" w:hAnsi="Arial" w:cs="Arial"/>
                <w:color w:val="000000"/>
                <w:sz w:val="10"/>
                <w:szCs w:val="10"/>
                <w:lang w:eastAsia="zh-TW"/>
              </w:rPr>
            </w:pPr>
            <w:r w:rsidRPr="00E20FAA">
              <w:rPr>
                <w:rFonts w:ascii="Arial" w:eastAsia="Times New Roman" w:hAnsi="Arial" w:cs="Arial"/>
                <w:color w:val="000000"/>
                <w:sz w:val="10"/>
                <w:szCs w:val="10"/>
                <w:lang w:eastAsia="zh-TW"/>
              </w:rPr>
              <w:br/>
              <w:t xml:space="preserve">Know how to </w:t>
            </w:r>
            <w:r w:rsidRPr="00E20FAA">
              <w:rPr>
                <w:rFonts w:ascii="Arial" w:eastAsia="Times New Roman" w:hAnsi="Arial" w:cs="Arial"/>
                <w:color w:val="000000"/>
                <w:sz w:val="10"/>
                <w:szCs w:val="10"/>
                <w:lang w:eastAsia="zh-TW"/>
              </w:rPr>
              <w:br/>
              <w:t>1. model with probability;</w:t>
            </w:r>
            <w:r w:rsidRPr="00E20FAA">
              <w:rPr>
                <w:rFonts w:ascii="Arial" w:eastAsia="Times New Roman" w:hAnsi="Arial" w:cs="Arial"/>
                <w:color w:val="000000"/>
                <w:sz w:val="10"/>
                <w:szCs w:val="10"/>
                <w:lang w:eastAsia="zh-TW"/>
              </w:rPr>
              <w:br/>
              <w:t>2. critique assumptions made and the likely effect of more realistic assumptions.</w:t>
            </w:r>
          </w:p>
        </w:tc>
      </w:tr>
      <w:tr w:rsidR="00E20FAA" w:rsidRPr="00E20FAA" w14:paraId="31921AB2" w14:textId="77777777" w:rsidTr="00E20FAA">
        <w:trPr>
          <w:trHeight w:val="2100"/>
        </w:trPr>
        <w:tc>
          <w:tcPr>
            <w:tcW w:w="2280" w:type="dxa"/>
            <w:tcBorders>
              <w:top w:val="single" w:sz="4" w:space="0" w:color="000000"/>
              <w:left w:val="single" w:sz="4" w:space="0" w:color="000000"/>
              <w:bottom w:val="single" w:sz="4" w:space="0" w:color="000000"/>
              <w:right w:val="single" w:sz="4" w:space="0" w:color="000000"/>
            </w:tcBorders>
            <w:vAlign w:val="center"/>
            <w:hideMark/>
          </w:tcPr>
          <w:p w14:paraId="0145260E"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Unit 5: Forces at any angle</w:t>
            </w:r>
          </w:p>
        </w:tc>
        <w:tc>
          <w:tcPr>
            <w:tcW w:w="2460" w:type="dxa"/>
            <w:tcBorders>
              <w:top w:val="single" w:sz="4" w:space="0" w:color="000000"/>
              <w:left w:val="single" w:sz="4" w:space="0" w:color="000000"/>
              <w:bottom w:val="single" w:sz="4" w:space="0" w:color="000000"/>
              <w:right w:val="single" w:sz="4" w:space="0" w:color="000000"/>
            </w:tcBorders>
            <w:vAlign w:val="center"/>
            <w:hideMark/>
          </w:tcPr>
          <w:p w14:paraId="54D19431"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5a. Resolving forces</w:t>
            </w:r>
          </w:p>
        </w:tc>
        <w:tc>
          <w:tcPr>
            <w:tcW w:w="5887" w:type="dxa"/>
            <w:tcBorders>
              <w:top w:val="single" w:sz="4" w:space="0" w:color="000000"/>
              <w:left w:val="single" w:sz="4" w:space="0" w:color="000000"/>
              <w:bottom w:val="single" w:sz="4" w:space="0" w:color="000000"/>
              <w:right w:val="single" w:sz="4" w:space="0" w:color="000000"/>
            </w:tcBorders>
            <w:vAlign w:val="center"/>
            <w:hideMark/>
          </w:tcPr>
          <w:p w14:paraId="072F02FB" w14:textId="77777777" w:rsidR="00E20FAA" w:rsidRPr="00E20FAA" w:rsidRDefault="00E20FAA" w:rsidP="00E20FAA">
            <w:pPr>
              <w:spacing w:after="0" w:line="240" w:lineRule="auto"/>
              <w:rPr>
                <w:rFonts w:ascii="Arial" w:eastAsia="Times New Roman" w:hAnsi="Arial" w:cs="Arial"/>
                <w:color w:val="000000"/>
                <w:sz w:val="10"/>
                <w:szCs w:val="10"/>
                <w:lang w:eastAsia="zh-TW"/>
              </w:rPr>
            </w:pPr>
            <w:r w:rsidRPr="00E20FAA">
              <w:rPr>
                <w:rFonts w:ascii="Arial" w:eastAsia="Times New Roman" w:hAnsi="Arial" w:cs="Arial"/>
                <w:color w:val="000000"/>
                <w:sz w:val="10"/>
                <w:szCs w:val="10"/>
                <w:lang w:eastAsia="zh-TW"/>
              </w:rPr>
              <w:br/>
              <w:t>Know</w:t>
            </w:r>
            <w:r w:rsidRPr="00E20FAA">
              <w:rPr>
                <w:rFonts w:ascii="Arial" w:eastAsia="Times New Roman" w:hAnsi="Arial" w:cs="Arial"/>
                <w:color w:val="000000"/>
                <w:sz w:val="10"/>
                <w:szCs w:val="10"/>
                <w:lang w:eastAsia="zh-TW"/>
              </w:rPr>
              <w:br/>
              <w:t>1. and understand the language relating to forces;</w:t>
            </w:r>
            <w:r w:rsidRPr="00E20FAA">
              <w:rPr>
                <w:rFonts w:ascii="Arial" w:eastAsia="Times New Roman" w:hAnsi="Arial" w:cs="Arial"/>
                <w:color w:val="000000"/>
                <w:sz w:val="10"/>
                <w:szCs w:val="10"/>
                <w:lang w:eastAsia="zh-TW"/>
              </w:rPr>
              <w:br/>
            </w:r>
            <w:r w:rsidRPr="00E20FAA">
              <w:rPr>
                <w:rFonts w:ascii="Arial" w:eastAsia="Times New Roman" w:hAnsi="Arial" w:cs="Arial"/>
                <w:color w:val="000000"/>
                <w:sz w:val="10"/>
                <w:szCs w:val="10"/>
                <w:lang w:eastAsia="zh-TW"/>
              </w:rPr>
              <w:br/>
              <w:t>Know how to</w:t>
            </w:r>
            <w:r w:rsidRPr="00E20FAA">
              <w:rPr>
                <w:rFonts w:ascii="Arial" w:eastAsia="Times New Roman" w:hAnsi="Arial" w:cs="Arial"/>
                <w:color w:val="000000"/>
                <w:sz w:val="10"/>
                <w:szCs w:val="10"/>
                <w:lang w:eastAsia="zh-TW"/>
              </w:rPr>
              <w:br/>
              <w:t>1. identify the forces acting on a particle and represent them in a force diagram;</w:t>
            </w:r>
            <w:r w:rsidRPr="00E20FAA">
              <w:rPr>
                <w:rFonts w:ascii="Arial" w:eastAsia="Times New Roman" w:hAnsi="Arial" w:cs="Arial"/>
                <w:color w:val="000000"/>
                <w:sz w:val="10"/>
                <w:szCs w:val="10"/>
                <w:lang w:eastAsia="zh-TW"/>
              </w:rPr>
              <w:br/>
              <w:t>2. find the resultant force (magnitude and direction);</w:t>
            </w:r>
            <w:r w:rsidRPr="00E20FAA">
              <w:rPr>
                <w:rFonts w:ascii="Arial" w:eastAsia="Times New Roman" w:hAnsi="Arial" w:cs="Arial"/>
                <w:color w:val="000000"/>
                <w:sz w:val="10"/>
                <w:szCs w:val="10"/>
                <w:lang w:eastAsia="zh-TW"/>
              </w:rPr>
              <w:br/>
              <w:t>3. find the resultant of several concurrent forces by vector addition;</w:t>
            </w:r>
            <w:r w:rsidRPr="00E20FAA">
              <w:rPr>
                <w:rFonts w:ascii="Arial" w:eastAsia="Times New Roman" w:hAnsi="Arial" w:cs="Arial"/>
                <w:color w:val="000000"/>
                <w:sz w:val="10"/>
                <w:szCs w:val="10"/>
                <w:lang w:eastAsia="zh-TW"/>
              </w:rPr>
              <w:br/>
              <w:t>4. resolve a force into components and be able to select suitable directions for resolution.</w:t>
            </w:r>
          </w:p>
        </w:tc>
      </w:tr>
      <w:tr w:rsidR="00E20FAA" w:rsidRPr="00E20FAA" w14:paraId="66ED0AA3" w14:textId="77777777" w:rsidTr="00E20FAA">
        <w:trPr>
          <w:trHeight w:val="3465"/>
        </w:trPr>
        <w:tc>
          <w:tcPr>
            <w:tcW w:w="2280" w:type="dxa"/>
            <w:tcBorders>
              <w:top w:val="single" w:sz="4" w:space="0" w:color="000000"/>
              <w:left w:val="single" w:sz="4" w:space="0" w:color="000000"/>
              <w:bottom w:val="single" w:sz="4" w:space="0" w:color="000000"/>
              <w:right w:val="single" w:sz="4" w:space="0" w:color="000000"/>
            </w:tcBorders>
            <w:vAlign w:val="center"/>
            <w:hideMark/>
          </w:tcPr>
          <w:p w14:paraId="4D16EB64"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lastRenderedPageBreak/>
              <w:t>Unit 5: Forces at any angle</w:t>
            </w:r>
          </w:p>
        </w:tc>
        <w:tc>
          <w:tcPr>
            <w:tcW w:w="2460" w:type="dxa"/>
            <w:tcBorders>
              <w:top w:val="single" w:sz="4" w:space="0" w:color="000000"/>
              <w:left w:val="single" w:sz="4" w:space="0" w:color="000000"/>
              <w:bottom w:val="single" w:sz="4" w:space="0" w:color="000000"/>
              <w:right w:val="single" w:sz="4" w:space="0" w:color="000000"/>
            </w:tcBorders>
            <w:vAlign w:val="center"/>
            <w:hideMark/>
          </w:tcPr>
          <w:p w14:paraId="0351352C"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5b. Friction forces (including coefficient of friction mu)</w:t>
            </w:r>
          </w:p>
        </w:tc>
        <w:tc>
          <w:tcPr>
            <w:tcW w:w="5887" w:type="dxa"/>
            <w:tcBorders>
              <w:top w:val="single" w:sz="4" w:space="0" w:color="000000"/>
              <w:left w:val="single" w:sz="4" w:space="0" w:color="000000"/>
              <w:bottom w:val="single" w:sz="4" w:space="0" w:color="000000"/>
              <w:right w:val="single" w:sz="4" w:space="0" w:color="000000"/>
            </w:tcBorders>
            <w:vAlign w:val="center"/>
            <w:hideMark/>
          </w:tcPr>
          <w:p w14:paraId="5D71844B" w14:textId="77777777" w:rsidR="00E20FAA" w:rsidRPr="00E20FAA" w:rsidRDefault="00E20FAA" w:rsidP="00E20FAA">
            <w:pPr>
              <w:spacing w:after="0" w:line="240" w:lineRule="auto"/>
              <w:rPr>
                <w:rFonts w:ascii="Arial" w:eastAsia="Times New Roman" w:hAnsi="Arial" w:cs="Arial"/>
                <w:color w:val="000000"/>
                <w:sz w:val="10"/>
                <w:szCs w:val="10"/>
                <w:lang w:eastAsia="zh-TW"/>
              </w:rPr>
            </w:pPr>
            <w:r w:rsidRPr="00E20FAA">
              <w:rPr>
                <w:rFonts w:ascii="Arial" w:eastAsia="Times New Roman" w:hAnsi="Arial" w:cs="Arial"/>
                <w:color w:val="000000"/>
                <w:sz w:val="10"/>
                <w:szCs w:val="10"/>
                <w:lang w:eastAsia="zh-TW"/>
              </w:rPr>
              <w:br/>
              <w:t>Know</w:t>
            </w:r>
            <w:r w:rsidRPr="00E20FAA">
              <w:rPr>
                <w:rFonts w:ascii="Arial" w:eastAsia="Times New Roman" w:hAnsi="Arial" w:cs="Arial"/>
                <w:color w:val="000000"/>
                <w:sz w:val="10"/>
                <w:szCs w:val="10"/>
                <w:lang w:eastAsia="zh-TW"/>
              </w:rPr>
              <w:br/>
              <w:t>1. and understand that a rough plane will have an associated frictional force, which opposes relative motion (i.e. the direction of the frictional force is always opposite to how the object is moving or ‘wants’ to move);</w:t>
            </w:r>
            <w:r w:rsidRPr="00E20FAA">
              <w:rPr>
                <w:rFonts w:ascii="Arial" w:eastAsia="Times New Roman" w:hAnsi="Arial" w:cs="Arial"/>
                <w:color w:val="000000"/>
                <w:sz w:val="10"/>
                <w:szCs w:val="10"/>
                <w:lang w:eastAsia="zh-TW"/>
              </w:rPr>
              <w:br/>
              <w:t xml:space="preserve">2. and understand that the ‘roughness’ of two surfaces is represented by a value called the coefficient of friction represented by </w:t>
            </w:r>
            <w:r w:rsidRPr="00E20FAA">
              <w:rPr>
                <w:rFonts w:ascii="Cambria Math" w:eastAsia="Times New Roman" w:hAnsi="Cambria Math" w:cs="Cambria Math"/>
                <w:color w:val="000000"/>
                <w:sz w:val="10"/>
                <w:szCs w:val="10"/>
                <w:lang w:eastAsia="zh-TW"/>
              </w:rPr>
              <w:t>𝜇</w:t>
            </w:r>
            <w:r w:rsidRPr="00E20FAA">
              <w:rPr>
                <w:rFonts w:ascii="Arial" w:eastAsia="Times New Roman" w:hAnsi="Arial" w:cs="Arial"/>
                <w:color w:val="000000"/>
                <w:sz w:val="10"/>
                <w:szCs w:val="10"/>
                <w:lang w:eastAsia="zh-TW"/>
              </w:rPr>
              <w:br/>
              <w:t xml:space="preserve">3. that 0 ≤ </w:t>
            </w:r>
            <w:r w:rsidRPr="00E20FAA">
              <w:rPr>
                <w:rFonts w:ascii="Cambria Math" w:eastAsia="Times New Roman" w:hAnsi="Cambria Math" w:cs="Cambria Math"/>
                <w:color w:val="000000"/>
                <w:sz w:val="10"/>
                <w:szCs w:val="10"/>
                <w:lang w:eastAsia="zh-TW"/>
              </w:rPr>
              <w:t>𝜇</w:t>
            </w:r>
            <w:r w:rsidRPr="00E20FAA">
              <w:rPr>
                <w:rFonts w:ascii="Arial" w:eastAsia="Times New Roman" w:hAnsi="Arial" w:cs="Arial"/>
                <w:color w:val="000000"/>
                <w:sz w:val="10"/>
                <w:szCs w:val="10"/>
                <w:lang w:eastAsia="zh-TW"/>
              </w:rPr>
              <w:t xml:space="preserve">  but that there is no theoretical upper limit for </w:t>
            </w:r>
            <w:r w:rsidRPr="00E20FAA">
              <w:rPr>
                <w:rFonts w:ascii="Cambria Math" w:eastAsia="Times New Roman" w:hAnsi="Cambria Math" w:cs="Cambria Math"/>
                <w:color w:val="000000"/>
                <w:sz w:val="10"/>
                <w:szCs w:val="10"/>
                <w:lang w:eastAsia="zh-TW"/>
              </w:rPr>
              <w:t>𝜇</w:t>
            </w:r>
            <w:r w:rsidRPr="00E20FAA">
              <w:rPr>
                <w:rFonts w:ascii="Arial" w:eastAsia="Times New Roman" w:hAnsi="Arial" w:cs="Arial"/>
                <w:color w:val="000000"/>
                <w:sz w:val="10"/>
                <w:szCs w:val="10"/>
                <w:lang w:eastAsia="zh-TW"/>
              </w:rPr>
              <w:t xml:space="preserve"> although for most surfaces it tends to be less than 1 and that a ‘smooth’ surface has a value of </w:t>
            </w:r>
            <w:r w:rsidRPr="00E20FAA">
              <w:rPr>
                <w:rFonts w:ascii="Cambria Math" w:eastAsia="Times New Roman" w:hAnsi="Cambria Math" w:cs="Cambria Math"/>
                <w:color w:val="000000"/>
                <w:sz w:val="10"/>
                <w:szCs w:val="10"/>
                <w:lang w:eastAsia="zh-TW"/>
              </w:rPr>
              <w:t>𝜇</w:t>
            </w:r>
            <w:r w:rsidRPr="00E20FAA">
              <w:rPr>
                <w:rFonts w:ascii="Arial" w:eastAsia="Times New Roman" w:hAnsi="Arial" w:cs="Arial"/>
                <w:color w:val="000000"/>
                <w:sz w:val="10"/>
                <w:szCs w:val="10"/>
                <w:lang w:eastAsia="zh-TW"/>
              </w:rPr>
              <w:t>=0</w:t>
            </w:r>
            <w:r w:rsidRPr="00E20FAA">
              <w:rPr>
                <w:rFonts w:ascii="Arial" w:eastAsia="Times New Roman" w:hAnsi="Arial" w:cs="Arial"/>
                <w:color w:val="000000"/>
                <w:sz w:val="10"/>
                <w:szCs w:val="10"/>
                <w:lang w:eastAsia="zh-TW"/>
              </w:rPr>
              <w:br/>
              <w:t xml:space="preserve">4. and understand the formula </w:t>
            </w:r>
            <w:r w:rsidRPr="00E20FAA">
              <w:rPr>
                <w:rFonts w:ascii="Cambria Math" w:eastAsia="Times New Roman" w:hAnsi="Cambria Math" w:cs="Cambria Math"/>
                <w:color w:val="000000"/>
                <w:sz w:val="10"/>
                <w:szCs w:val="10"/>
                <w:lang w:eastAsia="zh-TW"/>
              </w:rPr>
              <w:t>𝐹</w:t>
            </w:r>
            <w:r w:rsidRPr="00E20FAA">
              <w:rPr>
                <w:rFonts w:ascii="Arial" w:eastAsia="Times New Roman" w:hAnsi="Arial" w:cs="Arial"/>
                <w:color w:val="000000"/>
                <w:sz w:val="10"/>
                <w:szCs w:val="10"/>
                <w:lang w:eastAsia="zh-TW"/>
              </w:rPr>
              <w:t>≤</w:t>
            </w:r>
            <w:r w:rsidRPr="00E20FAA">
              <w:rPr>
                <w:rFonts w:ascii="Cambria Math" w:eastAsia="Times New Roman" w:hAnsi="Cambria Math" w:cs="Cambria Math"/>
                <w:color w:val="000000"/>
                <w:sz w:val="10"/>
                <w:szCs w:val="10"/>
                <w:lang w:eastAsia="zh-TW"/>
              </w:rPr>
              <w:t>𝜇𝑅</w:t>
            </w:r>
            <w:r w:rsidRPr="00E20FAA">
              <w:rPr>
                <w:rFonts w:ascii="Arial" w:eastAsia="Times New Roman" w:hAnsi="Arial" w:cs="Arial"/>
                <w:color w:val="000000"/>
                <w:sz w:val="10"/>
                <w:szCs w:val="10"/>
                <w:lang w:eastAsia="zh-TW"/>
              </w:rPr>
              <w:br/>
            </w:r>
            <w:r w:rsidRPr="00E20FAA">
              <w:rPr>
                <w:rFonts w:ascii="Arial" w:eastAsia="Times New Roman" w:hAnsi="Arial" w:cs="Arial"/>
                <w:color w:val="000000"/>
                <w:sz w:val="10"/>
                <w:szCs w:val="10"/>
                <w:lang w:eastAsia="zh-TW"/>
              </w:rPr>
              <w:br/>
              <w:t>Know how to</w:t>
            </w:r>
            <w:r w:rsidRPr="00E20FAA">
              <w:rPr>
                <w:rFonts w:ascii="Arial" w:eastAsia="Times New Roman" w:hAnsi="Arial" w:cs="Arial"/>
                <w:color w:val="000000"/>
                <w:sz w:val="10"/>
                <w:szCs w:val="10"/>
                <w:lang w:eastAsia="zh-TW"/>
              </w:rPr>
              <w:br/>
              <w:t>1. draw force diagrams involving rough surfaces which include the frictional force</w:t>
            </w:r>
            <w:r w:rsidRPr="00E20FAA">
              <w:rPr>
                <w:rFonts w:ascii="Arial" w:eastAsia="Times New Roman" w:hAnsi="Arial" w:cs="Arial"/>
                <w:color w:val="000000"/>
                <w:sz w:val="10"/>
                <w:szCs w:val="10"/>
                <w:lang w:eastAsia="zh-TW"/>
              </w:rPr>
              <w:br/>
              <w:t xml:space="preserve">2. use the formula </w:t>
            </w:r>
            <w:r w:rsidRPr="00E20FAA">
              <w:rPr>
                <w:rFonts w:ascii="Cambria Math" w:eastAsia="Times New Roman" w:hAnsi="Cambria Math" w:cs="Cambria Math"/>
                <w:color w:val="000000"/>
                <w:sz w:val="10"/>
                <w:szCs w:val="10"/>
                <w:lang w:eastAsia="zh-TW"/>
              </w:rPr>
              <w:t>𝐹</w:t>
            </w:r>
            <w:r w:rsidRPr="00E20FAA">
              <w:rPr>
                <w:rFonts w:ascii="Arial" w:eastAsia="Times New Roman" w:hAnsi="Arial" w:cs="Arial"/>
                <w:color w:val="000000"/>
                <w:sz w:val="10"/>
                <w:szCs w:val="10"/>
                <w:lang w:eastAsia="zh-TW"/>
              </w:rPr>
              <w:t>≤</w:t>
            </w:r>
            <w:r w:rsidRPr="00E20FAA">
              <w:rPr>
                <w:rFonts w:ascii="Cambria Math" w:eastAsia="Times New Roman" w:hAnsi="Cambria Math" w:cs="Cambria Math"/>
                <w:color w:val="000000"/>
                <w:sz w:val="10"/>
                <w:szCs w:val="10"/>
                <w:lang w:eastAsia="zh-TW"/>
              </w:rPr>
              <w:t>𝜇𝑅</w:t>
            </w:r>
            <w:r w:rsidRPr="00E20FAA">
              <w:rPr>
                <w:rFonts w:ascii="Arial" w:eastAsia="Times New Roman" w:hAnsi="Arial" w:cs="Arial"/>
                <w:color w:val="000000"/>
                <w:sz w:val="10"/>
                <w:szCs w:val="10"/>
                <w:lang w:eastAsia="zh-TW"/>
              </w:rPr>
              <w:br/>
              <w:t>.</w:t>
            </w:r>
          </w:p>
        </w:tc>
      </w:tr>
      <w:tr w:rsidR="00E20FAA" w:rsidRPr="00E20FAA" w14:paraId="51CF57B1" w14:textId="77777777" w:rsidTr="00E20FAA">
        <w:trPr>
          <w:trHeight w:val="525"/>
        </w:trPr>
        <w:tc>
          <w:tcPr>
            <w:tcW w:w="228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2EBDF472"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Unit 8: Differentiation</w:t>
            </w:r>
          </w:p>
        </w:tc>
        <w:tc>
          <w:tcPr>
            <w:tcW w:w="246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48577C1A" w14:textId="72BA254B"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 xml:space="preserve">8a. </w:t>
            </w:r>
            <w:r w:rsidR="009A468E" w:rsidRPr="00E20FAA">
              <w:rPr>
                <w:rFonts w:ascii="Arial" w:eastAsia="Times New Roman" w:hAnsi="Arial" w:cs="Arial"/>
                <w:b/>
                <w:bCs/>
                <w:color w:val="000000"/>
                <w:sz w:val="12"/>
                <w:szCs w:val="12"/>
                <w:lang w:eastAsia="zh-TW"/>
              </w:rPr>
              <w:t>Differentiating</w:t>
            </w:r>
            <w:r w:rsidRPr="00E20FAA">
              <w:rPr>
                <w:rFonts w:ascii="Arial" w:eastAsia="Times New Roman" w:hAnsi="Arial" w:cs="Arial"/>
                <w:b/>
                <w:bCs/>
                <w:color w:val="000000"/>
                <w:sz w:val="12"/>
                <w:szCs w:val="12"/>
                <w:lang w:eastAsia="zh-TW"/>
              </w:rPr>
              <w:t xml:space="preserve"> sin x and cos x from first principles</w:t>
            </w:r>
          </w:p>
        </w:tc>
        <w:tc>
          <w:tcPr>
            <w:tcW w:w="5887"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5F40BE3F" w14:textId="77777777" w:rsidR="00E20FAA" w:rsidRPr="00E20FAA" w:rsidRDefault="00E20FAA" w:rsidP="00E20FAA">
            <w:pPr>
              <w:spacing w:after="0" w:line="240" w:lineRule="auto"/>
              <w:rPr>
                <w:rFonts w:ascii="Arial" w:eastAsia="Times New Roman" w:hAnsi="Arial" w:cs="Arial"/>
                <w:color w:val="000000"/>
                <w:sz w:val="10"/>
                <w:szCs w:val="10"/>
                <w:lang w:eastAsia="zh-TW"/>
              </w:rPr>
            </w:pPr>
            <w:r w:rsidRPr="00E20FAA">
              <w:rPr>
                <w:rFonts w:ascii="Arial" w:eastAsia="Times New Roman" w:hAnsi="Arial" w:cs="Arial"/>
                <w:color w:val="000000"/>
                <w:sz w:val="10"/>
                <w:szCs w:val="10"/>
                <w:lang w:eastAsia="zh-TW"/>
              </w:rPr>
              <w:t>Know how to</w:t>
            </w:r>
            <w:r w:rsidRPr="00E20FAA">
              <w:rPr>
                <w:rFonts w:ascii="Arial" w:eastAsia="Times New Roman" w:hAnsi="Arial" w:cs="Arial"/>
                <w:color w:val="000000"/>
                <w:sz w:val="10"/>
                <w:szCs w:val="10"/>
                <w:lang w:eastAsia="zh-TW"/>
              </w:rPr>
              <w:br/>
              <w:t>1. find the derivative of sin</w:t>
            </w:r>
            <w:r w:rsidRPr="00E20FAA">
              <w:rPr>
                <w:rFonts w:ascii="Cambria Math" w:eastAsia="Times New Roman" w:hAnsi="Cambria Math" w:cs="Cambria Math"/>
                <w:color w:val="000000"/>
                <w:sz w:val="10"/>
                <w:szCs w:val="10"/>
                <w:lang w:eastAsia="zh-TW"/>
              </w:rPr>
              <w:t>𝑥</w:t>
            </w:r>
            <w:r w:rsidRPr="00E20FAA">
              <w:rPr>
                <w:rFonts w:ascii="Arial" w:eastAsia="Times New Roman" w:hAnsi="Arial" w:cs="Arial"/>
                <w:color w:val="000000"/>
                <w:sz w:val="10"/>
                <w:szCs w:val="10"/>
                <w:lang w:eastAsia="zh-TW"/>
              </w:rPr>
              <w:t xml:space="preserve"> and cos</w:t>
            </w:r>
            <w:r w:rsidRPr="00E20FAA">
              <w:rPr>
                <w:rFonts w:ascii="Cambria Math" w:eastAsia="Times New Roman" w:hAnsi="Cambria Math" w:cs="Cambria Math"/>
                <w:color w:val="000000"/>
                <w:sz w:val="10"/>
                <w:szCs w:val="10"/>
                <w:lang w:eastAsia="zh-TW"/>
              </w:rPr>
              <w:t>𝑥</w:t>
            </w:r>
            <w:r w:rsidRPr="00E20FAA">
              <w:rPr>
                <w:rFonts w:ascii="Arial" w:eastAsia="Times New Roman" w:hAnsi="Arial" w:cs="Arial"/>
                <w:color w:val="000000"/>
                <w:sz w:val="10"/>
                <w:szCs w:val="10"/>
                <w:lang w:eastAsia="zh-TW"/>
              </w:rPr>
              <w:t xml:space="preserve"> from first principles.</w:t>
            </w:r>
          </w:p>
        </w:tc>
      </w:tr>
      <w:tr w:rsidR="00E20FAA" w:rsidRPr="00E20FAA" w14:paraId="20BE49DE" w14:textId="77777777" w:rsidTr="00E20FAA">
        <w:trPr>
          <w:trHeight w:val="1155"/>
        </w:trPr>
        <w:tc>
          <w:tcPr>
            <w:tcW w:w="228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1A641538"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Unit 8: Differentiation</w:t>
            </w:r>
          </w:p>
        </w:tc>
        <w:tc>
          <w:tcPr>
            <w:tcW w:w="246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0C8EB8BF" w14:textId="275B7025"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 xml:space="preserve">8b. Differentiating </w:t>
            </w:r>
            <w:r w:rsidR="009A468E" w:rsidRPr="00E20FAA">
              <w:rPr>
                <w:rFonts w:ascii="Arial" w:eastAsia="Times New Roman" w:hAnsi="Arial" w:cs="Arial"/>
                <w:b/>
                <w:bCs/>
                <w:color w:val="000000"/>
                <w:sz w:val="12"/>
                <w:szCs w:val="12"/>
                <w:lang w:eastAsia="zh-TW"/>
              </w:rPr>
              <w:t>exponentials</w:t>
            </w:r>
            <w:r w:rsidRPr="00E20FAA">
              <w:rPr>
                <w:rFonts w:ascii="Arial" w:eastAsia="Times New Roman" w:hAnsi="Arial" w:cs="Arial"/>
                <w:b/>
                <w:bCs/>
                <w:color w:val="000000"/>
                <w:sz w:val="12"/>
                <w:szCs w:val="12"/>
                <w:lang w:eastAsia="zh-TW"/>
              </w:rPr>
              <w:t xml:space="preserve"> and logarithms</w:t>
            </w:r>
          </w:p>
        </w:tc>
        <w:tc>
          <w:tcPr>
            <w:tcW w:w="5887"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5A524217" w14:textId="77777777" w:rsidR="00E20FAA" w:rsidRPr="00E20FAA" w:rsidRDefault="00E20FAA" w:rsidP="00E20FAA">
            <w:pPr>
              <w:spacing w:after="0" w:line="240" w:lineRule="auto"/>
              <w:rPr>
                <w:rFonts w:ascii="Arial" w:eastAsia="Times New Roman" w:hAnsi="Arial" w:cs="Arial"/>
                <w:color w:val="000000"/>
                <w:sz w:val="10"/>
                <w:szCs w:val="10"/>
                <w:lang w:eastAsia="zh-TW"/>
              </w:rPr>
            </w:pPr>
            <w:r w:rsidRPr="00E20FAA">
              <w:rPr>
                <w:rFonts w:ascii="Arial" w:eastAsia="Times New Roman" w:hAnsi="Arial" w:cs="Arial"/>
                <w:color w:val="000000"/>
                <w:sz w:val="10"/>
                <w:szCs w:val="10"/>
                <w:lang w:eastAsia="zh-TW"/>
              </w:rPr>
              <w:br/>
              <w:t>Know how to</w:t>
            </w:r>
            <w:r w:rsidRPr="00E20FAA">
              <w:rPr>
                <w:rFonts w:ascii="Arial" w:eastAsia="Times New Roman" w:hAnsi="Arial" w:cs="Arial"/>
                <w:color w:val="000000"/>
                <w:sz w:val="10"/>
                <w:szCs w:val="10"/>
                <w:lang w:eastAsia="zh-TW"/>
              </w:rPr>
              <w:br/>
              <w:t xml:space="preserve">1. differentiate functions involving </w:t>
            </w:r>
            <w:r w:rsidRPr="00E20FAA">
              <w:rPr>
                <w:rFonts w:ascii="Cambria Math" w:eastAsia="Times New Roman" w:hAnsi="Cambria Math" w:cs="Cambria Math"/>
                <w:color w:val="000000"/>
                <w:sz w:val="10"/>
                <w:szCs w:val="10"/>
                <w:lang w:eastAsia="zh-TW"/>
              </w:rPr>
              <w:t>𝑒𝑥</w:t>
            </w:r>
            <w:r w:rsidRPr="00E20FAA">
              <w:rPr>
                <w:rFonts w:ascii="Tahoma" w:eastAsia="Times New Roman" w:hAnsi="Tahoma" w:cs="Tahoma"/>
                <w:color w:val="000000"/>
                <w:sz w:val="10"/>
                <w:szCs w:val="10"/>
                <w:lang w:eastAsia="zh-TW"/>
              </w:rPr>
              <w:t>⁠</w:t>
            </w:r>
            <w:r w:rsidRPr="00E20FAA">
              <w:rPr>
                <w:rFonts w:ascii="Arial" w:eastAsia="Times New Roman" w:hAnsi="Arial" w:cs="Arial"/>
                <w:color w:val="000000"/>
                <w:sz w:val="10"/>
                <w:szCs w:val="10"/>
                <w:lang w:eastAsia="zh-TW"/>
              </w:rPr>
              <w:t>, ln</w:t>
            </w:r>
            <w:r w:rsidRPr="00E20FAA">
              <w:rPr>
                <w:rFonts w:ascii="Cambria Math" w:eastAsia="Times New Roman" w:hAnsi="Cambria Math" w:cs="Cambria Math"/>
                <w:color w:val="000000"/>
                <w:sz w:val="10"/>
                <w:szCs w:val="10"/>
                <w:lang w:eastAsia="zh-TW"/>
              </w:rPr>
              <w:t>𝑥</w:t>
            </w:r>
            <w:r w:rsidRPr="00E20FAA">
              <w:rPr>
                <w:rFonts w:ascii="Arial" w:eastAsia="Times New Roman" w:hAnsi="Arial" w:cs="Arial"/>
                <w:color w:val="000000"/>
                <w:sz w:val="10"/>
                <w:szCs w:val="10"/>
                <w:lang w:eastAsia="zh-TW"/>
              </w:rPr>
              <w:t xml:space="preserve"> and related functions such as 6</w:t>
            </w:r>
            <w:r w:rsidRPr="00E20FAA">
              <w:rPr>
                <w:rFonts w:ascii="Cambria Math" w:eastAsia="Times New Roman" w:hAnsi="Cambria Math" w:cs="Cambria Math"/>
                <w:color w:val="000000"/>
                <w:sz w:val="10"/>
                <w:szCs w:val="10"/>
                <w:lang w:eastAsia="zh-TW"/>
              </w:rPr>
              <w:t>𝑒</w:t>
            </w:r>
            <w:r w:rsidRPr="00E20FAA">
              <w:rPr>
                <w:rFonts w:ascii="Arial" w:eastAsia="Times New Roman" w:hAnsi="Arial" w:cs="Arial"/>
                <w:color w:val="000000"/>
                <w:sz w:val="10"/>
                <w:szCs w:val="10"/>
                <w:lang w:eastAsia="zh-TW"/>
              </w:rPr>
              <w:t>4</w:t>
            </w:r>
            <w:r w:rsidRPr="00E20FAA">
              <w:rPr>
                <w:rFonts w:ascii="Cambria Math" w:eastAsia="Times New Roman" w:hAnsi="Cambria Math" w:cs="Cambria Math"/>
                <w:color w:val="000000"/>
                <w:sz w:val="10"/>
                <w:szCs w:val="10"/>
                <w:lang w:eastAsia="zh-TW"/>
              </w:rPr>
              <w:t>𝑥</w:t>
            </w:r>
            <w:r w:rsidRPr="00E20FAA">
              <w:rPr>
                <w:rFonts w:ascii="Arial" w:eastAsia="Times New Roman" w:hAnsi="Arial" w:cs="Arial"/>
                <w:color w:val="000000"/>
                <w:sz w:val="10"/>
                <w:szCs w:val="10"/>
                <w:lang w:eastAsia="zh-TW"/>
              </w:rPr>
              <w:t xml:space="preserve"> and 5ln3</w:t>
            </w:r>
            <w:r w:rsidRPr="00E20FAA">
              <w:rPr>
                <w:rFonts w:ascii="Cambria Math" w:eastAsia="Times New Roman" w:hAnsi="Cambria Math" w:cs="Cambria Math"/>
                <w:color w:val="000000"/>
                <w:sz w:val="10"/>
                <w:szCs w:val="10"/>
                <w:lang w:eastAsia="zh-TW"/>
              </w:rPr>
              <w:t>𝑥</w:t>
            </w:r>
            <w:r w:rsidRPr="00E20FAA">
              <w:rPr>
                <w:rFonts w:ascii="Arial" w:eastAsia="Times New Roman" w:hAnsi="Arial" w:cs="Arial"/>
                <w:color w:val="000000"/>
                <w:sz w:val="10"/>
                <w:szCs w:val="10"/>
                <w:lang w:eastAsia="zh-TW"/>
              </w:rPr>
              <w:br/>
              <w:t>2. sketch the graphs of these functions; differentiate to find equations of tangents and normals to the curve.</w:t>
            </w:r>
          </w:p>
        </w:tc>
      </w:tr>
      <w:tr w:rsidR="00E20FAA" w:rsidRPr="00E20FAA" w14:paraId="3DF2F4AD" w14:textId="77777777" w:rsidTr="00E20FAA">
        <w:trPr>
          <w:trHeight w:val="1920"/>
        </w:trPr>
        <w:tc>
          <w:tcPr>
            <w:tcW w:w="228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3F249780"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Unit 8: Differentiation</w:t>
            </w:r>
          </w:p>
        </w:tc>
        <w:tc>
          <w:tcPr>
            <w:tcW w:w="246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79D4D8C5"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8c. Differentiating products, quotients, implicit and parametric functions</w:t>
            </w:r>
          </w:p>
        </w:tc>
        <w:tc>
          <w:tcPr>
            <w:tcW w:w="5887"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758D0482" w14:textId="42DF0546" w:rsidR="00E20FAA" w:rsidRPr="00E20FAA" w:rsidRDefault="00E20FAA" w:rsidP="00E20FAA">
            <w:pPr>
              <w:spacing w:after="0" w:line="240" w:lineRule="auto"/>
              <w:rPr>
                <w:rFonts w:ascii="Arial" w:eastAsia="Times New Roman" w:hAnsi="Arial" w:cs="Arial"/>
                <w:color w:val="000000"/>
                <w:sz w:val="10"/>
                <w:szCs w:val="10"/>
                <w:lang w:eastAsia="zh-TW"/>
              </w:rPr>
            </w:pPr>
            <w:r w:rsidRPr="00E20FAA">
              <w:rPr>
                <w:rFonts w:ascii="Arial" w:eastAsia="Times New Roman" w:hAnsi="Arial" w:cs="Arial"/>
                <w:color w:val="000000"/>
                <w:sz w:val="10"/>
                <w:szCs w:val="10"/>
                <w:lang w:eastAsia="zh-TW"/>
              </w:rPr>
              <w:t>Know how to</w:t>
            </w:r>
            <w:r w:rsidRPr="00E20FAA">
              <w:rPr>
                <w:rFonts w:ascii="Arial" w:eastAsia="Times New Roman" w:hAnsi="Arial" w:cs="Arial"/>
                <w:color w:val="000000"/>
                <w:sz w:val="10"/>
                <w:szCs w:val="10"/>
                <w:lang w:eastAsia="zh-TW"/>
              </w:rPr>
              <w:br/>
              <w:t>1. differentiate composite functions using the chain rule;</w:t>
            </w:r>
            <w:r w:rsidRPr="00E20FAA">
              <w:rPr>
                <w:rFonts w:ascii="Arial" w:eastAsia="Times New Roman" w:hAnsi="Arial" w:cs="Arial"/>
                <w:color w:val="000000"/>
                <w:sz w:val="10"/>
                <w:szCs w:val="10"/>
                <w:lang w:eastAsia="zh-TW"/>
              </w:rPr>
              <w:br/>
              <w:t>2. differentiate using the product rule;</w:t>
            </w:r>
            <w:r w:rsidRPr="00E20FAA">
              <w:rPr>
                <w:rFonts w:ascii="Arial" w:eastAsia="Times New Roman" w:hAnsi="Arial" w:cs="Arial"/>
                <w:color w:val="000000"/>
                <w:sz w:val="10"/>
                <w:szCs w:val="10"/>
                <w:lang w:eastAsia="zh-TW"/>
              </w:rPr>
              <w:br/>
              <w:t>3. differentiate using the quotient rule;</w:t>
            </w:r>
            <w:r w:rsidRPr="00E20FAA">
              <w:rPr>
                <w:rFonts w:ascii="Arial" w:eastAsia="Times New Roman" w:hAnsi="Arial" w:cs="Arial"/>
                <w:color w:val="000000"/>
                <w:sz w:val="10"/>
                <w:szCs w:val="10"/>
                <w:lang w:eastAsia="zh-TW"/>
              </w:rPr>
              <w:br/>
              <w:t>4. differentiate parametric equations;</w:t>
            </w:r>
            <w:r w:rsidRPr="00E20FAA">
              <w:rPr>
                <w:rFonts w:ascii="Arial" w:eastAsia="Times New Roman" w:hAnsi="Arial" w:cs="Arial"/>
                <w:color w:val="000000"/>
                <w:sz w:val="10"/>
                <w:szCs w:val="10"/>
                <w:lang w:eastAsia="zh-TW"/>
              </w:rPr>
              <w:br/>
              <w:t>5. find the gradient at a given point from parametric equations;</w:t>
            </w:r>
            <w:r w:rsidRPr="00E20FAA">
              <w:rPr>
                <w:rFonts w:ascii="Arial" w:eastAsia="Times New Roman" w:hAnsi="Arial" w:cs="Arial"/>
                <w:color w:val="000000"/>
                <w:sz w:val="10"/>
                <w:szCs w:val="10"/>
                <w:lang w:eastAsia="zh-TW"/>
              </w:rPr>
              <w:br/>
              <w:t>6. find the equation of a tangent or normal (parametric);</w:t>
            </w:r>
            <w:r w:rsidRPr="00E20FAA">
              <w:rPr>
                <w:rFonts w:ascii="Arial" w:eastAsia="Times New Roman" w:hAnsi="Arial" w:cs="Arial"/>
                <w:color w:val="000000"/>
                <w:sz w:val="10"/>
                <w:szCs w:val="10"/>
                <w:lang w:eastAsia="zh-TW"/>
              </w:rPr>
              <w:br/>
              <w:t xml:space="preserve">7. use implicit differentiation to differentiate an equation involving two </w:t>
            </w:r>
            <w:r w:rsidR="009A468E" w:rsidRPr="00E20FAA">
              <w:rPr>
                <w:rFonts w:ascii="Arial" w:eastAsia="Times New Roman" w:hAnsi="Arial" w:cs="Arial"/>
                <w:color w:val="000000"/>
                <w:sz w:val="10"/>
                <w:szCs w:val="10"/>
                <w:lang w:eastAsia="zh-TW"/>
              </w:rPr>
              <w:t>variables find</w:t>
            </w:r>
            <w:r w:rsidRPr="00E20FAA">
              <w:rPr>
                <w:rFonts w:ascii="Arial" w:eastAsia="Times New Roman" w:hAnsi="Arial" w:cs="Arial"/>
                <w:color w:val="000000"/>
                <w:sz w:val="10"/>
                <w:szCs w:val="10"/>
                <w:lang w:eastAsia="zh-TW"/>
              </w:rPr>
              <w:t xml:space="preserve"> the gradient of a curve using implicit differentiation;</w:t>
            </w:r>
            <w:r w:rsidRPr="00E20FAA">
              <w:rPr>
                <w:rFonts w:ascii="Arial" w:eastAsia="Times New Roman" w:hAnsi="Arial" w:cs="Arial"/>
                <w:color w:val="000000"/>
                <w:sz w:val="10"/>
                <w:szCs w:val="10"/>
                <w:lang w:eastAsia="zh-TW"/>
              </w:rPr>
              <w:br/>
              <w:t>8. verify a given point is stationary (implicit).</w:t>
            </w:r>
          </w:p>
        </w:tc>
      </w:tr>
      <w:tr w:rsidR="00E20FAA" w:rsidRPr="00E20FAA" w14:paraId="3A063D89" w14:textId="77777777" w:rsidTr="00E20FAA">
        <w:trPr>
          <w:trHeight w:val="765"/>
        </w:trPr>
        <w:tc>
          <w:tcPr>
            <w:tcW w:w="228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2CA157A8"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Unit 8: Differentiation</w:t>
            </w:r>
          </w:p>
        </w:tc>
        <w:tc>
          <w:tcPr>
            <w:tcW w:w="246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44AC9475"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8d. Second derivatives (rates of change of gradients, inflections)</w:t>
            </w:r>
          </w:p>
        </w:tc>
        <w:tc>
          <w:tcPr>
            <w:tcW w:w="5887"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2BC830D6" w14:textId="77777777" w:rsidR="00E20FAA" w:rsidRPr="00E20FAA" w:rsidRDefault="00E20FAA" w:rsidP="00E20FAA">
            <w:pPr>
              <w:spacing w:after="0" w:line="240" w:lineRule="auto"/>
              <w:rPr>
                <w:rFonts w:ascii="Arial" w:eastAsia="Times New Roman" w:hAnsi="Arial" w:cs="Arial"/>
                <w:color w:val="000000"/>
                <w:sz w:val="10"/>
                <w:szCs w:val="10"/>
                <w:lang w:eastAsia="zh-TW"/>
              </w:rPr>
            </w:pPr>
            <w:r w:rsidRPr="00E20FAA">
              <w:rPr>
                <w:rFonts w:ascii="Arial" w:eastAsia="Times New Roman" w:hAnsi="Arial" w:cs="Arial"/>
                <w:color w:val="000000"/>
                <w:sz w:val="10"/>
                <w:szCs w:val="10"/>
                <w:lang w:eastAsia="zh-TW"/>
              </w:rPr>
              <w:br/>
              <w:t>Know how to</w:t>
            </w:r>
            <w:r w:rsidRPr="00E20FAA">
              <w:rPr>
                <w:rFonts w:ascii="Arial" w:eastAsia="Times New Roman" w:hAnsi="Arial" w:cs="Arial"/>
                <w:color w:val="000000"/>
                <w:sz w:val="10"/>
                <w:szCs w:val="10"/>
                <w:lang w:eastAsia="zh-TW"/>
              </w:rPr>
              <w:br/>
              <w:t>1. find and identify the nature of stationary points and understand rates of change of gradient.</w:t>
            </w:r>
          </w:p>
        </w:tc>
      </w:tr>
      <w:tr w:rsidR="00E20FAA" w:rsidRPr="00E20FAA" w14:paraId="618CAB60" w14:textId="77777777" w:rsidTr="00E20FAA">
        <w:trPr>
          <w:trHeight w:val="2100"/>
        </w:trPr>
        <w:tc>
          <w:tcPr>
            <w:tcW w:w="228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1C7388AA"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Unit 8: Differentiation</w:t>
            </w:r>
          </w:p>
        </w:tc>
        <w:tc>
          <w:tcPr>
            <w:tcW w:w="246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174E97B6"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8e. Rates of change problems (including growth and kinematics) - see Integration (part 2) - differential equations</w:t>
            </w:r>
          </w:p>
        </w:tc>
        <w:tc>
          <w:tcPr>
            <w:tcW w:w="5887"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3D1ECC34" w14:textId="77777777" w:rsidR="00E20FAA" w:rsidRPr="00E20FAA" w:rsidRDefault="00E20FAA" w:rsidP="00E20FAA">
            <w:pPr>
              <w:spacing w:after="0" w:line="240" w:lineRule="auto"/>
              <w:rPr>
                <w:rFonts w:ascii="Arial" w:eastAsia="Times New Roman" w:hAnsi="Arial" w:cs="Arial"/>
                <w:color w:val="000000"/>
                <w:sz w:val="10"/>
                <w:szCs w:val="10"/>
                <w:lang w:eastAsia="zh-TW"/>
              </w:rPr>
            </w:pPr>
            <w:r w:rsidRPr="00E20FAA">
              <w:rPr>
                <w:rFonts w:ascii="Arial" w:eastAsia="Times New Roman" w:hAnsi="Arial" w:cs="Arial"/>
                <w:color w:val="000000"/>
                <w:sz w:val="10"/>
                <w:szCs w:val="10"/>
                <w:lang w:eastAsia="zh-TW"/>
              </w:rPr>
              <w:br/>
              <w:t>Know how to</w:t>
            </w:r>
            <w:r w:rsidRPr="00E20FAA">
              <w:rPr>
                <w:rFonts w:ascii="Arial" w:eastAsia="Times New Roman" w:hAnsi="Arial" w:cs="Arial"/>
                <w:color w:val="000000"/>
                <w:sz w:val="10"/>
                <w:szCs w:val="10"/>
                <w:lang w:eastAsia="zh-TW"/>
              </w:rPr>
              <w:br/>
              <w:t>1. use a model to find the value after a given time;</w:t>
            </w:r>
            <w:r w:rsidRPr="00E20FAA">
              <w:rPr>
                <w:rFonts w:ascii="Arial" w:eastAsia="Times New Roman" w:hAnsi="Arial" w:cs="Arial"/>
                <w:color w:val="000000"/>
                <w:sz w:val="10"/>
                <w:szCs w:val="10"/>
                <w:lang w:eastAsia="zh-TW"/>
              </w:rPr>
              <w:br/>
              <w:t>2. set up and use logarithms to solve an equation for an exponential growth or decay problem;</w:t>
            </w:r>
            <w:r w:rsidRPr="00E20FAA">
              <w:rPr>
                <w:rFonts w:ascii="Arial" w:eastAsia="Times New Roman" w:hAnsi="Arial" w:cs="Arial"/>
                <w:color w:val="000000"/>
                <w:sz w:val="10"/>
                <w:szCs w:val="10"/>
                <w:lang w:eastAsia="zh-TW"/>
              </w:rPr>
              <w:br/>
              <w:t>3. use logarithms to find the base of an exponential;</w:t>
            </w:r>
            <w:r w:rsidRPr="00E20FAA">
              <w:rPr>
                <w:rFonts w:ascii="Arial" w:eastAsia="Times New Roman" w:hAnsi="Arial" w:cs="Arial"/>
                <w:color w:val="000000"/>
                <w:sz w:val="10"/>
                <w:szCs w:val="10"/>
                <w:lang w:eastAsia="zh-TW"/>
              </w:rPr>
              <w:br/>
              <w:t>model the growth or decay of 2D and 3D objects using connected rates of change;</w:t>
            </w:r>
            <w:r w:rsidRPr="00E20FAA">
              <w:rPr>
                <w:rFonts w:ascii="Arial" w:eastAsia="Times New Roman" w:hAnsi="Arial" w:cs="Arial"/>
                <w:color w:val="000000"/>
                <w:sz w:val="10"/>
                <w:szCs w:val="10"/>
                <w:lang w:eastAsia="zh-TW"/>
              </w:rPr>
              <w:br/>
              <w:t>4. set up a differential equation using given information which may include direct proportion.</w:t>
            </w:r>
          </w:p>
        </w:tc>
      </w:tr>
      <w:tr w:rsidR="00E20FAA" w:rsidRPr="00E20FAA" w14:paraId="01992035" w14:textId="77777777" w:rsidTr="00E20FAA">
        <w:trPr>
          <w:trHeight w:val="765"/>
        </w:trPr>
        <w:tc>
          <w:tcPr>
            <w:tcW w:w="2280" w:type="dxa"/>
            <w:tcBorders>
              <w:top w:val="single" w:sz="4" w:space="0" w:color="000000"/>
              <w:left w:val="single" w:sz="4" w:space="0" w:color="000000"/>
              <w:bottom w:val="single" w:sz="4" w:space="0" w:color="000000"/>
              <w:right w:val="single" w:sz="4" w:space="0" w:color="000000"/>
            </w:tcBorders>
            <w:vAlign w:val="center"/>
            <w:hideMark/>
          </w:tcPr>
          <w:p w14:paraId="6C975C76"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Unit 9: Numerical methods - see integration (part 2) for the trapezium rule</w:t>
            </w:r>
          </w:p>
        </w:tc>
        <w:tc>
          <w:tcPr>
            <w:tcW w:w="2460" w:type="dxa"/>
            <w:tcBorders>
              <w:top w:val="single" w:sz="4" w:space="0" w:color="000000"/>
              <w:left w:val="single" w:sz="4" w:space="0" w:color="000000"/>
              <w:bottom w:val="single" w:sz="4" w:space="0" w:color="000000"/>
              <w:right w:val="single" w:sz="4" w:space="0" w:color="000000"/>
            </w:tcBorders>
            <w:vAlign w:val="center"/>
            <w:hideMark/>
          </w:tcPr>
          <w:p w14:paraId="05C30BDD"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9a. Location of roots</w:t>
            </w:r>
          </w:p>
        </w:tc>
        <w:tc>
          <w:tcPr>
            <w:tcW w:w="5887" w:type="dxa"/>
            <w:tcBorders>
              <w:top w:val="single" w:sz="4" w:space="0" w:color="000000"/>
              <w:left w:val="single" w:sz="4" w:space="0" w:color="000000"/>
              <w:bottom w:val="single" w:sz="4" w:space="0" w:color="000000"/>
              <w:right w:val="single" w:sz="4" w:space="0" w:color="000000"/>
            </w:tcBorders>
            <w:vAlign w:val="center"/>
            <w:hideMark/>
          </w:tcPr>
          <w:p w14:paraId="26AACD77" w14:textId="4E3244D0" w:rsidR="00E20FAA" w:rsidRPr="00E20FAA" w:rsidRDefault="00E20FAA" w:rsidP="00E20FAA">
            <w:pPr>
              <w:spacing w:after="0" w:line="240" w:lineRule="auto"/>
              <w:rPr>
                <w:rFonts w:ascii="Arial" w:eastAsia="Times New Roman" w:hAnsi="Arial" w:cs="Arial"/>
                <w:color w:val="000000"/>
                <w:sz w:val="10"/>
                <w:szCs w:val="10"/>
                <w:lang w:eastAsia="zh-TW"/>
              </w:rPr>
            </w:pPr>
            <w:r w:rsidRPr="00E20FAA">
              <w:rPr>
                <w:rFonts w:ascii="Arial" w:eastAsia="Times New Roman" w:hAnsi="Arial" w:cs="Arial"/>
                <w:color w:val="000000"/>
                <w:sz w:val="10"/>
                <w:szCs w:val="10"/>
                <w:lang w:eastAsia="zh-TW"/>
              </w:rPr>
              <w:br/>
              <w:t>Know how to</w:t>
            </w:r>
            <w:r w:rsidRPr="00E20FAA">
              <w:rPr>
                <w:rFonts w:ascii="Arial" w:eastAsia="Times New Roman" w:hAnsi="Arial" w:cs="Arial"/>
                <w:color w:val="000000"/>
                <w:sz w:val="10"/>
                <w:szCs w:val="10"/>
                <w:lang w:eastAsia="zh-TW"/>
              </w:rPr>
              <w:br/>
              <w:t xml:space="preserve">l1. </w:t>
            </w:r>
            <w:r w:rsidR="009A468E" w:rsidRPr="00E20FAA">
              <w:rPr>
                <w:rFonts w:ascii="Arial" w:eastAsia="Times New Roman" w:hAnsi="Arial" w:cs="Arial"/>
                <w:color w:val="000000"/>
                <w:sz w:val="10"/>
                <w:szCs w:val="10"/>
                <w:lang w:eastAsia="zh-TW"/>
              </w:rPr>
              <w:t>locate</w:t>
            </w:r>
            <w:r w:rsidRPr="00E20FAA">
              <w:rPr>
                <w:rFonts w:ascii="Arial" w:eastAsia="Times New Roman" w:hAnsi="Arial" w:cs="Arial"/>
                <w:color w:val="000000"/>
                <w:sz w:val="10"/>
                <w:szCs w:val="10"/>
                <w:lang w:eastAsia="zh-TW"/>
              </w:rPr>
              <w:t xml:space="preserve"> roots of f(</w:t>
            </w:r>
            <w:r w:rsidRPr="00E20FAA">
              <w:rPr>
                <w:rFonts w:ascii="Cambria Math" w:eastAsia="Times New Roman" w:hAnsi="Cambria Math" w:cs="Cambria Math"/>
                <w:color w:val="000000"/>
                <w:sz w:val="10"/>
                <w:szCs w:val="10"/>
                <w:lang w:eastAsia="zh-TW"/>
              </w:rPr>
              <w:t>𝑥</w:t>
            </w:r>
            <w:r w:rsidRPr="00E20FAA">
              <w:rPr>
                <w:rFonts w:ascii="Arial" w:eastAsia="Times New Roman" w:hAnsi="Arial" w:cs="Arial"/>
                <w:color w:val="000000"/>
                <w:sz w:val="10"/>
                <w:szCs w:val="10"/>
                <w:lang w:eastAsia="zh-TW"/>
              </w:rPr>
              <w:t>)=0 by considering changes of sign of f(</w:t>
            </w:r>
            <w:r w:rsidRPr="00E20FAA">
              <w:rPr>
                <w:rFonts w:ascii="Cambria Math" w:eastAsia="Times New Roman" w:hAnsi="Cambria Math" w:cs="Cambria Math"/>
                <w:color w:val="000000"/>
                <w:sz w:val="10"/>
                <w:szCs w:val="10"/>
                <w:lang w:eastAsia="zh-TW"/>
              </w:rPr>
              <w:t>𝑥</w:t>
            </w:r>
            <w:r w:rsidRPr="00E20FAA">
              <w:rPr>
                <w:rFonts w:ascii="Arial" w:eastAsia="Times New Roman" w:hAnsi="Arial" w:cs="Arial"/>
                <w:color w:val="000000"/>
                <w:sz w:val="10"/>
                <w:szCs w:val="10"/>
                <w:lang w:eastAsia="zh-TW"/>
              </w:rPr>
              <w:t>)</w:t>
            </w:r>
            <w:r w:rsidRPr="00E20FAA">
              <w:rPr>
                <w:rFonts w:ascii="Arial" w:eastAsia="Times New Roman" w:hAnsi="Arial" w:cs="Arial"/>
                <w:color w:val="000000"/>
                <w:sz w:val="10"/>
                <w:szCs w:val="10"/>
                <w:lang w:eastAsia="zh-TW"/>
              </w:rPr>
              <w:br/>
              <w:t>;use numerical methods to find solutions of equations.</w:t>
            </w:r>
          </w:p>
        </w:tc>
      </w:tr>
      <w:tr w:rsidR="00E20FAA" w:rsidRPr="00E20FAA" w14:paraId="127CB9DD" w14:textId="77777777" w:rsidTr="00E20FAA">
        <w:trPr>
          <w:trHeight w:val="1920"/>
        </w:trPr>
        <w:tc>
          <w:tcPr>
            <w:tcW w:w="2280" w:type="dxa"/>
            <w:tcBorders>
              <w:top w:val="single" w:sz="4" w:space="0" w:color="000000"/>
              <w:left w:val="single" w:sz="4" w:space="0" w:color="000000"/>
              <w:bottom w:val="single" w:sz="4" w:space="0" w:color="000000"/>
              <w:right w:val="single" w:sz="4" w:space="0" w:color="000000"/>
            </w:tcBorders>
            <w:vAlign w:val="center"/>
            <w:hideMark/>
          </w:tcPr>
          <w:p w14:paraId="6A7539CA"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Unit 9: Numerical methods - see integration (part 2) for the trapezium rule</w:t>
            </w:r>
          </w:p>
        </w:tc>
        <w:tc>
          <w:tcPr>
            <w:tcW w:w="2460" w:type="dxa"/>
            <w:tcBorders>
              <w:top w:val="single" w:sz="4" w:space="0" w:color="000000"/>
              <w:left w:val="single" w:sz="4" w:space="0" w:color="000000"/>
              <w:bottom w:val="single" w:sz="4" w:space="0" w:color="000000"/>
              <w:right w:val="single" w:sz="4" w:space="0" w:color="000000"/>
            </w:tcBorders>
            <w:vAlign w:val="center"/>
            <w:hideMark/>
          </w:tcPr>
          <w:p w14:paraId="2E36DE7D" w14:textId="3EA92B6E"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 xml:space="preserve">9b. Solving by </w:t>
            </w:r>
            <w:r w:rsidR="009A468E" w:rsidRPr="00E20FAA">
              <w:rPr>
                <w:rFonts w:ascii="Arial" w:eastAsia="Times New Roman" w:hAnsi="Arial" w:cs="Arial"/>
                <w:b/>
                <w:bCs/>
                <w:color w:val="000000"/>
                <w:sz w:val="12"/>
                <w:szCs w:val="12"/>
                <w:lang w:eastAsia="zh-TW"/>
              </w:rPr>
              <w:t>iterative</w:t>
            </w:r>
            <w:r w:rsidRPr="00E20FAA">
              <w:rPr>
                <w:rFonts w:ascii="Arial" w:eastAsia="Times New Roman" w:hAnsi="Arial" w:cs="Arial"/>
                <w:b/>
                <w:bCs/>
                <w:color w:val="000000"/>
                <w:sz w:val="12"/>
                <w:szCs w:val="12"/>
                <w:lang w:eastAsia="zh-TW"/>
              </w:rPr>
              <w:t xml:space="preserve"> methods (knowledge of 'staircase and cobweb' diagrams)</w:t>
            </w:r>
          </w:p>
        </w:tc>
        <w:tc>
          <w:tcPr>
            <w:tcW w:w="5887" w:type="dxa"/>
            <w:tcBorders>
              <w:top w:val="single" w:sz="4" w:space="0" w:color="000000"/>
              <w:left w:val="single" w:sz="4" w:space="0" w:color="000000"/>
              <w:bottom w:val="single" w:sz="4" w:space="0" w:color="000000"/>
              <w:right w:val="single" w:sz="4" w:space="0" w:color="000000"/>
            </w:tcBorders>
            <w:vAlign w:val="center"/>
            <w:hideMark/>
          </w:tcPr>
          <w:p w14:paraId="0A023A21" w14:textId="77777777" w:rsidR="00E20FAA" w:rsidRPr="00E20FAA" w:rsidRDefault="00E20FAA" w:rsidP="00E20FAA">
            <w:pPr>
              <w:spacing w:after="0" w:line="240" w:lineRule="auto"/>
              <w:rPr>
                <w:rFonts w:ascii="Arial" w:eastAsia="Times New Roman" w:hAnsi="Arial" w:cs="Arial"/>
                <w:color w:val="000000"/>
                <w:sz w:val="10"/>
                <w:szCs w:val="10"/>
                <w:lang w:eastAsia="zh-TW"/>
              </w:rPr>
            </w:pPr>
            <w:r w:rsidRPr="00E20FAA">
              <w:rPr>
                <w:rFonts w:ascii="Arial" w:eastAsia="Times New Roman" w:hAnsi="Arial" w:cs="Arial"/>
                <w:color w:val="000000"/>
                <w:sz w:val="10"/>
                <w:szCs w:val="10"/>
                <w:lang w:eastAsia="zh-TW"/>
              </w:rPr>
              <w:br/>
              <w:t>Know</w:t>
            </w:r>
            <w:r w:rsidRPr="00E20FAA">
              <w:rPr>
                <w:rFonts w:ascii="Arial" w:eastAsia="Times New Roman" w:hAnsi="Arial" w:cs="Arial"/>
                <w:color w:val="000000"/>
                <w:sz w:val="10"/>
                <w:szCs w:val="10"/>
                <w:lang w:eastAsia="zh-TW"/>
              </w:rPr>
              <w:br/>
              <w:t>1. and understand the principle of iteration;</w:t>
            </w:r>
            <w:r w:rsidRPr="00E20FAA">
              <w:rPr>
                <w:rFonts w:ascii="Arial" w:eastAsia="Times New Roman" w:hAnsi="Arial" w:cs="Arial"/>
                <w:color w:val="000000"/>
                <w:sz w:val="10"/>
                <w:szCs w:val="10"/>
                <w:lang w:eastAsia="zh-TW"/>
              </w:rPr>
              <w:br/>
              <w:t>2. and appreciate the need for convergence in iteration;</w:t>
            </w:r>
            <w:r w:rsidRPr="00E20FAA">
              <w:rPr>
                <w:rFonts w:ascii="Arial" w:eastAsia="Times New Roman" w:hAnsi="Arial" w:cs="Arial"/>
                <w:color w:val="000000"/>
                <w:sz w:val="10"/>
                <w:szCs w:val="10"/>
                <w:lang w:eastAsia="zh-TW"/>
              </w:rPr>
              <w:br/>
            </w:r>
            <w:r w:rsidRPr="00E20FAA">
              <w:rPr>
                <w:rFonts w:ascii="Arial" w:eastAsia="Times New Roman" w:hAnsi="Arial" w:cs="Arial"/>
                <w:color w:val="000000"/>
                <w:sz w:val="10"/>
                <w:szCs w:val="10"/>
                <w:lang w:eastAsia="zh-TW"/>
              </w:rPr>
              <w:br/>
              <w:t>Know how to</w:t>
            </w:r>
            <w:r w:rsidRPr="00E20FAA">
              <w:rPr>
                <w:rFonts w:ascii="Arial" w:eastAsia="Times New Roman" w:hAnsi="Arial" w:cs="Arial"/>
                <w:color w:val="000000"/>
                <w:sz w:val="10"/>
                <w:szCs w:val="10"/>
                <w:lang w:eastAsia="zh-TW"/>
              </w:rPr>
              <w:br/>
              <w:t>1. use iteration to find terms in a sequence;</w:t>
            </w:r>
            <w:r w:rsidRPr="00E20FAA">
              <w:rPr>
                <w:rFonts w:ascii="Arial" w:eastAsia="Times New Roman" w:hAnsi="Arial" w:cs="Arial"/>
                <w:color w:val="000000"/>
                <w:sz w:val="10"/>
                <w:szCs w:val="10"/>
                <w:lang w:eastAsia="zh-TW"/>
              </w:rPr>
              <w:br/>
              <w:t>2. sketch cobweb and staircase diagrams;</w:t>
            </w:r>
            <w:r w:rsidRPr="00E20FAA">
              <w:rPr>
                <w:rFonts w:ascii="Arial" w:eastAsia="Times New Roman" w:hAnsi="Arial" w:cs="Arial"/>
                <w:color w:val="000000"/>
                <w:sz w:val="10"/>
                <w:szCs w:val="10"/>
                <w:lang w:eastAsia="zh-TW"/>
              </w:rPr>
              <w:br/>
              <w:t xml:space="preserve">3. use cobweb and staircase diagrams to demonstrate convergence or divergence for equations of the form </w:t>
            </w:r>
            <w:r w:rsidRPr="00E20FAA">
              <w:rPr>
                <w:rFonts w:ascii="Cambria Math" w:eastAsia="Times New Roman" w:hAnsi="Cambria Math" w:cs="Cambria Math"/>
                <w:color w:val="000000"/>
                <w:sz w:val="10"/>
                <w:szCs w:val="10"/>
                <w:lang w:eastAsia="zh-TW"/>
              </w:rPr>
              <w:t>𝑥</w:t>
            </w:r>
            <w:r w:rsidRPr="00E20FAA">
              <w:rPr>
                <w:rFonts w:ascii="Arial" w:eastAsia="Times New Roman" w:hAnsi="Arial" w:cs="Arial"/>
                <w:color w:val="000000"/>
                <w:sz w:val="10"/>
                <w:szCs w:val="10"/>
                <w:lang w:eastAsia="zh-TW"/>
              </w:rPr>
              <w:t>=g(</w:t>
            </w:r>
            <w:r w:rsidRPr="00E20FAA">
              <w:rPr>
                <w:rFonts w:ascii="Cambria Math" w:eastAsia="Times New Roman" w:hAnsi="Cambria Math" w:cs="Cambria Math"/>
                <w:color w:val="000000"/>
                <w:sz w:val="10"/>
                <w:szCs w:val="10"/>
                <w:lang w:eastAsia="zh-TW"/>
              </w:rPr>
              <w:t>𝑥</w:t>
            </w:r>
            <w:r w:rsidRPr="00E20FAA">
              <w:rPr>
                <w:rFonts w:ascii="Arial" w:eastAsia="Times New Roman" w:hAnsi="Arial" w:cs="Arial"/>
                <w:color w:val="000000"/>
                <w:sz w:val="10"/>
                <w:szCs w:val="10"/>
                <w:lang w:eastAsia="zh-TW"/>
              </w:rPr>
              <w:t>)</w:t>
            </w:r>
          </w:p>
        </w:tc>
      </w:tr>
      <w:tr w:rsidR="00E20FAA" w:rsidRPr="00E20FAA" w14:paraId="0C71E3A9" w14:textId="77777777" w:rsidTr="00E20FAA">
        <w:trPr>
          <w:trHeight w:val="1335"/>
        </w:trPr>
        <w:tc>
          <w:tcPr>
            <w:tcW w:w="2280" w:type="dxa"/>
            <w:tcBorders>
              <w:top w:val="single" w:sz="4" w:space="0" w:color="000000"/>
              <w:left w:val="single" w:sz="4" w:space="0" w:color="000000"/>
              <w:bottom w:val="single" w:sz="4" w:space="0" w:color="000000"/>
              <w:right w:val="single" w:sz="4" w:space="0" w:color="000000"/>
            </w:tcBorders>
            <w:vAlign w:val="center"/>
            <w:hideMark/>
          </w:tcPr>
          <w:p w14:paraId="55F31DC3"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Unit 9: Numerical methods - see integration (part 2) for the trapezium rule</w:t>
            </w:r>
          </w:p>
        </w:tc>
        <w:tc>
          <w:tcPr>
            <w:tcW w:w="2460" w:type="dxa"/>
            <w:tcBorders>
              <w:top w:val="single" w:sz="4" w:space="0" w:color="000000"/>
              <w:left w:val="single" w:sz="4" w:space="0" w:color="000000"/>
              <w:bottom w:val="single" w:sz="4" w:space="0" w:color="000000"/>
              <w:right w:val="single" w:sz="4" w:space="0" w:color="000000"/>
            </w:tcBorders>
            <w:vAlign w:val="center"/>
            <w:hideMark/>
          </w:tcPr>
          <w:p w14:paraId="6AC9B0CE"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9c. Newton-Raphson method</w:t>
            </w:r>
          </w:p>
        </w:tc>
        <w:tc>
          <w:tcPr>
            <w:tcW w:w="5887" w:type="dxa"/>
            <w:tcBorders>
              <w:top w:val="single" w:sz="4" w:space="0" w:color="000000"/>
              <w:left w:val="single" w:sz="4" w:space="0" w:color="000000"/>
              <w:bottom w:val="single" w:sz="4" w:space="0" w:color="000000"/>
              <w:right w:val="single" w:sz="4" w:space="0" w:color="000000"/>
            </w:tcBorders>
            <w:vAlign w:val="center"/>
            <w:hideMark/>
          </w:tcPr>
          <w:p w14:paraId="5690CF69" w14:textId="77777777" w:rsidR="00E20FAA" w:rsidRPr="00E20FAA" w:rsidRDefault="00E20FAA" w:rsidP="00E20FAA">
            <w:pPr>
              <w:spacing w:after="0" w:line="240" w:lineRule="auto"/>
              <w:rPr>
                <w:rFonts w:ascii="Arial" w:eastAsia="Times New Roman" w:hAnsi="Arial" w:cs="Arial"/>
                <w:color w:val="000000"/>
                <w:sz w:val="10"/>
                <w:szCs w:val="10"/>
                <w:lang w:eastAsia="zh-TW"/>
              </w:rPr>
            </w:pPr>
            <w:r w:rsidRPr="00E20FAA">
              <w:rPr>
                <w:rFonts w:ascii="Arial" w:eastAsia="Times New Roman" w:hAnsi="Arial" w:cs="Arial"/>
                <w:color w:val="000000"/>
                <w:sz w:val="10"/>
                <w:szCs w:val="10"/>
                <w:lang w:eastAsia="zh-TW"/>
              </w:rPr>
              <w:br/>
              <w:t>Know</w:t>
            </w:r>
            <w:r w:rsidRPr="00E20FAA">
              <w:rPr>
                <w:rFonts w:ascii="Arial" w:eastAsia="Times New Roman" w:hAnsi="Arial" w:cs="Arial"/>
                <w:color w:val="000000"/>
                <w:sz w:val="10"/>
                <w:szCs w:val="10"/>
                <w:lang w:eastAsia="zh-TW"/>
              </w:rPr>
              <w:br/>
              <w:t>1. understand how the Newton-Raphson method works in geometrical terms.</w:t>
            </w:r>
            <w:r w:rsidRPr="00E20FAA">
              <w:rPr>
                <w:rFonts w:ascii="Arial" w:eastAsia="Times New Roman" w:hAnsi="Arial" w:cs="Arial"/>
                <w:color w:val="000000"/>
                <w:sz w:val="10"/>
                <w:szCs w:val="10"/>
                <w:lang w:eastAsia="zh-TW"/>
              </w:rPr>
              <w:br/>
            </w:r>
            <w:r w:rsidRPr="00E20FAA">
              <w:rPr>
                <w:rFonts w:ascii="Arial" w:eastAsia="Times New Roman" w:hAnsi="Arial" w:cs="Arial"/>
                <w:color w:val="000000"/>
                <w:sz w:val="10"/>
                <w:szCs w:val="10"/>
                <w:lang w:eastAsia="zh-TW"/>
              </w:rPr>
              <w:br/>
              <w:t>Know how to</w:t>
            </w:r>
            <w:r w:rsidRPr="00E20FAA">
              <w:rPr>
                <w:rFonts w:ascii="Arial" w:eastAsia="Times New Roman" w:hAnsi="Arial" w:cs="Arial"/>
                <w:color w:val="000000"/>
                <w:sz w:val="10"/>
                <w:szCs w:val="10"/>
                <w:lang w:eastAsia="zh-TW"/>
              </w:rPr>
              <w:br/>
              <w:t>1. solve equations approximately using the Newton-Raphson method;</w:t>
            </w:r>
          </w:p>
        </w:tc>
      </w:tr>
      <w:tr w:rsidR="00E20FAA" w:rsidRPr="00E20FAA" w14:paraId="064247CC" w14:textId="77777777" w:rsidTr="00E20FAA">
        <w:trPr>
          <w:trHeight w:val="525"/>
        </w:trPr>
        <w:tc>
          <w:tcPr>
            <w:tcW w:w="2280" w:type="dxa"/>
            <w:tcBorders>
              <w:top w:val="single" w:sz="4" w:space="0" w:color="000000"/>
              <w:left w:val="single" w:sz="4" w:space="0" w:color="000000"/>
              <w:bottom w:val="single" w:sz="4" w:space="0" w:color="000000"/>
              <w:right w:val="single" w:sz="4" w:space="0" w:color="000000"/>
            </w:tcBorders>
            <w:vAlign w:val="center"/>
            <w:hideMark/>
          </w:tcPr>
          <w:p w14:paraId="08378F2F"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Unit 9: Numerical methods - see integration (part 2) for the trapezium rule</w:t>
            </w:r>
          </w:p>
        </w:tc>
        <w:tc>
          <w:tcPr>
            <w:tcW w:w="2460" w:type="dxa"/>
            <w:tcBorders>
              <w:top w:val="single" w:sz="4" w:space="0" w:color="000000"/>
              <w:left w:val="single" w:sz="4" w:space="0" w:color="000000"/>
              <w:bottom w:val="single" w:sz="4" w:space="0" w:color="000000"/>
              <w:right w:val="single" w:sz="4" w:space="0" w:color="000000"/>
            </w:tcBorders>
            <w:vAlign w:val="center"/>
            <w:hideMark/>
          </w:tcPr>
          <w:p w14:paraId="567CA7CF"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9d. Problem solving</w:t>
            </w:r>
          </w:p>
        </w:tc>
        <w:tc>
          <w:tcPr>
            <w:tcW w:w="5887" w:type="dxa"/>
            <w:tcBorders>
              <w:top w:val="single" w:sz="4" w:space="0" w:color="000000"/>
              <w:left w:val="single" w:sz="4" w:space="0" w:color="000000"/>
              <w:bottom w:val="single" w:sz="4" w:space="0" w:color="000000"/>
              <w:right w:val="single" w:sz="4" w:space="0" w:color="000000"/>
            </w:tcBorders>
            <w:vAlign w:val="center"/>
            <w:hideMark/>
          </w:tcPr>
          <w:p w14:paraId="073E90B6" w14:textId="77777777" w:rsidR="00E20FAA" w:rsidRPr="00E20FAA" w:rsidRDefault="00E20FAA" w:rsidP="00E20FAA">
            <w:pPr>
              <w:spacing w:after="0" w:line="240" w:lineRule="auto"/>
              <w:rPr>
                <w:rFonts w:ascii="Arial" w:eastAsia="Times New Roman" w:hAnsi="Arial" w:cs="Arial"/>
                <w:color w:val="000000"/>
                <w:sz w:val="10"/>
                <w:szCs w:val="10"/>
                <w:lang w:eastAsia="zh-TW"/>
              </w:rPr>
            </w:pPr>
            <w:r w:rsidRPr="00E20FAA">
              <w:rPr>
                <w:rFonts w:ascii="Arial" w:eastAsia="Times New Roman" w:hAnsi="Arial" w:cs="Arial"/>
                <w:color w:val="000000"/>
                <w:sz w:val="10"/>
                <w:szCs w:val="10"/>
                <w:lang w:eastAsia="zh-TW"/>
              </w:rPr>
              <w:t>Know how to use</w:t>
            </w:r>
            <w:r w:rsidRPr="00E20FAA">
              <w:rPr>
                <w:rFonts w:ascii="Arial" w:eastAsia="Times New Roman" w:hAnsi="Arial" w:cs="Arial"/>
                <w:color w:val="000000"/>
                <w:sz w:val="10"/>
                <w:szCs w:val="10"/>
                <w:lang w:eastAsia="zh-TW"/>
              </w:rPr>
              <w:br/>
              <w:t>1. use numerical methods to solve problems in context.</w:t>
            </w:r>
          </w:p>
        </w:tc>
      </w:tr>
      <w:tr w:rsidR="00E20FAA" w:rsidRPr="00E20FAA" w14:paraId="07FA5AF0" w14:textId="77777777" w:rsidTr="00E20FAA">
        <w:trPr>
          <w:trHeight w:val="1335"/>
        </w:trPr>
        <w:tc>
          <w:tcPr>
            <w:tcW w:w="228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37C920FF"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lastRenderedPageBreak/>
              <w:t>Unit 3a: The Normal distribution</w:t>
            </w:r>
          </w:p>
        </w:tc>
        <w:tc>
          <w:tcPr>
            <w:tcW w:w="246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3A039FD8"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3a: Understand and use the Normal distribution</w:t>
            </w:r>
          </w:p>
        </w:tc>
        <w:tc>
          <w:tcPr>
            <w:tcW w:w="5887"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3817E6B4" w14:textId="77777777" w:rsidR="00E20FAA" w:rsidRPr="00E20FAA" w:rsidRDefault="00E20FAA" w:rsidP="00E20FAA">
            <w:pPr>
              <w:spacing w:after="0" w:line="240" w:lineRule="auto"/>
              <w:rPr>
                <w:rFonts w:ascii="Arial" w:eastAsia="Times New Roman" w:hAnsi="Arial" w:cs="Arial"/>
                <w:color w:val="000000"/>
                <w:sz w:val="10"/>
                <w:szCs w:val="10"/>
                <w:lang w:eastAsia="zh-TW"/>
              </w:rPr>
            </w:pPr>
            <w:r w:rsidRPr="00E20FAA">
              <w:rPr>
                <w:rFonts w:ascii="Arial" w:eastAsia="Times New Roman" w:hAnsi="Arial" w:cs="Arial"/>
                <w:color w:val="000000"/>
                <w:sz w:val="10"/>
                <w:szCs w:val="10"/>
                <w:lang w:eastAsia="zh-TW"/>
              </w:rPr>
              <w:br/>
              <w:t xml:space="preserve">Know </w:t>
            </w:r>
            <w:r w:rsidRPr="00E20FAA">
              <w:rPr>
                <w:rFonts w:ascii="Arial" w:eastAsia="Times New Roman" w:hAnsi="Arial" w:cs="Arial"/>
                <w:color w:val="000000"/>
                <w:sz w:val="10"/>
                <w:szCs w:val="10"/>
                <w:lang w:eastAsia="zh-TW"/>
              </w:rPr>
              <w:br/>
              <w:t>1. and understand the properties of the Normal distribution;</w:t>
            </w:r>
            <w:r w:rsidRPr="00E20FAA">
              <w:rPr>
                <w:rFonts w:ascii="Arial" w:eastAsia="Times New Roman" w:hAnsi="Arial" w:cs="Arial"/>
                <w:color w:val="000000"/>
                <w:sz w:val="10"/>
                <w:szCs w:val="10"/>
                <w:lang w:eastAsia="zh-TW"/>
              </w:rPr>
              <w:br/>
              <w:t>2. the position of the points of inflection of a Normal distribution.</w:t>
            </w:r>
            <w:r w:rsidRPr="00E20FAA">
              <w:rPr>
                <w:rFonts w:ascii="Arial" w:eastAsia="Times New Roman" w:hAnsi="Arial" w:cs="Arial"/>
                <w:color w:val="000000"/>
                <w:sz w:val="10"/>
                <w:szCs w:val="10"/>
                <w:lang w:eastAsia="zh-TW"/>
              </w:rPr>
              <w:br/>
            </w:r>
            <w:r w:rsidRPr="00E20FAA">
              <w:rPr>
                <w:rFonts w:ascii="Arial" w:eastAsia="Times New Roman" w:hAnsi="Arial" w:cs="Arial"/>
                <w:color w:val="000000"/>
                <w:sz w:val="10"/>
                <w:szCs w:val="10"/>
                <w:lang w:eastAsia="zh-TW"/>
              </w:rPr>
              <w:br/>
              <w:t>Know how to</w:t>
            </w:r>
            <w:r w:rsidRPr="00E20FAA">
              <w:rPr>
                <w:rFonts w:ascii="Arial" w:eastAsia="Times New Roman" w:hAnsi="Arial" w:cs="Arial"/>
                <w:color w:val="000000"/>
                <w:sz w:val="10"/>
                <w:szCs w:val="10"/>
                <w:lang w:eastAsia="zh-TW"/>
              </w:rPr>
              <w:br/>
              <w:t>1. find probabilities using the Normal distribution;</w:t>
            </w:r>
          </w:p>
        </w:tc>
      </w:tr>
      <w:tr w:rsidR="00E20FAA" w:rsidRPr="00E20FAA" w14:paraId="00F5C1E0" w14:textId="77777777" w:rsidTr="00E20FAA">
        <w:trPr>
          <w:trHeight w:val="1335"/>
        </w:trPr>
        <w:tc>
          <w:tcPr>
            <w:tcW w:w="2280" w:type="dxa"/>
            <w:tcBorders>
              <w:top w:val="single" w:sz="4" w:space="0" w:color="000000"/>
              <w:left w:val="single" w:sz="4" w:space="0" w:color="000000"/>
              <w:bottom w:val="single" w:sz="4" w:space="0" w:color="000000"/>
              <w:right w:val="single" w:sz="4" w:space="0" w:color="000000"/>
            </w:tcBorders>
            <w:vAlign w:val="center"/>
            <w:hideMark/>
          </w:tcPr>
          <w:p w14:paraId="2A7F70F8"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Unit 6: Applications of kinematics</w:t>
            </w:r>
          </w:p>
        </w:tc>
        <w:tc>
          <w:tcPr>
            <w:tcW w:w="2460" w:type="dxa"/>
            <w:tcBorders>
              <w:top w:val="single" w:sz="4" w:space="0" w:color="000000"/>
              <w:left w:val="single" w:sz="4" w:space="0" w:color="000000"/>
              <w:bottom w:val="single" w:sz="4" w:space="0" w:color="000000"/>
              <w:right w:val="single" w:sz="4" w:space="0" w:color="000000"/>
            </w:tcBorders>
            <w:vAlign w:val="center"/>
            <w:hideMark/>
          </w:tcPr>
          <w:p w14:paraId="761DB461"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6a. Projectiles</w:t>
            </w:r>
          </w:p>
        </w:tc>
        <w:tc>
          <w:tcPr>
            <w:tcW w:w="5887" w:type="dxa"/>
            <w:tcBorders>
              <w:top w:val="single" w:sz="4" w:space="0" w:color="000000"/>
              <w:left w:val="single" w:sz="4" w:space="0" w:color="000000"/>
              <w:bottom w:val="single" w:sz="4" w:space="0" w:color="000000"/>
              <w:right w:val="single" w:sz="4" w:space="0" w:color="000000"/>
            </w:tcBorders>
            <w:vAlign w:val="center"/>
            <w:hideMark/>
          </w:tcPr>
          <w:p w14:paraId="6C9DE8B8" w14:textId="77777777" w:rsidR="00E20FAA" w:rsidRPr="00E20FAA" w:rsidRDefault="00E20FAA" w:rsidP="00E20FAA">
            <w:pPr>
              <w:spacing w:after="0" w:line="240" w:lineRule="auto"/>
              <w:rPr>
                <w:rFonts w:ascii="Arial" w:eastAsia="Times New Roman" w:hAnsi="Arial" w:cs="Arial"/>
                <w:color w:val="000000"/>
                <w:sz w:val="10"/>
                <w:szCs w:val="10"/>
                <w:lang w:eastAsia="zh-TW"/>
              </w:rPr>
            </w:pPr>
            <w:r w:rsidRPr="00E20FAA">
              <w:rPr>
                <w:rFonts w:ascii="Arial" w:eastAsia="Times New Roman" w:hAnsi="Arial" w:cs="Arial"/>
                <w:color w:val="000000"/>
                <w:sz w:val="10"/>
                <w:szCs w:val="10"/>
                <w:lang w:eastAsia="zh-TW"/>
              </w:rPr>
              <w:t>Know how to</w:t>
            </w:r>
            <w:r w:rsidRPr="00E20FAA">
              <w:rPr>
                <w:rFonts w:ascii="Arial" w:eastAsia="Times New Roman" w:hAnsi="Arial" w:cs="Arial"/>
                <w:color w:val="000000"/>
                <w:sz w:val="10"/>
                <w:szCs w:val="10"/>
                <w:lang w:eastAsia="zh-TW"/>
              </w:rPr>
              <w:br/>
              <w:t>1. find the time of flight of a projectile;</w:t>
            </w:r>
            <w:r w:rsidRPr="00E20FAA">
              <w:rPr>
                <w:rFonts w:ascii="Arial" w:eastAsia="Times New Roman" w:hAnsi="Arial" w:cs="Arial"/>
                <w:color w:val="000000"/>
                <w:sz w:val="10"/>
                <w:szCs w:val="10"/>
                <w:lang w:eastAsia="zh-TW"/>
              </w:rPr>
              <w:br/>
              <w:t>2. find the range and maximum height of a projectile;</w:t>
            </w:r>
            <w:r w:rsidRPr="00E20FAA">
              <w:rPr>
                <w:rFonts w:ascii="Arial" w:eastAsia="Times New Roman" w:hAnsi="Arial" w:cs="Arial"/>
                <w:color w:val="000000"/>
                <w:sz w:val="10"/>
                <w:szCs w:val="10"/>
                <w:lang w:eastAsia="zh-TW"/>
              </w:rPr>
              <w:br/>
              <w:t>3. derive formulae to find the greatest height, the time of flight and the horizontal range (for a full trajectory);</w:t>
            </w:r>
            <w:r w:rsidRPr="00E20FAA">
              <w:rPr>
                <w:rFonts w:ascii="Arial" w:eastAsia="Times New Roman" w:hAnsi="Arial" w:cs="Arial"/>
                <w:color w:val="000000"/>
                <w:sz w:val="10"/>
                <w:szCs w:val="10"/>
                <w:lang w:eastAsia="zh-TW"/>
              </w:rPr>
              <w:br/>
              <w:t>4. modify projectile equations to take account of the height of release;</w:t>
            </w:r>
            <w:r w:rsidRPr="00E20FAA">
              <w:rPr>
                <w:rFonts w:ascii="Arial" w:eastAsia="Times New Roman" w:hAnsi="Arial" w:cs="Arial"/>
                <w:color w:val="000000"/>
                <w:sz w:val="10"/>
                <w:szCs w:val="10"/>
                <w:lang w:eastAsia="zh-TW"/>
              </w:rPr>
              <w:br/>
              <w:t>be able to derive and use the equation of the path.</w:t>
            </w:r>
          </w:p>
        </w:tc>
      </w:tr>
      <w:tr w:rsidR="00E20FAA" w:rsidRPr="00E20FAA" w14:paraId="2D9A47CD" w14:textId="77777777" w:rsidTr="00E20FAA">
        <w:trPr>
          <w:trHeight w:val="2100"/>
        </w:trPr>
        <w:tc>
          <w:tcPr>
            <w:tcW w:w="228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6F1B588F"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Unit 10: Integration (part 1)</w:t>
            </w:r>
          </w:p>
        </w:tc>
        <w:tc>
          <w:tcPr>
            <w:tcW w:w="246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072149E9" w14:textId="7A5F8106"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 xml:space="preserve">10a. Integrating x^n (including when n=-1), exponentials, trigonometric and parametrically defined </w:t>
            </w:r>
            <w:r w:rsidR="009A468E" w:rsidRPr="00E20FAA">
              <w:rPr>
                <w:rFonts w:ascii="Arial" w:eastAsia="Times New Roman" w:hAnsi="Arial" w:cs="Arial"/>
                <w:b/>
                <w:bCs/>
                <w:color w:val="000000"/>
                <w:sz w:val="12"/>
                <w:szCs w:val="12"/>
                <w:lang w:eastAsia="zh-TW"/>
              </w:rPr>
              <w:t>functions</w:t>
            </w:r>
          </w:p>
        </w:tc>
        <w:tc>
          <w:tcPr>
            <w:tcW w:w="5887"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231D1423" w14:textId="77777777" w:rsidR="00E20FAA" w:rsidRPr="00E20FAA" w:rsidRDefault="00E20FAA" w:rsidP="00E20FAA">
            <w:pPr>
              <w:spacing w:after="0" w:line="240" w:lineRule="auto"/>
              <w:rPr>
                <w:rFonts w:ascii="Arial" w:eastAsia="Times New Roman" w:hAnsi="Arial" w:cs="Arial"/>
                <w:color w:val="000000"/>
                <w:sz w:val="10"/>
                <w:szCs w:val="10"/>
                <w:lang w:eastAsia="zh-TW"/>
              </w:rPr>
            </w:pPr>
            <w:r w:rsidRPr="00E20FAA">
              <w:rPr>
                <w:rFonts w:ascii="Arial" w:eastAsia="Times New Roman" w:hAnsi="Arial" w:cs="Arial"/>
                <w:color w:val="000000"/>
                <w:sz w:val="10"/>
                <w:szCs w:val="10"/>
                <w:lang w:eastAsia="zh-TW"/>
              </w:rPr>
              <w:br/>
              <w:t>Know how to</w:t>
            </w:r>
            <w:r w:rsidRPr="00E20FAA">
              <w:rPr>
                <w:rFonts w:ascii="Arial" w:eastAsia="Times New Roman" w:hAnsi="Arial" w:cs="Arial"/>
                <w:color w:val="000000"/>
                <w:sz w:val="10"/>
                <w:szCs w:val="10"/>
                <w:lang w:eastAsia="zh-TW"/>
              </w:rPr>
              <w:br/>
              <w:t>1. integrate expressions by inspection using the reverse of differentiation;</w:t>
            </w:r>
            <w:r w:rsidRPr="00E20FAA">
              <w:rPr>
                <w:rFonts w:ascii="Arial" w:eastAsia="Times New Roman" w:hAnsi="Arial" w:cs="Arial"/>
                <w:color w:val="000000"/>
                <w:sz w:val="10"/>
                <w:szCs w:val="10"/>
                <w:lang w:eastAsia="zh-TW"/>
              </w:rPr>
              <w:br/>
              <w:t xml:space="preserve">2. be able to integrate </w:t>
            </w:r>
            <w:r w:rsidRPr="00E20FAA">
              <w:rPr>
                <w:rFonts w:ascii="Cambria Math" w:eastAsia="Times New Roman" w:hAnsi="Cambria Math" w:cs="Cambria Math"/>
                <w:color w:val="000000"/>
                <w:sz w:val="10"/>
                <w:szCs w:val="10"/>
                <w:lang w:eastAsia="zh-TW"/>
              </w:rPr>
              <w:t>𝑥𝑛</w:t>
            </w:r>
            <w:r w:rsidRPr="00E20FAA">
              <w:rPr>
                <w:rFonts w:ascii="Arial" w:eastAsia="Times New Roman" w:hAnsi="Arial" w:cs="Arial"/>
                <w:color w:val="000000"/>
                <w:sz w:val="10"/>
                <w:szCs w:val="10"/>
                <w:lang w:eastAsia="zh-TW"/>
              </w:rPr>
              <w:t xml:space="preserve"> for all values of </w:t>
            </w:r>
            <w:r w:rsidRPr="00E20FAA">
              <w:rPr>
                <w:rFonts w:ascii="Cambria Math" w:eastAsia="Times New Roman" w:hAnsi="Cambria Math" w:cs="Cambria Math"/>
                <w:color w:val="000000"/>
                <w:sz w:val="10"/>
                <w:szCs w:val="10"/>
                <w:lang w:eastAsia="zh-TW"/>
              </w:rPr>
              <w:t>𝑛</w:t>
            </w:r>
            <w:r w:rsidRPr="00E20FAA">
              <w:rPr>
                <w:rFonts w:ascii="Arial" w:eastAsia="Times New Roman" w:hAnsi="Arial" w:cs="Arial"/>
                <w:color w:val="000000"/>
                <w:sz w:val="10"/>
                <w:szCs w:val="10"/>
                <w:lang w:eastAsia="zh-TW"/>
              </w:rPr>
              <w:t xml:space="preserve"> and understand that the integral of 1</w:t>
            </w:r>
            <w:r w:rsidRPr="00E20FAA">
              <w:rPr>
                <w:rFonts w:ascii="Cambria Math" w:eastAsia="Times New Roman" w:hAnsi="Cambria Math" w:cs="Cambria Math"/>
                <w:color w:val="000000"/>
                <w:sz w:val="10"/>
                <w:szCs w:val="10"/>
                <w:lang w:eastAsia="zh-TW"/>
              </w:rPr>
              <w:t>𝑥</w:t>
            </w:r>
            <w:r w:rsidRPr="00E20FAA">
              <w:rPr>
                <w:rFonts w:ascii="Arial" w:eastAsia="Times New Roman" w:hAnsi="Arial" w:cs="Arial"/>
                <w:color w:val="000000"/>
                <w:sz w:val="10"/>
                <w:szCs w:val="10"/>
                <w:lang w:eastAsia="zh-TW"/>
              </w:rPr>
              <w:t xml:space="preserve"> is ln |</w:t>
            </w:r>
            <w:r w:rsidRPr="00E20FAA">
              <w:rPr>
                <w:rFonts w:ascii="Cambria Math" w:eastAsia="Times New Roman" w:hAnsi="Cambria Math" w:cs="Cambria Math"/>
                <w:color w:val="000000"/>
                <w:sz w:val="10"/>
                <w:szCs w:val="10"/>
                <w:lang w:eastAsia="zh-TW"/>
              </w:rPr>
              <w:t>𝑥</w:t>
            </w:r>
            <w:r w:rsidRPr="00E20FAA">
              <w:rPr>
                <w:rFonts w:ascii="Arial" w:eastAsia="Times New Roman" w:hAnsi="Arial" w:cs="Arial"/>
                <w:color w:val="000000"/>
                <w:sz w:val="10"/>
                <w:szCs w:val="10"/>
                <w:lang w:eastAsia="zh-TW"/>
              </w:rPr>
              <w:t>|</w:t>
            </w:r>
            <w:r w:rsidRPr="00E20FAA">
              <w:rPr>
                <w:rFonts w:ascii="Arial" w:eastAsia="Times New Roman" w:hAnsi="Arial" w:cs="Arial"/>
                <w:color w:val="000000"/>
                <w:sz w:val="10"/>
                <w:szCs w:val="10"/>
                <w:lang w:eastAsia="zh-TW"/>
              </w:rPr>
              <w:br/>
              <w:t>3. integrate expressions by inspection using the reverse of the chain rule (or function of a function);</w:t>
            </w:r>
            <w:r w:rsidRPr="00E20FAA">
              <w:rPr>
                <w:rFonts w:ascii="Arial" w:eastAsia="Times New Roman" w:hAnsi="Arial" w:cs="Arial"/>
                <w:color w:val="000000"/>
                <w:sz w:val="10"/>
                <w:szCs w:val="10"/>
                <w:lang w:eastAsia="zh-TW"/>
              </w:rPr>
              <w:br/>
              <w:t>4. integrate trigonometric expressions;</w:t>
            </w:r>
            <w:r w:rsidRPr="00E20FAA">
              <w:rPr>
                <w:rFonts w:ascii="Arial" w:eastAsia="Times New Roman" w:hAnsi="Arial" w:cs="Arial"/>
                <w:color w:val="000000"/>
                <w:sz w:val="10"/>
                <w:szCs w:val="10"/>
                <w:lang w:eastAsia="zh-TW"/>
              </w:rPr>
              <w:br/>
              <w:t>5. integrate expressions involving e</w:t>
            </w:r>
            <w:r w:rsidRPr="00E20FAA">
              <w:rPr>
                <w:rFonts w:ascii="Cambria Math" w:eastAsia="Times New Roman" w:hAnsi="Cambria Math" w:cs="Cambria Math"/>
                <w:color w:val="000000"/>
                <w:sz w:val="10"/>
                <w:szCs w:val="10"/>
                <w:lang w:eastAsia="zh-TW"/>
              </w:rPr>
              <w:t>𝑥</w:t>
            </w:r>
            <w:r w:rsidRPr="00E20FAA">
              <w:rPr>
                <w:rFonts w:ascii="Arial" w:eastAsia="Times New Roman" w:hAnsi="Arial" w:cs="Arial"/>
                <w:color w:val="000000"/>
                <w:sz w:val="10"/>
                <w:szCs w:val="10"/>
                <w:lang w:eastAsia="zh-TW"/>
              </w:rPr>
              <w:br/>
              <w:t>6. integrate a function expressed parametrically;</w:t>
            </w:r>
          </w:p>
        </w:tc>
      </w:tr>
      <w:tr w:rsidR="00E20FAA" w:rsidRPr="00E20FAA" w14:paraId="734DF76A" w14:textId="77777777" w:rsidTr="00E20FAA">
        <w:trPr>
          <w:trHeight w:val="1155"/>
        </w:trPr>
        <w:tc>
          <w:tcPr>
            <w:tcW w:w="228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12C14916"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Unit 10: Integration (part 1)</w:t>
            </w:r>
          </w:p>
        </w:tc>
        <w:tc>
          <w:tcPr>
            <w:tcW w:w="246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1C1D7AA8"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10b. Using the reverse of differentiation, and using trigonometric identities to manipulate integrals</w:t>
            </w:r>
          </w:p>
        </w:tc>
        <w:tc>
          <w:tcPr>
            <w:tcW w:w="5887"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31F73235" w14:textId="77777777" w:rsidR="00E20FAA" w:rsidRPr="00E20FAA" w:rsidRDefault="00E20FAA" w:rsidP="00E20FAA">
            <w:pPr>
              <w:spacing w:after="0" w:line="240" w:lineRule="auto"/>
              <w:rPr>
                <w:rFonts w:ascii="Arial" w:eastAsia="Times New Roman" w:hAnsi="Arial" w:cs="Arial"/>
                <w:color w:val="000000"/>
                <w:sz w:val="10"/>
                <w:szCs w:val="10"/>
                <w:lang w:eastAsia="zh-TW"/>
              </w:rPr>
            </w:pPr>
            <w:r w:rsidRPr="00E20FAA">
              <w:rPr>
                <w:rFonts w:ascii="Arial" w:eastAsia="Times New Roman" w:hAnsi="Arial" w:cs="Arial"/>
                <w:color w:val="000000"/>
                <w:sz w:val="10"/>
                <w:szCs w:val="10"/>
                <w:lang w:eastAsia="zh-TW"/>
              </w:rPr>
              <w:t>Know</w:t>
            </w:r>
            <w:r w:rsidRPr="00E20FAA">
              <w:rPr>
                <w:rFonts w:ascii="Arial" w:eastAsia="Times New Roman" w:hAnsi="Arial" w:cs="Arial"/>
                <w:color w:val="000000"/>
                <w:sz w:val="10"/>
                <w:szCs w:val="10"/>
                <w:lang w:eastAsia="zh-TW"/>
              </w:rPr>
              <w:br/>
              <w:t>1. and recognise integrals of the form ∫f′(</w:t>
            </w:r>
            <w:r w:rsidRPr="00E20FAA">
              <w:rPr>
                <w:rFonts w:ascii="Cambria Math" w:eastAsia="Times New Roman" w:hAnsi="Cambria Math" w:cs="Cambria Math"/>
                <w:color w:val="000000"/>
                <w:sz w:val="10"/>
                <w:szCs w:val="10"/>
                <w:lang w:eastAsia="zh-TW"/>
              </w:rPr>
              <w:t>𝑥</w:t>
            </w:r>
            <w:r w:rsidRPr="00E20FAA">
              <w:rPr>
                <w:rFonts w:ascii="Arial" w:eastAsia="Times New Roman" w:hAnsi="Arial" w:cs="Arial"/>
                <w:color w:val="000000"/>
                <w:sz w:val="10"/>
                <w:szCs w:val="10"/>
                <w:lang w:eastAsia="zh-TW"/>
              </w:rPr>
              <w:t>)f(</w:t>
            </w:r>
            <w:r w:rsidRPr="00E20FAA">
              <w:rPr>
                <w:rFonts w:ascii="Cambria Math" w:eastAsia="Times New Roman" w:hAnsi="Cambria Math" w:cs="Cambria Math"/>
                <w:color w:val="000000"/>
                <w:sz w:val="10"/>
                <w:szCs w:val="10"/>
                <w:lang w:eastAsia="zh-TW"/>
              </w:rPr>
              <w:t>𝑥</w:t>
            </w:r>
            <w:r w:rsidRPr="00E20FAA">
              <w:rPr>
                <w:rFonts w:ascii="Arial" w:eastAsia="Times New Roman" w:hAnsi="Arial" w:cs="Arial"/>
                <w:color w:val="000000"/>
                <w:sz w:val="10"/>
                <w:szCs w:val="10"/>
                <w:lang w:eastAsia="zh-TW"/>
              </w:rPr>
              <w:t>)d</w:t>
            </w:r>
            <w:r w:rsidRPr="00E20FAA">
              <w:rPr>
                <w:rFonts w:ascii="Cambria Math" w:eastAsia="Times New Roman" w:hAnsi="Cambria Math" w:cs="Cambria Math"/>
                <w:color w:val="000000"/>
                <w:sz w:val="10"/>
                <w:szCs w:val="10"/>
                <w:lang w:eastAsia="zh-TW"/>
              </w:rPr>
              <w:t>𝑥</w:t>
            </w:r>
            <w:r w:rsidRPr="00E20FAA">
              <w:rPr>
                <w:rFonts w:ascii="Arial" w:eastAsia="Times New Roman" w:hAnsi="Arial" w:cs="Arial"/>
                <w:color w:val="000000"/>
                <w:sz w:val="10"/>
                <w:szCs w:val="10"/>
                <w:lang w:eastAsia="zh-TW"/>
              </w:rPr>
              <w:t xml:space="preserve"> = ln|f(</w:t>
            </w:r>
            <w:r w:rsidRPr="00E20FAA">
              <w:rPr>
                <w:rFonts w:ascii="Cambria Math" w:eastAsia="Times New Roman" w:hAnsi="Cambria Math" w:cs="Cambria Math"/>
                <w:color w:val="000000"/>
                <w:sz w:val="10"/>
                <w:szCs w:val="10"/>
                <w:lang w:eastAsia="zh-TW"/>
              </w:rPr>
              <w:t>𝑥</w:t>
            </w:r>
            <w:r w:rsidRPr="00E20FAA">
              <w:rPr>
                <w:rFonts w:ascii="Arial" w:eastAsia="Times New Roman" w:hAnsi="Arial" w:cs="Arial"/>
                <w:color w:val="000000"/>
                <w:sz w:val="10"/>
                <w:szCs w:val="10"/>
                <w:lang w:eastAsia="zh-TW"/>
              </w:rPr>
              <w:t>)|+</w:t>
            </w:r>
            <w:r w:rsidRPr="00E20FAA">
              <w:rPr>
                <w:rFonts w:ascii="Cambria Math" w:eastAsia="Times New Roman" w:hAnsi="Cambria Math" w:cs="Cambria Math"/>
                <w:color w:val="000000"/>
                <w:sz w:val="10"/>
                <w:szCs w:val="10"/>
                <w:lang w:eastAsia="zh-TW"/>
              </w:rPr>
              <w:t>𝑐</w:t>
            </w:r>
            <w:r w:rsidRPr="00E20FAA">
              <w:rPr>
                <w:rFonts w:ascii="Arial" w:eastAsia="Times New Roman" w:hAnsi="Arial" w:cs="Arial"/>
                <w:color w:val="000000"/>
                <w:sz w:val="10"/>
                <w:szCs w:val="10"/>
                <w:lang w:eastAsia="zh-TW"/>
              </w:rPr>
              <w:br/>
            </w:r>
            <w:r w:rsidRPr="00E20FAA">
              <w:rPr>
                <w:rFonts w:ascii="Arial" w:eastAsia="Times New Roman" w:hAnsi="Arial" w:cs="Arial"/>
                <w:color w:val="000000"/>
                <w:sz w:val="10"/>
                <w:szCs w:val="10"/>
                <w:lang w:eastAsia="zh-TW"/>
              </w:rPr>
              <w:br/>
              <w:t>Know how to</w:t>
            </w:r>
            <w:r w:rsidRPr="00E20FAA">
              <w:rPr>
                <w:rFonts w:ascii="Arial" w:eastAsia="Times New Roman" w:hAnsi="Arial" w:cs="Arial"/>
                <w:color w:val="000000"/>
                <w:sz w:val="10"/>
                <w:szCs w:val="10"/>
                <w:lang w:eastAsia="zh-TW"/>
              </w:rPr>
              <w:br/>
              <w:t>1. use trigonometric identities to manipulate and simplify expressions to a form which can be integrated directly.</w:t>
            </w:r>
          </w:p>
        </w:tc>
      </w:tr>
      <w:tr w:rsidR="00E20FAA" w:rsidRPr="00E20FAA" w14:paraId="4B568D9F" w14:textId="77777777" w:rsidTr="00E20FAA">
        <w:trPr>
          <w:trHeight w:val="765"/>
        </w:trPr>
        <w:tc>
          <w:tcPr>
            <w:tcW w:w="2280" w:type="dxa"/>
            <w:tcBorders>
              <w:top w:val="single" w:sz="4" w:space="0" w:color="000000"/>
              <w:left w:val="single" w:sz="4" w:space="0" w:color="000000"/>
              <w:bottom w:val="single" w:sz="4" w:space="0" w:color="000000"/>
              <w:right w:val="single" w:sz="4" w:space="0" w:color="000000"/>
            </w:tcBorders>
            <w:vAlign w:val="center"/>
            <w:hideMark/>
          </w:tcPr>
          <w:p w14:paraId="11198762"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Unit 11: Integration (part 2)</w:t>
            </w:r>
          </w:p>
        </w:tc>
        <w:tc>
          <w:tcPr>
            <w:tcW w:w="2460" w:type="dxa"/>
            <w:tcBorders>
              <w:top w:val="single" w:sz="4" w:space="0" w:color="000000"/>
              <w:left w:val="single" w:sz="4" w:space="0" w:color="000000"/>
              <w:bottom w:val="single" w:sz="4" w:space="0" w:color="000000"/>
              <w:right w:val="single" w:sz="4" w:space="0" w:color="000000"/>
            </w:tcBorders>
            <w:vAlign w:val="center"/>
            <w:hideMark/>
          </w:tcPr>
          <w:p w14:paraId="1B6B8768"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11a: Integration by substitution</w:t>
            </w:r>
          </w:p>
        </w:tc>
        <w:tc>
          <w:tcPr>
            <w:tcW w:w="5887" w:type="dxa"/>
            <w:tcBorders>
              <w:top w:val="single" w:sz="4" w:space="0" w:color="000000"/>
              <w:left w:val="single" w:sz="4" w:space="0" w:color="000000"/>
              <w:bottom w:val="single" w:sz="4" w:space="0" w:color="000000"/>
              <w:right w:val="single" w:sz="4" w:space="0" w:color="000000"/>
            </w:tcBorders>
            <w:vAlign w:val="center"/>
            <w:hideMark/>
          </w:tcPr>
          <w:p w14:paraId="07365B3B" w14:textId="77777777" w:rsidR="00E20FAA" w:rsidRPr="00E20FAA" w:rsidRDefault="00E20FAA" w:rsidP="00E20FAA">
            <w:pPr>
              <w:spacing w:after="0" w:line="240" w:lineRule="auto"/>
              <w:rPr>
                <w:rFonts w:ascii="Arial" w:eastAsia="Times New Roman" w:hAnsi="Arial" w:cs="Arial"/>
                <w:color w:val="000000"/>
                <w:sz w:val="10"/>
                <w:szCs w:val="10"/>
                <w:lang w:eastAsia="zh-TW"/>
              </w:rPr>
            </w:pPr>
            <w:r w:rsidRPr="00E20FAA">
              <w:rPr>
                <w:rFonts w:ascii="Arial" w:eastAsia="Times New Roman" w:hAnsi="Arial" w:cs="Arial"/>
                <w:color w:val="000000"/>
                <w:sz w:val="10"/>
                <w:szCs w:val="10"/>
                <w:lang w:eastAsia="zh-TW"/>
              </w:rPr>
              <w:br/>
              <w:t>Know how to</w:t>
            </w:r>
            <w:r w:rsidRPr="00E20FAA">
              <w:rPr>
                <w:rFonts w:ascii="Arial" w:eastAsia="Times New Roman" w:hAnsi="Arial" w:cs="Arial"/>
                <w:color w:val="000000"/>
                <w:sz w:val="10"/>
                <w:szCs w:val="10"/>
                <w:lang w:eastAsia="zh-TW"/>
              </w:rPr>
              <w:br/>
              <w:t>1. integrate expressions using an appropriate substitution;</w:t>
            </w:r>
            <w:r w:rsidRPr="00E20FAA">
              <w:rPr>
                <w:rFonts w:ascii="Arial" w:eastAsia="Times New Roman" w:hAnsi="Arial" w:cs="Arial"/>
                <w:color w:val="000000"/>
                <w:sz w:val="10"/>
                <w:szCs w:val="10"/>
                <w:lang w:eastAsia="zh-TW"/>
              </w:rPr>
              <w:br/>
              <w:t>2. select the correct substitution and justify their choices.</w:t>
            </w:r>
          </w:p>
        </w:tc>
      </w:tr>
      <w:tr w:rsidR="00E20FAA" w:rsidRPr="00E20FAA" w14:paraId="448ABC68" w14:textId="77777777" w:rsidTr="00E20FAA">
        <w:trPr>
          <w:trHeight w:val="585"/>
        </w:trPr>
        <w:tc>
          <w:tcPr>
            <w:tcW w:w="2280" w:type="dxa"/>
            <w:tcBorders>
              <w:top w:val="single" w:sz="4" w:space="0" w:color="000000"/>
              <w:left w:val="single" w:sz="4" w:space="0" w:color="000000"/>
              <w:bottom w:val="single" w:sz="4" w:space="0" w:color="000000"/>
              <w:right w:val="single" w:sz="4" w:space="0" w:color="000000"/>
            </w:tcBorders>
            <w:vAlign w:val="center"/>
            <w:hideMark/>
          </w:tcPr>
          <w:p w14:paraId="5283E686"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Unit 11: Integration (part 2)</w:t>
            </w:r>
          </w:p>
        </w:tc>
        <w:tc>
          <w:tcPr>
            <w:tcW w:w="2460" w:type="dxa"/>
            <w:tcBorders>
              <w:top w:val="single" w:sz="4" w:space="0" w:color="000000"/>
              <w:left w:val="single" w:sz="4" w:space="0" w:color="000000"/>
              <w:bottom w:val="single" w:sz="4" w:space="0" w:color="000000"/>
              <w:right w:val="single" w:sz="4" w:space="0" w:color="000000"/>
            </w:tcBorders>
            <w:vAlign w:val="center"/>
            <w:hideMark/>
          </w:tcPr>
          <w:p w14:paraId="292F93C0"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11b. Integration by parts</w:t>
            </w:r>
          </w:p>
        </w:tc>
        <w:tc>
          <w:tcPr>
            <w:tcW w:w="5887" w:type="dxa"/>
            <w:tcBorders>
              <w:top w:val="single" w:sz="4" w:space="0" w:color="000000"/>
              <w:left w:val="single" w:sz="4" w:space="0" w:color="000000"/>
              <w:bottom w:val="single" w:sz="4" w:space="0" w:color="000000"/>
              <w:right w:val="single" w:sz="4" w:space="0" w:color="000000"/>
            </w:tcBorders>
            <w:vAlign w:val="center"/>
            <w:hideMark/>
          </w:tcPr>
          <w:p w14:paraId="2143E3E6" w14:textId="53A26E13" w:rsidR="00E20FAA" w:rsidRPr="00E20FAA" w:rsidRDefault="00E20FAA" w:rsidP="00E20FAA">
            <w:pPr>
              <w:spacing w:after="0" w:line="240" w:lineRule="auto"/>
              <w:rPr>
                <w:rFonts w:ascii="Arial" w:eastAsia="Times New Roman" w:hAnsi="Arial" w:cs="Arial"/>
                <w:color w:val="000000"/>
                <w:sz w:val="10"/>
                <w:szCs w:val="10"/>
                <w:lang w:eastAsia="zh-TW"/>
              </w:rPr>
            </w:pPr>
            <w:r w:rsidRPr="00E20FAA">
              <w:rPr>
                <w:rFonts w:ascii="Arial" w:eastAsia="Times New Roman" w:hAnsi="Arial" w:cs="Arial"/>
                <w:color w:val="000000"/>
                <w:sz w:val="10"/>
                <w:szCs w:val="10"/>
                <w:lang w:eastAsia="zh-TW"/>
              </w:rPr>
              <w:t xml:space="preserve">Know how to </w:t>
            </w:r>
            <w:r w:rsidRPr="00E20FAA">
              <w:rPr>
                <w:rFonts w:ascii="Arial" w:eastAsia="Times New Roman" w:hAnsi="Arial" w:cs="Arial"/>
                <w:color w:val="000000"/>
                <w:sz w:val="10"/>
                <w:szCs w:val="10"/>
                <w:lang w:eastAsia="zh-TW"/>
              </w:rPr>
              <w:br/>
              <w:t xml:space="preserve">1. </w:t>
            </w:r>
            <w:r w:rsidR="009A468E" w:rsidRPr="00E20FAA">
              <w:rPr>
                <w:rFonts w:ascii="Arial" w:eastAsia="Times New Roman" w:hAnsi="Arial" w:cs="Arial"/>
                <w:color w:val="000000"/>
                <w:sz w:val="10"/>
                <w:szCs w:val="10"/>
                <w:lang w:eastAsia="zh-TW"/>
              </w:rPr>
              <w:t>integrate</w:t>
            </w:r>
            <w:r w:rsidRPr="00E20FAA">
              <w:rPr>
                <w:rFonts w:ascii="Arial" w:eastAsia="Times New Roman" w:hAnsi="Arial" w:cs="Arial"/>
                <w:color w:val="000000"/>
                <w:sz w:val="10"/>
                <w:szCs w:val="10"/>
                <w:lang w:eastAsia="zh-TW"/>
              </w:rPr>
              <w:t xml:space="preserve"> an expression using integration by parts;</w:t>
            </w:r>
            <w:r w:rsidRPr="00E20FAA">
              <w:rPr>
                <w:rFonts w:ascii="Arial" w:eastAsia="Times New Roman" w:hAnsi="Arial" w:cs="Arial"/>
                <w:color w:val="000000"/>
                <w:sz w:val="10"/>
                <w:szCs w:val="10"/>
                <w:lang w:eastAsia="zh-TW"/>
              </w:rPr>
              <w:br/>
              <w:t>2. select the correct method for integration and justify their choices.</w:t>
            </w:r>
          </w:p>
        </w:tc>
      </w:tr>
      <w:tr w:rsidR="00E20FAA" w:rsidRPr="00E20FAA" w14:paraId="7EDBF11D" w14:textId="77777777" w:rsidTr="00E20FAA">
        <w:trPr>
          <w:trHeight w:val="765"/>
        </w:trPr>
        <w:tc>
          <w:tcPr>
            <w:tcW w:w="2280" w:type="dxa"/>
            <w:tcBorders>
              <w:top w:val="single" w:sz="4" w:space="0" w:color="000000"/>
              <w:left w:val="single" w:sz="4" w:space="0" w:color="000000"/>
              <w:bottom w:val="single" w:sz="4" w:space="0" w:color="000000"/>
              <w:right w:val="single" w:sz="4" w:space="0" w:color="000000"/>
            </w:tcBorders>
            <w:vAlign w:val="center"/>
            <w:hideMark/>
          </w:tcPr>
          <w:p w14:paraId="196AB10F"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Unit 11: Integration (part 2)</w:t>
            </w:r>
          </w:p>
        </w:tc>
        <w:tc>
          <w:tcPr>
            <w:tcW w:w="2460" w:type="dxa"/>
            <w:tcBorders>
              <w:top w:val="single" w:sz="4" w:space="0" w:color="000000"/>
              <w:left w:val="single" w:sz="4" w:space="0" w:color="000000"/>
              <w:bottom w:val="single" w:sz="4" w:space="0" w:color="000000"/>
              <w:right w:val="single" w:sz="4" w:space="0" w:color="000000"/>
            </w:tcBorders>
            <w:vAlign w:val="center"/>
            <w:hideMark/>
          </w:tcPr>
          <w:p w14:paraId="2D1746AC"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11c. Use of partial fractions</w:t>
            </w:r>
          </w:p>
        </w:tc>
        <w:tc>
          <w:tcPr>
            <w:tcW w:w="5887" w:type="dxa"/>
            <w:tcBorders>
              <w:top w:val="single" w:sz="4" w:space="0" w:color="000000"/>
              <w:left w:val="single" w:sz="4" w:space="0" w:color="000000"/>
              <w:bottom w:val="single" w:sz="4" w:space="0" w:color="000000"/>
              <w:right w:val="single" w:sz="4" w:space="0" w:color="000000"/>
            </w:tcBorders>
            <w:vAlign w:val="center"/>
            <w:hideMark/>
          </w:tcPr>
          <w:p w14:paraId="70FEED21" w14:textId="77777777" w:rsidR="00E20FAA" w:rsidRPr="00E20FAA" w:rsidRDefault="00E20FAA" w:rsidP="00E20FAA">
            <w:pPr>
              <w:spacing w:after="0" w:line="240" w:lineRule="auto"/>
              <w:rPr>
                <w:rFonts w:ascii="Arial" w:eastAsia="Times New Roman" w:hAnsi="Arial" w:cs="Arial"/>
                <w:color w:val="000000"/>
                <w:sz w:val="10"/>
                <w:szCs w:val="10"/>
                <w:lang w:eastAsia="zh-TW"/>
              </w:rPr>
            </w:pPr>
            <w:r w:rsidRPr="00E20FAA">
              <w:rPr>
                <w:rFonts w:ascii="Arial" w:eastAsia="Times New Roman" w:hAnsi="Arial" w:cs="Arial"/>
                <w:color w:val="000000"/>
                <w:sz w:val="10"/>
                <w:szCs w:val="10"/>
                <w:lang w:eastAsia="zh-TW"/>
              </w:rPr>
              <w:t>Know How to</w:t>
            </w:r>
            <w:r w:rsidRPr="00E20FAA">
              <w:rPr>
                <w:rFonts w:ascii="Arial" w:eastAsia="Times New Roman" w:hAnsi="Arial" w:cs="Arial"/>
                <w:color w:val="000000"/>
                <w:sz w:val="10"/>
                <w:szCs w:val="10"/>
                <w:lang w:eastAsia="zh-TW"/>
              </w:rPr>
              <w:br/>
              <w:t>1. integrate rational expressions by using partial fractions that are linear in the denominator;</w:t>
            </w:r>
            <w:r w:rsidRPr="00E20FAA">
              <w:rPr>
                <w:rFonts w:ascii="Arial" w:eastAsia="Times New Roman" w:hAnsi="Arial" w:cs="Arial"/>
                <w:color w:val="000000"/>
                <w:sz w:val="10"/>
                <w:szCs w:val="10"/>
                <w:lang w:eastAsia="zh-TW"/>
              </w:rPr>
              <w:br/>
              <w:t>2. simplify the expression using laws of logarithms.</w:t>
            </w:r>
          </w:p>
        </w:tc>
      </w:tr>
      <w:tr w:rsidR="00E20FAA" w:rsidRPr="00E20FAA" w14:paraId="40081E63" w14:textId="77777777" w:rsidTr="00E20FAA">
        <w:trPr>
          <w:trHeight w:val="2685"/>
        </w:trPr>
        <w:tc>
          <w:tcPr>
            <w:tcW w:w="2280" w:type="dxa"/>
            <w:tcBorders>
              <w:top w:val="single" w:sz="4" w:space="0" w:color="000000"/>
              <w:left w:val="single" w:sz="4" w:space="0" w:color="000000"/>
              <w:bottom w:val="single" w:sz="4" w:space="0" w:color="000000"/>
              <w:right w:val="single" w:sz="4" w:space="0" w:color="000000"/>
            </w:tcBorders>
            <w:vAlign w:val="center"/>
            <w:hideMark/>
          </w:tcPr>
          <w:p w14:paraId="56BDD58D"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Unit 11: Integration (part 2)</w:t>
            </w:r>
          </w:p>
        </w:tc>
        <w:tc>
          <w:tcPr>
            <w:tcW w:w="2460" w:type="dxa"/>
            <w:tcBorders>
              <w:top w:val="single" w:sz="4" w:space="0" w:color="000000"/>
              <w:left w:val="single" w:sz="4" w:space="0" w:color="000000"/>
              <w:bottom w:val="single" w:sz="4" w:space="0" w:color="000000"/>
              <w:right w:val="single" w:sz="4" w:space="0" w:color="000000"/>
            </w:tcBorders>
            <w:vAlign w:val="center"/>
            <w:hideMark/>
          </w:tcPr>
          <w:p w14:paraId="4BB67157"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11d. Areas under graphs (incl. curves expressed parametrically) or between 2 curves, incl. understanding area as limit of a sum</w:t>
            </w:r>
          </w:p>
        </w:tc>
        <w:tc>
          <w:tcPr>
            <w:tcW w:w="5887" w:type="dxa"/>
            <w:tcBorders>
              <w:top w:val="single" w:sz="4" w:space="0" w:color="000000"/>
              <w:left w:val="single" w:sz="4" w:space="0" w:color="000000"/>
              <w:bottom w:val="single" w:sz="4" w:space="0" w:color="000000"/>
              <w:right w:val="single" w:sz="4" w:space="0" w:color="000000"/>
            </w:tcBorders>
            <w:vAlign w:val="center"/>
            <w:hideMark/>
          </w:tcPr>
          <w:p w14:paraId="3126FEC2" w14:textId="77777777" w:rsidR="00E20FAA" w:rsidRPr="00E20FAA" w:rsidRDefault="00E20FAA" w:rsidP="00E20FAA">
            <w:pPr>
              <w:spacing w:after="0" w:line="240" w:lineRule="auto"/>
              <w:rPr>
                <w:rFonts w:ascii="Arial" w:eastAsia="Times New Roman" w:hAnsi="Arial" w:cs="Arial"/>
                <w:color w:val="000000"/>
                <w:sz w:val="10"/>
                <w:szCs w:val="10"/>
                <w:lang w:eastAsia="zh-TW"/>
              </w:rPr>
            </w:pPr>
            <w:r w:rsidRPr="00E20FAA">
              <w:rPr>
                <w:rFonts w:ascii="Arial" w:eastAsia="Times New Roman" w:hAnsi="Arial" w:cs="Arial"/>
                <w:color w:val="000000"/>
                <w:sz w:val="10"/>
                <w:szCs w:val="10"/>
                <w:lang w:eastAsia="zh-TW"/>
              </w:rPr>
              <w:t>Know</w:t>
            </w:r>
            <w:r w:rsidRPr="00E20FAA">
              <w:rPr>
                <w:rFonts w:ascii="Arial" w:eastAsia="Times New Roman" w:hAnsi="Arial" w:cs="Arial"/>
                <w:color w:val="000000"/>
                <w:sz w:val="10"/>
                <w:szCs w:val="10"/>
                <w:lang w:eastAsia="zh-TW"/>
              </w:rPr>
              <w:br/>
              <w:t>1. and understand the integration as the limit of a sum;</w:t>
            </w:r>
            <w:r w:rsidRPr="00E20FAA">
              <w:rPr>
                <w:rFonts w:ascii="Arial" w:eastAsia="Times New Roman" w:hAnsi="Arial" w:cs="Arial"/>
                <w:color w:val="000000"/>
                <w:sz w:val="10"/>
                <w:szCs w:val="10"/>
                <w:lang w:eastAsia="zh-TW"/>
              </w:rPr>
              <w:br/>
              <w:t xml:space="preserve">2. and understand the difference between an indefinite and definite integral and why we do not need + </w:t>
            </w:r>
            <w:r w:rsidRPr="00E20FAA">
              <w:rPr>
                <w:rFonts w:ascii="Cambria Math" w:eastAsia="Times New Roman" w:hAnsi="Cambria Math" w:cs="Cambria Math"/>
                <w:color w:val="000000"/>
                <w:sz w:val="10"/>
                <w:szCs w:val="10"/>
                <w:lang w:eastAsia="zh-TW"/>
              </w:rPr>
              <w:t>𝑐</w:t>
            </w:r>
            <w:r w:rsidRPr="00E20FAA">
              <w:rPr>
                <w:rFonts w:ascii="Arial" w:eastAsia="Times New Roman" w:hAnsi="Arial" w:cs="Arial"/>
                <w:color w:val="000000"/>
                <w:sz w:val="10"/>
                <w:szCs w:val="10"/>
                <w:lang w:eastAsia="zh-TW"/>
              </w:rPr>
              <w:br/>
            </w:r>
            <w:r w:rsidRPr="00E20FAA">
              <w:rPr>
                <w:rFonts w:ascii="Arial" w:eastAsia="Times New Roman" w:hAnsi="Arial" w:cs="Arial"/>
                <w:color w:val="000000"/>
                <w:sz w:val="10"/>
                <w:szCs w:val="10"/>
                <w:lang w:eastAsia="zh-TW"/>
              </w:rPr>
              <w:br/>
              <w:t>Know how to</w:t>
            </w:r>
            <w:r w:rsidRPr="00E20FAA">
              <w:rPr>
                <w:rFonts w:ascii="Arial" w:eastAsia="Times New Roman" w:hAnsi="Arial" w:cs="Arial"/>
                <w:color w:val="000000"/>
                <w:sz w:val="10"/>
                <w:szCs w:val="10"/>
                <w:lang w:eastAsia="zh-TW"/>
              </w:rPr>
              <w:br/>
              <w:t>1. use integration as the limit of a sum;</w:t>
            </w:r>
            <w:r w:rsidRPr="00E20FAA">
              <w:rPr>
                <w:rFonts w:ascii="Arial" w:eastAsia="Times New Roman" w:hAnsi="Arial" w:cs="Arial"/>
                <w:color w:val="000000"/>
                <w:sz w:val="10"/>
                <w:szCs w:val="10"/>
                <w:lang w:eastAsia="zh-TW"/>
              </w:rPr>
              <w:br/>
              <w:t>2. integrate polynomials and other functions to find definite integrals, and 3. use these to find the areas of regions bounded by curves and/or lines;</w:t>
            </w:r>
            <w:r w:rsidRPr="00E20FAA">
              <w:rPr>
                <w:rFonts w:ascii="Arial" w:eastAsia="Times New Roman" w:hAnsi="Arial" w:cs="Arial"/>
                <w:color w:val="000000"/>
                <w:sz w:val="10"/>
                <w:szCs w:val="10"/>
                <w:lang w:eastAsia="zh-TW"/>
              </w:rPr>
              <w:br/>
              <w:t>be able to use a definite integral to find the area under a curve and the area between two curves.</w:t>
            </w:r>
            <w:r w:rsidRPr="00E20FAA">
              <w:rPr>
                <w:rFonts w:ascii="Arial" w:eastAsia="Times New Roman" w:hAnsi="Arial" w:cs="Arial"/>
                <w:color w:val="000000"/>
                <w:sz w:val="10"/>
                <w:szCs w:val="10"/>
                <w:lang w:eastAsia="zh-TW"/>
              </w:rPr>
              <w:br/>
              <w:t>4. be able to find an area under a curve defined by a pair of parametric equations.</w:t>
            </w:r>
          </w:p>
        </w:tc>
      </w:tr>
      <w:tr w:rsidR="00E20FAA" w:rsidRPr="00E20FAA" w14:paraId="5AC431AC" w14:textId="77777777" w:rsidTr="00E20FAA">
        <w:trPr>
          <w:trHeight w:val="1530"/>
        </w:trPr>
        <w:tc>
          <w:tcPr>
            <w:tcW w:w="2280" w:type="dxa"/>
            <w:tcBorders>
              <w:top w:val="single" w:sz="4" w:space="0" w:color="000000"/>
              <w:left w:val="single" w:sz="4" w:space="0" w:color="000000"/>
              <w:bottom w:val="single" w:sz="4" w:space="0" w:color="000000"/>
              <w:right w:val="single" w:sz="4" w:space="0" w:color="000000"/>
            </w:tcBorders>
            <w:vAlign w:val="center"/>
            <w:hideMark/>
          </w:tcPr>
          <w:p w14:paraId="12828180"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Unit 11: Integration (part 2)</w:t>
            </w:r>
          </w:p>
        </w:tc>
        <w:tc>
          <w:tcPr>
            <w:tcW w:w="2460" w:type="dxa"/>
            <w:tcBorders>
              <w:top w:val="single" w:sz="4" w:space="0" w:color="000000"/>
              <w:left w:val="single" w:sz="4" w:space="0" w:color="000000"/>
              <w:bottom w:val="single" w:sz="4" w:space="0" w:color="000000"/>
              <w:right w:val="single" w:sz="4" w:space="0" w:color="000000"/>
            </w:tcBorders>
            <w:vAlign w:val="center"/>
            <w:hideMark/>
          </w:tcPr>
          <w:p w14:paraId="33AED48E"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11e. The trapezium rule</w:t>
            </w:r>
          </w:p>
        </w:tc>
        <w:tc>
          <w:tcPr>
            <w:tcW w:w="5887" w:type="dxa"/>
            <w:tcBorders>
              <w:top w:val="single" w:sz="4" w:space="0" w:color="000000"/>
              <w:left w:val="single" w:sz="4" w:space="0" w:color="000000"/>
              <w:bottom w:val="single" w:sz="4" w:space="0" w:color="000000"/>
              <w:right w:val="single" w:sz="4" w:space="0" w:color="000000"/>
            </w:tcBorders>
            <w:vAlign w:val="center"/>
            <w:hideMark/>
          </w:tcPr>
          <w:p w14:paraId="551D293F" w14:textId="77777777" w:rsidR="00E20FAA" w:rsidRPr="00E20FAA" w:rsidRDefault="00E20FAA" w:rsidP="00E20FAA">
            <w:pPr>
              <w:spacing w:after="0" w:line="240" w:lineRule="auto"/>
              <w:rPr>
                <w:rFonts w:ascii="Arial" w:eastAsia="Times New Roman" w:hAnsi="Arial" w:cs="Arial"/>
                <w:color w:val="000000"/>
                <w:sz w:val="10"/>
                <w:szCs w:val="10"/>
                <w:lang w:eastAsia="zh-TW"/>
              </w:rPr>
            </w:pPr>
            <w:r w:rsidRPr="00E20FAA">
              <w:rPr>
                <w:rFonts w:ascii="Arial" w:eastAsia="Times New Roman" w:hAnsi="Arial" w:cs="Arial"/>
                <w:color w:val="000000"/>
                <w:sz w:val="10"/>
                <w:szCs w:val="10"/>
                <w:lang w:eastAsia="zh-TW"/>
              </w:rPr>
              <w:t>Know</w:t>
            </w:r>
            <w:r w:rsidRPr="00E20FAA">
              <w:rPr>
                <w:rFonts w:ascii="Arial" w:eastAsia="Times New Roman" w:hAnsi="Arial" w:cs="Arial"/>
                <w:color w:val="000000"/>
                <w:sz w:val="10"/>
                <w:szCs w:val="10"/>
                <w:lang w:eastAsia="zh-TW"/>
              </w:rPr>
              <w:br/>
              <w:t>1. and appreciate the trapezium rule is an approximation and realise when it gives an overestimate or underestimate.</w:t>
            </w:r>
            <w:r w:rsidRPr="00E20FAA">
              <w:rPr>
                <w:rFonts w:ascii="Arial" w:eastAsia="Times New Roman" w:hAnsi="Arial" w:cs="Arial"/>
                <w:color w:val="000000"/>
                <w:sz w:val="10"/>
                <w:szCs w:val="10"/>
                <w:lang w:eastAsia="zh-TW"/>
              </w:rPr>
              <w:br/>
            </w:r>
            <w:r w:rsidRPr="00E20FAA">
              <w:rPr>
                <w:rFonts w:ascii="Arial" w:eastAsia="Times New Roman" w:hAnsi="Arial" w:cs="Arial"/>
                <w:color w:val="000000"/>
                <w:sz w:val="10"/>
                <w:szCs w:val="10"/>
                <w:lang w:eastAsia="zh-TW"/>
              </w:rPr>
              <w:br/>
            </w:r>
            <w:r w:rsidRPr="00E20FAA">
              <w:rPr>
                <w:rFonts w:ascii="Arial" w:eastAsia="Times New Roman" w:hAnsi="Arial" w:cs="Arial"/>
                <w:color w:val="000000"/>
                <w:sz w:val="10"/>
                <w:szCs w:val="10"/>
                <w:lang w:eastAsia="zh-TW"/>
              </w:rPr>
              <w:br/>
              <w:t>Know how to</w:t>
            </w:r>
            <w:r w:rsidRPr="00E20FAA">
              <w:rPr>
                <w:rFonts w:ascii="Arial" w:eastAsia="Times New Roman" w:hAnsi="Arial" w:cs="Arial"/>
                <w:color w:val="000000"/>
                <w:sz w:val="10"/>
                <w:szCs w:val="10"/>
                <w:lang w:eastAsia="zh-TW"/>
              </w:rPr>
              <w:br/>
              <w:t>1. use the trapezium rule to find an approximation to the area under a curve;</w:t>
            </w:r>
          </w:p>
        </w:tc>
      </w:tr>
      <w:tr w:rsidR="00E20FAA" w:rsidRPr="00E20FAA" w14:paraId="1A48FB25" w14:textId="77777777" w:rsidTr="00E20FAA">
        <w:trPr>
          <w:trHeight w:val="1335"/>
        </w:trPr>
        <w:tc>
          <w:tcPr>
            <w:tcW w:w="2280" w:type="dxa"/>
            <w:tcBorders>
              <w:top w:val="single" w:sz="4" w:space="0" w:color="000000"/>
              <w:left w:val="single" w:sz="4" w:space="0" w:color="000000"/>
              <w:bottom w:val="single" w:sz="4" w:space="0" w:color="000000"/>
              <w:right w:val="single" w:sz="4" w:space="0" w:color="000000"/>
            </w:tcBorders>
            <w:vAlign w:val="center"/>
            <w:hideMark/>
          </w:tcPr>
          <w:p w14:paraId="33B280E1"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Unit 11: Integration (part 2)</w:t>
            </w:r>
          </w:p>
        </w:tc>
        <w:tc>
          <w:tcPr>
            <w:tcW w:w="2460" w:type="dxa"/>
            <w:tcBorders>
              <w:top w:val="single" w:sz="4" w:space="0" w:color="000000"/>
              <w:left w:val="single" w:sz="4" w:space="0" w:color="000000"/>
              <w:bottom w:val="single" w:sz="4" w:space="0" w:color="000000"/>
              <w:right w:val="single" w:sz="4" w:space="0" w:color="000000"/>
            </w:tcBorders>
            <w:vAlign w:val="center"/>
            <w:hideMark/>
          </w:tcPr>
          <w:p w14:paraId="62071912"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11f. Differential equations</w:t>
            </w:r>
          </w:p>
        </w:tc>
        <w:tc>
          <w:tcPr>
            <w:tcW w:w="5887" w:type="dxa"/>
            <w:tcBorders>
              <w:top w:val="single" w:sz="4" w:space="0" w:color="000000"/>
              <w:left w:val="single" w:sz="4" w:space="0" w:color="000000"/>
              <w:bottom w:val="single" w:sz="4" w:space="0" w:color="000000"/>
              <w:right w:val="single" w:sz="4" w:space="0" w:color="000000"/>
            </w:tcBorders>
            <w:vAlign w:val="center"/>
            <w:hideMark/>
          </w:tcPr>
          <w:p w14:paraId="45599F81" w14:textId="77777777" w:rsidR="00E20FAA" w:rsidRPr="00E20FAA" w:rsidRDefault="00E20FAA" w:rsidP="00E20FAA">
            <w:pPr>
              <w:spacing w:after="0" w:line="240" w:lineRule="auto"/>
              <w:rPr>
                <w:rFonts w:ascii="Arial" w:eastAsia="Times New Roman" w:hAnsi="Arial" w:cs="Arial"/>
                <w:color w:val="000000"/>
                <w:sz w:val="10"/>
                <w:szCs w:val="10"/>
                <w:lang w:eastAsia="zh-TW"/>
              </w:rPr>
            </w:pPr>
            <w:r w:rsidRPr="00E20FAA">
              <w:rPr>
                <w:rFonts w:ascii="Arial" w:eastAsia="Times New Roman" w:hAnsi="Arial" w:cs="Arial"/>
                <w:color w:val="000000"/>
                <w:sz w:val="10"/>
                <w:szCs w:val="10"/>
                <w:lang w:eastAsia="zh-TW"/>
              </w:rPr>
              <w:br/>
              <w:t>Know how to</w:t>
            </w:r>
            <w:r w:rsidRPr="00E20FAA">
              <w:rPr>
                <w:rFonts w:ascii="Arial" w:eastAsia="Times New Roman" w:hAnsi="Arial" w:cs="Arial"/>
                <w:color w:val="000000"/>
                <w:sz w:val="10"/>
                <w:szCs w:val="10"/>
                <w:lang w:eastAsia="zh-TW"/>
              </w:rPr>
              <w:br/>
              <w:t>write a differential equation from a worded problem;</w:t>
            </w:r>
            <w:r w:rsidRPr="00E20FAA">
              <w:rPr>
                <w:rFonts w:ascii="Arial" w:eastAsia="Times New Roman" w:hAnsi="Arial" w:cs="Arial"/>
                <w:color w:val="000000"/>
                <w:sz w:val="10"/>
                <w:szCs w:val="10"/>
                <w:lang w:eastAsia="zh-TW"/>
              </w:rPr>
              <w:br/>
              <w:t>use a differential equation as a model to solve a problem;</w:t>
            </w:r>
            <w:r w:rsidRPr="00E20FAA">
              <w:rPr>
                <w:rFonts w:ascii="Arial" w:eastAsia="Times New Roman" w:hAnsi="Arial" w:cs="Arial"/>
                <w:color w:val="000000"/>
                <w:sz w:val="10"/>
                <w:szCs w:val="10"/>
                <w:lang w:eastAsia="zh-TW"/>
              </w:rPr>
              <w:br/>
              <w:t>solve a differential equation;</w:t>
            </w:r>
            <w:r w:rsidRPr="00E20FAA">
              <w:rPr>
                <w:rFonts w:ascii="Arial" w:eastAsia="Times New Roman" w:hAnsi="Arial" w:cs="Arial"/>
                <w:color w:val="000000"/>
                <w:sz w:val="10"/>
                <w:szCs w:val="10"/>
                <w:lang w:eastAsia="zh-TW"/>
              </w:rPr>
              <w:br/>
              <w:t xml:space="preserve">substitute the initial conditions or otherwise into the equation to find + </w:t>
            </w:r>
            <w:r w:rsidRPr="00E20FAA">
              <w:rPr>
                <w:rFonts w:ascii="Cambria Math" w:eastAsia="Times New Roman" w:hAnsi="Cambria Math" w:cs="Cambria Math"/>
                <w:color w:val="000000"/>
                <w:sz w:val="10"/>
                <w:szCs w:val="10"/>
                <w:lang w:eastAsia="zh-TW"/>
              </w:rPr>
              <w:t>𝑐</w:t>
            </w:r>
            <w:r w:rsidRPr="00E20FAA">
              <w:rPr>
                <w:rFonts w:ascii="Arial" w:eastAsia="Times New Roman" w:hAnsi="Arial" w:cs="Arial"/>
                <w:color w:val="000000"/>
                <w:sz w:val="10"/>
                <w:szCs w:val="10"/>
                <w:lang w:eastAsia="zh-TW"/>
              </w:rPr>
              <w:t xml:space="preserve"> and the general solution.</w:t>
            </w:r>
          </w:p>
        </w:tc>
      </w:tr>
      <w:tr w:rsidR="00E20FAA" w:rsidRPr="00E20FAA" w14:paraId="22CDEF18" w14:textId="77777777" w:rsidTr="00E20FAA">
        <w:trPr>
          <w:trHeight w:val="1335"/>
        </w:trPr>
        <w:tc>
          <w:tcPr>
            <w:tcW w:w="228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7CD787C4"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Unit 3b: The Normal distribution</w:t>
            </w:r>
          </w:p>
        </w:tc>
        <w:tc>
          <w:tcPr>
            <w:tcW w:w="246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7380556C"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3b. Use the Normal distribution as an approximation to the binomial distribution. Selecting the appropriate distribution.</w:t>
            </w:r>
          </w:p>
        </w:tc>
        <w:tc>
          <w:tcPr>
            <w:tcW w:w="5887"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1D5A0DBE" w14:textId="77777777" w:rsidR="00E20FAA" w:rsidRPr="00E20FAA" w:rsidRDefault="00E20FAA" w:rsidP="00E20FAA">
            <w:pPr>
              <w:spacing w:after="0" w:line="240" w:lineRule="auto"/>
              <w:rPr>
                <w:rFonts w:ascii="Arial" w:eastAsia="Times New Roman" w:hAnsi="Arial" w:cs="Arial"/>
                <w:color w:val="000000"/>
                <w:sz w:val="10"/>
                <w:szCs w:val="10"/>
                <w:lang w:eastAsia="zh-TW"/>
              </w:rPr>
            </w:pPr>
            <w:r w:rsidRPr="00E20FAA">
              <w:rPr>
                <w:rFonts w:ascii="Arial" w:eastAsia="Times New Roman" w:hAnsi="Arial" w:cs="Arial"/>
                <w:color w:val="000000"/>
                <w:sz w:val="10"/>
                <w:szCs w:val="10"/>
                <w:lang w:eastAsia="zh-TW"/>
              </w:rPr>
              <w:t>Know</w:t>
            </w:r>
            <w:r w:rsidRPr="00E20FAA">
              <w:rPr>
                <w:rFonts w:ascii="Arial" w:eastAsia="Times New Roman" w:hAnsi="Arial" w:cs="Arial"/>
                <w:color w:val="000000"/>
                <w:sz w:val="10"/>
                <w:szCs w:val="10"/>
                <w:lang w:eastAsia="zh-TW"/>
              </w:rPr>
              <w:br/>
              <w:t>1. and understand and be able to apply a continuity correction;</w:t>
            </w:r>
            <w:r w:rsidRPr="00E20FAA">
              <w:rPr>
                <w:rFonts w:ascii="Arial" w:eastAsia="Times New Roman" w:hAnsi="Arial" w:cs="Arial"/>
                <w:color w:val="000000"/>
                <w:sz w:val="10"/>
                <w:szCs w:val="10"/>
                <w:lang w:eastAsia="zh-TW"/>
              </w:rPr>
              <w:br/>
            </w:r>
            <w:r w:rsidRPr="00E20FAA">
              <w:rPr>
                <w:rFonts w:ascii="Arial" w:eastAsia="Times New Roman" w:hAnsi="Arial" w:cs="Arial"/>
                <w:color w:val="000000"/>
                <w:sz w:val="10"/>
                <w:szCs w:val="10"/>
                <w:lang w:eastAsia="zh-TW"/>
              </w:rPr>
              <w:br/>
              <w:t>Know how to</w:t>
            </w:r>
            <w:r w:rsidRPr="00E20FAA">
              <w:rPr>
                <w:rFonts w:ascii="Arial" w:eastAsia="Times New Roman" w:hAnsi="Arial" w:cs="Arial"/>
                <w:color w:val="000000"/>
                <w:sz w:val="10"/>
                <w:szCs w:val="10"/>
                <w:lang w:eastAsia="zh-TW"/>
              </w:rPr>
              <w:br/>
              <w:t>1. find the mean and variance of a binomial distribution;</w:t>
            </w:r>
            <w:r w:rsidRPr="00E20FAA">
              <w:rPr>
                <w:rFonts w:ascii="Arial" w:eastAsia="Times New Roman" w:hAnsi="Arial" w:cs="Arial"/>
                <w:color w:val="000000"/>
                <w:sz w:val="10"/>
                <w:szCs w:val="10"/>
                <w:lang w:eastAsia="zh-TW"/>
              </w:rPr>
              <w:br/>
              <w:t>2. use the Normal distribution as an approximation to the binomial distribution.</w:t>
            </w:r>
          </w:p>
        </w:tc>
      </w:tr>
      <w:tr w:rsidR="00E20FAA" w:rsidRPr="00E20FAA" w14:paraId="222EDB6E" w14:textId="77777777" w:rsidTr="00E20FAA">
        <w:trPr>
          <w:trHeight w:val="2895"/>
        </w:trPr>
        <w:tc>
          <w:tcPr>
            <w:tcW w:w="2280" w:type="dxa"/>
            <w:tcBorders>
              <w:top w:val="single" w:sz="4" w:space="0" w:color="000000"/>
              <w:left w:val="single" w:sz="4" w:space="0" w:color="000000"/>
              <w:bottom w:val="single" w:sz="4" w:space="0" w:color="000000"/>
              <w:right w:val="single" w:sz="4" w:space="0" w:color="000000"/>
            </w:tcBorders>
            <w:vAlign w:val="center"/>
            <w:hideMark/>
          </w:tcPr>
          <w:p w14:paraId="515A209E"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lastRenderedPageBreak/>
              <w:t>Unit 7: Applications of forces</w:t>
            </w:r>
          </w:p>
        </w:tc>
        <w:tc>
          <w:tcPr>
            <w:tcW w:w="2460" w:type="dxa"/>
            <w:tcBorders>
              <w:top w:val="single" w:sz="4" w:space="0" w:color="000000"/>
              <w:left w:val="single" w:sz="4" w:space="0" w:color="000000"/>
              <w:bottom w:val="single" w:sz="4" w:space="0" w:color="000000"/>
              <w:right w:val="single" w:sz="4" w:space="0" w:color="000000"/>
            </w:tcBorders>
            <w:vAlign w:val="center"/>
            <w:hideMark/>
          </w:tcPr>
          <w:p w14:paraId="09A23062"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7a. Equilibrium and statics of a particle (including ladder problems)</w:t>
            </w:r>
          </w:p>
        </w:tc>
        <w:tc>
          <w:tcPr>
            <w:tcW w:w="5887" w:type="dxa"/>
            <w:tcBorders>
              <w:top w:val="single" w:sz="4" w:space="0" w:color="000000"/>
              <w:left w:val="single" w:sz="4" w:space="0" w:color="000000"/>
              <w:bottom w:val="single" w:sz="4" w:space="0" w:color="000000"/>
              <w:right w:val="single" w:sz="4" w:space="0" w:color="000000"/>
            </w:tcBorders>
            <w:vAlign w:val="center"/>
            <w:hideMark/>
          </w:tcPr>
          <w:p w14:paraId="2E26D10E" w14:textId="77777777" w:rsidR="00E20FAA" w:rsidRPr="00E20FAA" w:rsidRDefault="00E20FAA" w:rsidP="00E20FAA">
            <w:pPr>
              <w:spacing w:after="0" w:line="240" w:lineRule="auto"/>
              <w:rPr>
                <w:rFonts w:ascii="Arial" w:eastAsia="Times New Roman" w:hAnsi="Arial" w:cs="Arial"/>
                <w:color w:val="000000"/>
                <w:sz w:val="10"/>
                <w:szCs w:val="10"/>
                <w:lang w:eastAsia="zh-TW"/>
              </w:rPr>
            </w:pPr>
            <w:r w:rsidRPr="00E20FAA">
              <w:rPr>
                <w:rFonts w:ascii="Arial" w:eastAsia="Times New Roman" w:hAnsi="Arial" w:cs="Arial"/>
                <w:color w:val="000000"/>
                <w:sz w:val="10"/>
                <w:szCs w:val="10"/>
                <w:lang w:eastAsia="zh-TW"/>
              </w:rPr>
              <w:br/>
              <w:t>Know</w:t>
            </w:r>
            <w:r w:rsidRPr="00E20FAA">
              <w:rPr>
                <w:rFonts w:ascii="Arial" w:eastAsia="Times New Roman" w:hAnsi="Arial" w:cs="Arial"/>
                <w:color w:val="000000"/>
                <w:sz w:val="10"/>
                <w:szCs w:val="10"/>
                <w:lang w:eastAsia="zh-TW"/>
              </w:rPr>
              <w:br/>
              <w:t>1. and understand that a body is in equilibrium under a set of concurrent (acting through the same point) forces is if their resultant is zero;</w:t>
            </w:r>
            <w:r w:rsidRPr="00E20FAA">
              <w:rPr>
                <w:rFonts w:ascii="Arial" w:eastAsia="Times New Roman" w:hAnsi="Arial" w:cs="Arial"/>
                <w:color w:val="000000"/>
                <w:sz w:val="10"/>
                <w:szCs w:val="10"/>
                <w:lang w:eastAsia="zh-TW"/>
              </w:rPr>
              <w:br/>
              <w:t>2. that vectors representing forces in equilibrium form a closed polygon;</w:t>
            </w:r>
            <w:r w:rsidRPr="00E20FAA">
              <w:rPr>
                <w:rFonts w:ascii="Arial" w:eastAsia="Times New Roman" w:hAnsi="Arial" w:cs="Arial"/>
                <w:color w:val="000000"/>
                <w:sz w:val="10"/>
                <w:szCs w:val="10"/>
                <w:lang w:eastAsia="zh-TW"/>
              </w:rPr>
              <w:br/>
              <w:t>3. and understand how to solve problems involving equilibrium of a particle under coplanar forces, including particles on inclined planes and 2D vectors;</w:t>
            </w:r>
            <w:r w:rsidRPr="00E20FAA">
              <w:rPr>
                <w:rFonts w:ascii="Arial" w:eastAsia="Times New Roman" w:hAnsi="Arial" w:cs="Arial"/>
                <w:color w:val="000000"/>
                <w:sz w:val="10"/>
                <w:szCs w:val="10"/>
                <w:lang w:eastAsia="zh-TW"/>
              </w:rPr>
              <w:br/>
            </w:r>
            <w:r w:rsidRPr="00E20FAA">
              <w:rPr>
                <w:rFonts w:ascii="Arial" w:eastAsia="Times New Roman" w:hAnsi="Arial" w:cs="Arial"/>
                <w:color w:val="000000"/>
                <w:sz w:val="10"/>
                <w:szCs w:val="10"/>
                <w:lang w:eastAsia="zh-TW"/>
              </w:rPr>
              <w:br/>
              <w:t>Know how to</w:t>
            </w:r>
            <w:r w:rsidRPr="00E20FAA">
              <w:rPr>
                <w:rFonts w:ascii="Arial" w:eastAsia="Times New Roman" w:hAnsi="Arial" w:cs="Arial"/>
                <w:color w:val="000000"/>
                <w:sz w:val="10"/>
                <w:szCs w:val="10"/>
                <w:lang w:eastAsia="zh-TW"/>
              </w:rPr>
              <w:br/>
              <w:t>1. solve statics problems for a system of forces which are not concurrent (e.g. ladder problems), thus applying the principle of moments for forces at any angle.</w:t>
            </w:r>
          </w:p>
        </w:tc>
      </w:tr>
      <w:tr w:rsidR="00E20FAA" w:rsidRPr="00E20FAA" w14:paraId="0321DFEC" w14:textId="77777777" w:rsidTr="00E20FAA">
        <w:trPr>
          <w:trHeight w:val="2490"/>
        </w:trPr>
        <w:tc>
          <w:tcPr>
            <w:tcW w:w="2280" w:type="dxa"/>
            <w:tcBorders>
              <w:top w:val="single" w:sz="4" w:space="0" w:color="000000"/>
              <w:left w:val="single" w:sz="4" w:space="0" w:color="000000"/>
              <w:bottom w:val="single" w:sz="4" w:space="0" w:color="000000"/>
              <w:right w:val="single" w:sz="4" w:space="0" w:color="000000"/>
            </w:tcBorders>
            <w:vAlign w:val="center"/>
            <w:hideMark/>
          </w:tcPr>
          <w:p w14:paraId="7AA4E087"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Unit 7: Applications of forces</w:t>
            </w:r>
          </w:p>
        </w:tc>
        <w:tc>
          <w:tcPr>
            <w:tcW w:w="2460" w:type="dxa"/>
            <w:tcBorders>
              <w:top w:val="single" w:sz="4" w:space="0" w:color="000000"/>
              <w:left w:val="single" w:sz="4" w:space="0" w:color="000000"/>
              <w:bottom w:val="single" w:sz="4" w:space="0" w:color="000000"/>
              <w:right w:val="single" w:sz="4" w:space="0" w:color="000000"/>
            </w:tcBorders>
            <w:vAlign w:val="center"/>
            <w:hideMark/>
          </w:tcPr>
          <w:p w14:paraId="22468585"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7b. Dynamics of a particle</w:t>
            </w:r>
          </w:p>
        </w:tc>
        <w:tc>
          <w:tcPr>
            <w:tcW w:w="5887" w:type="dxa"/>
            <w:tcBorders>
              <w:top w:val="single" w:sz="4" w:space="0" w:color="000000"/>
              <w:left w:val="single" w:sz="4" w:space="0" w:color="000000"/>
              <w:bottom w:val="single" w:sz="4" w:space="0" w:color="000000"/>
              <w:right w:val="single" w:sz="4" w:space="0" w:color="000000"/>
            </w:tcBorders>
            <w:vAlign w:val="center"/>
            <w:hideMark/>
          </w:tcPr>
          <w:p w14:paraId="067CF724" w14:textId="77777777" w:rsidR="00E20FAA" w:rsidRPr="00E20FAA" w:rsidRDefault="00E20FAA" w:rsidP="00E20FAA">
            <w:pPr>
              <w:spacing w:after="0" w:line="240" w:lineRule="auto"/>
              <w:rPr>
                <w:rFonts w:ascii="Arial" w:eastAsia="Times New Roman" w:hAnsi="Arial" w:cs="Arial"/>
                <w:color w:val="000000"/>
                <w:sz w:val="10"/>
                <w:szCs w:val="10"/>
                <w:lang w:eastAsia="zh-TW"/>
              </w:rPr>
            </w:pPr>
            <w:r w:rsidRPr="00E20FAA">
              <w:rPr>
                <w:rFonts w:ascii="Arial" w:eastAsia="Times New Roman" w:hAnsi="Arial" w:cs="Arial"/>
                <w:color w:val="000000"/>
                <w:sz w:val="10"/>
                <w:szCs w:val="10"/>
                <w:lang w:eastAsia="zh-TW"/>
              </w:rPr>
              <w:t xml:space="preserve">Know </w:t>
            </w:r>
            <w:r w:rsidRPr="00E20FAA">
              <w:rPr>
                <w:rFonts w:ascii="Arial" w:eastAsia="Times New Roman" w:hAnsi="Arial" w:cs="Arial"/>
                <w:color w:val="000000"/>
                <w:sz w:val="10"/>
                <w:szCs w:val="10"/>
                <w:lang w:eastAsia="zh-TW"/>
              </w:rPr>
              <w:br/>
              <w:t>know and understand the meaning of Newton's second law;</w:t>
            </w:r>
            <w:r w:rsidRPr="00E20FAA">
              <w:rPr>
                <w:rFonts w:ascii="Arial" w:eastAsia="Times New Roman" w:hAnsi="Arial" w:cs="Arial"/>
                <w:color w:val="000000"/>
                <w:sz w:val="10"/>
                <w:szCs w:val="10"/>
                <w:lang w:eastAsia="zh-TW"/>
              </w:rPr>
              <w:br/>
            </w:r>
            <w:r w:rsidRPr="00E20FAA">
              <w:rPr>
                <w:rFonts w:ascii="Arial" w:eastAsia="Times New Roman" w:hAnsi="Arial" w:cs="Arial"/>
                <w:color w:val="000000"/>
                <w:sz w:val="10"/>
                <w:szCs w:val="10"/>
                <w:lang w:eastAsia="zh-TW"/>
              </w:rPr>
              <w:br/>
              <w:t>Know how to</w:t>
            </w:r>
            <w:r w:rsidRPr="00E20FAA">
              <w:rPr>
                <w:rFonts w:ascii="Arial" w:eastAsia="Times New Roman" w:hAnsi="Arial" w:cs="Arial"/>
                <w:color w:val="000000"/>
                <w:sz w:val="10"/>
                <w:szCs w:val="10"/>
                <w:lang w:eastAsia="zh-TW"/>
              </w:rPr>
              <w:br/>
            </w:r>
            <w:r w:rsidRPr="00E20FAA">
              <w:rPr>
                <w:rFonts w:ascii="Arial" w:eastAsia="Times New Roman" w:hAnsi="Arial" w:cs="Arial"/>
                <w:color w:val="000000"/>
                <w:sz w:val="10"/>
                <w:szCs w:val="10"/>
                <w:lang w:eastAsia="zh-TW"/>
              </w:rPr>
              <w:br/>
              <w:t>formulate the equation of motion for a particle in 1-dimensional motion where the resultant force is mass × acceleration;</w:t>
            </w:r>
            <w:r w:rsidRPr="00E20FAA">
              <w:rPr>
                <w:rFonts w:ascii="Arial" w:eastAsia="Times New Roman" w:hAnsi="Arial" w:cs="Arial"/>
                <w:color w:val="000000"/>
                <w:sz w:val="10"/>
                <w:szCs w:val="10"/>
                <w:lang w:eastAsia="zh-TW"/>
              </w:rPr>
              <w:br/>
              <w:t>formulate the equation of motion for a particle in 2-dimensional motion where the resultant force is mass × acceleration;</w:t>
            </w:r>
            <w:r w:rsidRPr="00E20FAA">
              <w:rPr>
                <w:rFonts w:ascii="Arial" w:eastAsia="Times New Roman" w:hAnsi="Arial" w:cs="Arial"/>
                <w:color w:val="000000"/>
                <w:sz w:val="10"/>
                <w:szCs w:val="10"/>
                <w:lang w:eastAsia="zh-TW"/>
              </w:rPr>
              <w:br/>
              <w:t>formulate and solve separate equations of motion for connected particles, where one of the particles could be on an inclined and/or rough plane.</w:t>
            </w:r>
          </w:p>
        </w:tc>
      </w:tr>
      <w:tr w:rsidR="00E20FAA" w:rsidRPr="00E20FAA" w14:paraId="1CED6FD0" w14:textId="77777777" w:rsidTr="00E20FAA">
        <w:trPr>
          <w:trHeight w:val="3255"/>
        </w:trPr>
        <w:tc>
          <w:tcPr>
            <w:tcW w:w="228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45980AEB"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Unit 12: Vectors (3D)</w:t>
            </w:r>
          </w:p>
        </w:tc>
        <w:tc>
          <w:tcPr>
            <w:tcW w:w="246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74E7BD53"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12a. Use of vectors in three dimensions; knowledge of column vectors and i, j and k unit vectors</w:t>
            </w:r>
          </w:p>
        </w:tc>
        <w:tc>
          <w:tcPr>
            <w:tcW w:w="5887"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795715D4" w14:textId="77777777" w:rsidR="00E20FAA" w:rsidRPr="00E20FAA" w:rsidRDefault="00E20FAA" w:rsidP="00E20FAA">
            <w:pPr>
              <w:spacing w:after="0" w:line="240" w:lineRule="auto"/>
              <w:rPr>
                <w:rFonts w:ascii="Arial" w:eastAsia="Times New Roman" w:hAnsi="Arial" w:cs="Arial"/>
                <w:color w:val="000000"/>
                <w:sz w:val="10"/>
                <w:szCs w:val="10"/>
                <w:lang w:eastAsia="zh-TW"/>
              </w:rPr>
            </w:pPr>
            <w:r w:rsidRPr="00E20FAA">
              <w:rPr>
                <w:rFonts w:ascii="Arial" w:eastAsia="Times New Roman" w:hAnsi="Arial" w:cs="Arial"/>
                <w:color w:val="000000"/>
                <w:sz w:val="10"/>
                <w:szCs w:val="10"/>
                <w:lang w:eastAsia="zh-TW"/>
              </w:rPr>
              <w:br/>
              <w:t>Know</w:t>
            </w:r>
            <w:r w:rsidRPr="00E20FAA">
              <w:rPr>
                <w:rFonts w:ascii="Arial" w:eastAsia="Times New Roman" w:hAnsi="Arial" w:cs="Arial"/>
                <w:color w:val="000000"/>
                <w:sz w:val="10"/>
                <w:szCs w:val="10"/>
                <w:lang w:eastAsia="zh-TW"/>
              </w:rPr>
              <w:br/>
              <w:t>1. the definition of a unit vector in 3D;</w:t>
            </w:r>
            <w:r w:rsidRPr="00E20FAA">
              <w:rPr>
                <w:rFonts w:ascii="Arial" w:eastAsia="Times New Roman" w:hAnsi="Arial" w:cs="Arial"/>
                <w:color w:val="000000"/>
                <w:sz w:val="10"/>
                <w:szCs w:val="10"/>
                <w:lang w:eastAsia="zh-TW"/>
              </w:rPr>
              <w:br/>
              <w:t>2. understand the position vectors, and calculate the distance between two 3D points represented by position vectors;</w:t>
            </w:r>
            <w:r w:rsidRPr="00E20FAA">
              <w:rPr>
                <w:rFonts w:ascii="Arial" w:eastAsia="Times New Roman" w:hAnsi="Arial" w:cs="Arial"/>
                <w:color w:val="000000"/>
                <w:sz w:val="10"/>
                <w:szCs w:val="10"/>
                <w:lang w:eastAsia="zh-TW"/>
              </w:rPr>
              <w:br/>
            </w:r>
            <w:r w:rsidRPr="00E20FAA">
              <w:rPr>
                <w:rFonts w:ascii="Arial" w:eastAsia="Times New Roman" w:hAnsi="Arial" w:cs="Arial"/>
                <w:color w:val="000000"/>
                <w:sz w:val="10"/>
                <w:szCs w:val="10"/>
                <w:lang w:eastAsia="zh-TW"/>
              </w:rPr>
              <w:br/>
              <w:t>Know how to</w:t>
            </w:r>
            <w:r w:rsidRPr="00E20FAA">
              <w:rPr>
                <w:rFonts w:ascii="Arial" w:eastAsia="Times New Roman" w:hAnsi="Arial" w:cs="Arial"/>
                <w:color w:val="000000"/>
                <w:sz w:val="10"/>
                <w:szCs w:val="10"/>
                <w:lang w:eastAsia="zh-TW"/>
              </w:rPr>
              <w:br/>
              <w:t>1. extend the work on vectors from AS Pure Mathematics to 3D with column vectors and with the use of i, j and k unit vectors;</w:t>
            </w:r>
            <w:r w:rsidRPr="00E20FAA">
              <w:rPr>
                <w:rFonts w:ascii="Arial" w:eastAsia="Times New Roman" w:hAnsi="Arial" w:cs="Arial"/>
                <w:color w:val="000000"/>
                <w:sz w:val="10"/>
                <w:szCs w:val="10"/>
                <w:lang w:eastAsia="zh-TW"/>
              </w:rPr>
              <w:br/>
              <w:t>2. calculate the magnitude of a 3D vector;</w:t>
            </w:r>
            <w:r w:rsidRPr="00E20FAA">
              <w:rPr>
                <w:rFonts w:ascii="Arial" w:eastAsia="Times New Roman" w:hAnsi="Arial" w:cs="Arial"/>
                <w:color w:val="000000"/>
                <w:sz w:val="10"/>
                <w:szCs w:val="10"/>
                <w:lang w:eastAsia="zh-TW"/>
              </w:rPr>
              <w:br/>
              <w:t>3. add 3D vectors diagrammatically and perform the algebraic operations of vector addition and multiplication by scalars, and understand their geometrical interpretations;</w:t>
            </w:r>
            <w:r w:rsidRPr="00E20FAA">
              <w:rPr>
                <w:rFonts w:ascii="Arial" w:eastAsia="Times New Roman" w:hAnsi="Arial" w:cs="Arial"/>
                <w:color w:val="000000"/>
                <w:sz w:val="10"/>
                <w:szCs w:val="10"/>
                <w:lang w:eastAsia="zh-TW"/>
              </w:rPr>
              <w:br/>
              <w:t>4. understand and use position vectors, and calculate the distance between two 3D points represented by position vectors;</w:t>
            </w:r>
            <w:r w:rsidRPr="00E20FAA">
              <w:rPr>
                <w:rFonts w:ascii="Arial" w:eastAsia="Times New Roman" w:hAnsi="Arial" w:cs="Arial"/>
                <w:color w:val="000000"/>
                <w:sz w:val="10"/>
                <w:szCs w:val="10"/>
                <w:lang w:eastAsia="zh-TW"/>
              </w:rPr>
              <w:br/>
              <w:t>5. use vectors to solve problems in pure mathematics and in contexts (e.g. mechanics).</w:t>
            </w:r>
          </w:p>
        </w:tc>
      </w:tr>
      <w:tr w:rsidR="00E20FAA" w:rsidRPr="00E20FAA" w14:paraId="38FD49DA" w14:textId="77777777" w:rsidTr="00E20FAA">
        <w:trPr>
          <w:trHeight w:val="975"/>
        </w:trPr>
        <w:tc>
          <w:tcPr>
            <w:tcW w:w="2280" w:type="dxa"/>
            <w:tcBorders>
              <w:top w:val="single" w:sz="4" w:space="0" w:color="000000"/>
              <w:left w:val="single" w:sz="4" w:space="0" w:color="000000"/>
              <w:bottom w:val="single" w:sz="4" w:space="0" w:color="000000"/>
              <w:right w:val="single" w:sz="4" w:space="0" w:color="000000"/>
            </w:tcBorders>
            <w:vAlign w:val="center"/>
            <w:hideMark/>
          </w:tcPr>
          <w:p w14:paraId="5BE73389"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Unit 3c: The Normal distribution</w:t>
            </w:r>
          </w:p>
        </w:tc>
        <w:tc>
          <w:tcPr>
            <w:tcW w:w="2460" w:type="dxa"/>
            <w:tcBorders>
              <w:top w:val="single" w:sz="4" w:space="0" w:color="000000"/>
              <w:left w:val="single" w:sz="4" w:space="0" w:color="000000"/>
              <w:bottom w:val="single" w:sz="4" w:space="0" w:color="000000"/>
              <w:right w:val="single" w:sz="4" w:space="0" w:color="000000"/>
            </w:tcBorders>
            <w:vAlign w:val="center"/>
            <w:hideMark/>
          </w:tcPr>
          <w:p w14:paraId="4FB0F8B8"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3c. Statistical hypothesis testing for the mean of the Normal distribution</w:t>
            </w:r>
          </w:p>
        </w:tc>
        <w:tc>
          <w:tcPr>
            <w:tcW w:w="5887" w:type="dxa"/>
            <w:tcBorders>
              <w:top w:val="single" w:sz="4" w:space="0" w:color="000000"/>
              <w:left w:val="single" w:sz="4" w:space="0" w:color="000000"/>
              <w:bottom w:val="single" w:sz="4" w:space="0" w:color="000000"/>
              <w:right w:val="single" w:sz="4" w:space="0" w:color="000000"/>
            </w:tcBorders>
            <w:vAlign w:val="center"/>
            <w:hideMark/>
          </w:tcPr>
          <w:p w14:paraId="53427E8A" w14:textId="77777777" w:rsidR="00E20FAA" w:rsidRPr="00E20FAA" w:rsidRDefault="00E20FAA" w:rsidP="00E20FAA">
            <w:pPr>
              <w:spacing w:after="0" w:line="240" w:lineRule="auto"/>
              <w:rPr>
                <w:rFonts w:ascii="Arial" w:eastAsia="Times New Roman" w:hAnsi="Arial" w:cs="Arial"/>
                <w:color w:val="000000"/>
                <w:sz w:val="10"/>
                <w:szCs w:val="10"/>
                <w:lang w:eastAsia="zh-TW"/>
              </w:rPr>
            </w:pPr>
            <w:r w:rsidRPr="00E20FAA">
              <w:rPr>
                <w:rFonts w:ascii="Arial" w:eastAsia="Times New Roman" w:hAnsi="Arial" w:cs="Arial"/>
                <w:color w:val="000000"/>
                <w:sz w:val="10"/>
                <w:szCs w:val="10"/>
                <w:lang w:eastAsia="zh-TW"/>
              </w:rPr>
              <w:br/>
              <w:t>Know how to</w:t>
            </w:r>
            <w:r w:rsidRPr="00E20FAA">
              <w:rPr>
                <w:rFonts w:ascii="Arial" w:eastAsia="Times New Roman" w:hAnsi="Arial" w:cs="Arial"/>
                <w:color w:val="000000"/>
                <w:sz w:val="10"/>
                <w:szCs w:val="10"/>
                <w:lang w:eastAsia="zh-TW"/>
              </w:rPr>
              <w:br/>
              <w:t>conduct a statistical hypothesis test for the mean of the Normal distribution;</w:t>
            </w:r>
            <w:r w:rsidRPr="00E20FAA">
              <w:rPr>
                <w:rFonts w:ascii="Arial" w:eastAsia="Times New Roman" w:hAnsi="Arial" w:cs="Arial"/>
                <w:color w:val="000000"/>
                <w:sz w:val="10"/>
                <w:szCs w:val="10"/>
                <w:lang w:eastAsia="zh-TW"/>
              </w:rPr>
              <w:br/>
              <w:t>interpret the results in context.</w:t>
            </w:r>
          </w:p>
        </w:tc>
      </w:tr>
      <w:tr w:rsidR="00E20FAA" w:rsidRPr="00E20FAA" w14:paraId="3891E0C4" w14:textId="77777777" w:rsidTr="00E20FAA">
        <w:trPr>
          <w:trHeight w:val="3645"/>
        </w:trPr>
        <w:tc>
          <w:tcPr>
            <w:tcW w:w="2280" w:type="dxa"/>
            <w:tcBorders>
              <w:top w:val="single" w:sz="4" w:space="0" w:color="000000"/>
              <w:left w:val="single" w:sz="4" w:space="0" w:color="000000"/>
              <w:bottom w:val="single" w:sz="4" w:space="0" w:color="000000"/>
              <w:right w:val="single" w:sz="4" w:space="0" w:color="000000"/>
            </w:tcBorders>
            <w:shd w:val="clear" w:color="000000" w:fill="D0CECE"/>
            <w:hideMark/>
          </w:tcPr>
          <w:p w14:paraId="6807023D"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Unit 8: Further kinematics</w:t>
            </w:r>
          </w:p>
        </w:tc>
        <w:tc>
          <w:tcPr>
            <w:tcW w:w="2460" w:type="dxa"/>
            <w:tcBorders>
              <w:top w:val="single" w:sz="4" w:space="0" w:color="000000"/>
              <w:left w:val="single" w:sz="4" w:space="0" w:color="000000"/>
              <w:bottom w:val="single" w:sz="4" w:space="0" w:color="000000"/>
              <w:right w:val="single" w:sz="4" w:space="0" w:color="000000"/>
            </w:tcBorders>
            <w:shd w:val="clear" w:color="000000" w:fill="D0CECE"/>
            <w:hideMark/>
          </w:tcPr>
          <w:p w14:paraId="6FEDDA63"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8a. Constant acceleration (equations of motion in 2D; the i, j system)</w:t>
            </w:r>
          </w:p>
        </w:tc>
        <w:tc>
          <w:tcPr>
            <w:tcW w:w="5887" w:type="dxa"/>
            <w:tcBorders>
              <w:top w:val="single" w:sz="4" w:space="0" w:color="000000"/>
              <w:left w:val="single" w:sz="4" w:space="0" w:color="000000"/>
              <w:bottom w:val="single" w:sz="4" w:space="0" w:color="000000"/>
              <w:right w:val="single" w:sz="4" w:space="0" w:color="000000"/>
            </w:tcBorders>
            <w:shd w:val="clear" w:color="000000" w:fill="D0CECE"/>
            <w:hideMark/>
          </w:tcPr>
          <w:p w14:paraId="12E00E50" w14:textId="77777777" w:rsidR="00E20FAA" w:rsidRPr="00E20FAA" w:rsidRDefault="00E20FAA" w:rsidP="00E20FAA">
            <w:pPr>
              <w:spacing w:after="0" w:line="240" w:lineRule="auto"/>
              <w:rPr>
                <w:rFonts w:ascii="Arial" w:eastAsia="Times New Roman" w:hAnsi="Arial" w:cs="Arial"/>
                <w:color w:val="000000"/>
                <w:sz w:val="10"/>
                <w:szCs w:val="10"/>
                <w:lang w:eastAsia="zh-TW"/>
              </w:rPr>
            </w:pPr>
            <w:r w:rsidRPr="00E20FAA">
              <w:rPr>
                <w:rFonts w:ascii="Arial" w:eastAsia="Times New Roman" w:hAnsi="Arial" w:cs="Arial"/>
                <w:color w:val="000000"/>
                <w:sz w:val="10"/>
                <w:szCs w:val="10"/>
                <w:lang w:eastAsia="zh-TW"/>
              </w:rPr>
              <w:t>Know</w:t>
            </w:r>
            <w:r w:rsidRPr="00E20FAA">
              <w:rPr>
                <w:rFonts w:ascii="Arial" w:eastAsia="Times New Roman" w:hAnsi="Arial" w:cs="Arial"/>
                <w:color w:val="000000"/>
                <w:sz w:val="10"/>
                <w:szCs w:val="10"/>
                <w:lang w:eastAsia="zh-TW"/>
              </w:rPr>
              <w:br/>
            </w:r>
            <w:r w:rsidRPr="00E20FAA">
              <w:rPr>
                <w:rFonts w:ascii="Arial" w:eastAsia="Times New Roman" w:hAnsi="Arial" w:cs="Arial"/>
                <w:color w:val="000000"/>
                <w:sz w:val="10"/>
                <w:szCs w:val="10"/>
                <w:lang w:eastAsia="zh-TW"/>
              </w:rPr>
              <w:br/>
              <w:t>1. and understand the suvat formulae for constant acceleration in 2D;</w:t>
            </w:r>
            <w:r w:rsidRPr="00E20FAA">
              <w:rPr>
                <w:rFonts w:ascii="Arial" w:eastAsia="Times New Roman" w:hAnsi="Arial" w:cs="Arial"/>
                <w:color w:val="000000"/>
                <w:sz w:val="10"/>
                <w:szCs w:val="10"/>
                <w:lang w:eastAsia="zh-TW"/>
              </w:rPr>
              <w:br/>
            </w:r>
            <w:r w:rsidRPr="00E20FAA">
              <w:rPr>
                <w:rFonts w:ascii="Arial" w:eastAsia="Times New Roman" w:hAnsi="Arial" w:cs="Arial"/>
                <w:color w:val="000000"/>
                <w:sz w:val="10"/>
                <w:szCs w:val="10"/>
                <w:lang w:eastAsia="zh-TW"/>
              </w:rPr>
              <w:br/>
              <w:t>Know how to</w:t>
            </w:r>
            <w:r w:rsidRPr="00E20FAA">
              <w:rPr>
                <w:rFonts w:ascii="Arial" w:eastAsia="Times New Roman" w:hAnsi="Arial" w:cs="Arial"/>
                <w:color w:val="000000"/>
                <w:sz w:val="10"/>
                <w:szCs w:val="10"/>
                <w:lang w:eastAsia="zh-TW"/>
              </w:rPr>
              <w:br/>
            </w:r>
            <w:r w:rsidRPr="00E20FAA">
              <w:rPr>
                <w:rFonts w:ascii="Arial" w:eastAsia="Times New Roman" w:hAnsi="Arial" w:cs="Arial"/>
                <w:color w:val="000000"/>
                <w:sz w:val="10"/>
                <w:szCs w:val="10"/>
                <w:lang w:eastAsia="zh-TW"/>
              </w:rPr>
              <w:br/>
              <w:t>1. recognise when the use of constant acceleration formulae is appropriate;</w:t>
            </w:r>
            <w:r w:rsidRPr="00E20FAA">
              <w:rPr>
                <w:rFonts w:ascii="Arial" w:eastAsia="Times New Roman" w:hAnsi="Arial" w:cs="Arial"/>
                <w:color w:val="000000"/>
                <w:sz w:val="10"/>
                <w:szCs w:val="10"/>
                <w:lang w:eastAsia="zh-TW"/>
              </w:rPr>
              <w:br/>
              <w:t>2. write positions, velocities and accelerations in vector form;</w:t>
            </w:r>
            <w:r w:rsidRPr="00E20FAA">
              <w:rPr>
                <w:rFonts w:ascii="Arial" w:eastAsia="Times New Roman" w:hAnsi="Arial" w:cs="Arial"/>
                <w:color w:val="000000"/>
                <w:sz w:val="10"/>
                <w:szCs w:val="10"/>
                <w:lang w:eastAsia="zh-TW"/>
              </w:rPr>
              <w:br/>
              <w:t>3. understand the language of kinematics appropriate to motion in 2 dimensions</w:t>
            </w:r>
            <w:r w:rsidRPr="00E20FAA">
              <w:rPr>
                <w:rFonts w:ascii="Arial" w:eastAsia="Times New Roman" w:hAnsi="Arial" w:cs="Arial"/>
                <w:color w:val="000000"/>
                <w:sz w:val="10"/>
                <w:szCs w:val="10"/>
                <w:lang w:eastAsia="zh-TW"/>
              </w:rPr>
              <w:br/>
              <w:t>4. find the magnitude and direction of vectors;</w:t>
            </w:r>
            <w:r w:rsidRPr="00E20FAA">
              <w:rPr>
                <w:rFonts w:ascii="Arial" w:eastAsia="Times New Roman" w:hAnsi="Arial" w:cs="Arial"/>
                <w:color w:val="000000"/>
                <w:sz w:val="10"/>
                <w:szCs w:val="10"/>
                <w:lang w:eastAsia="zh-TW"/>
              </w:rPr>
              <w:br/>
              <w:t>5. extend techniques for motion in 1 dimension to 2 dimensions by using vectors;</w:t>
            </w:r>
            <w:r w:rsidRPr="00E20FAA">
              <w:rPr>
                <w:rFonts w:ascii="Arial" w:eastAsia="Times New Roman" w:hAnsi="Arial" w:cs="Arial"/>
                <w:color w:val="000000"/>
                <w:sz w:val="10"/>
                <w:szCs w:val="10"/>
                <w:lang w:eastAsia="zh-TW"/>
              </w:rPr>
              <w:br/>
              <w:t>6. use velocity triangles to solve simple problems;</w:t>
            </w:r>
            <w:r w:rsidRPr="00E20FAA">
              <w:rPr>
                <w:rFonts w:ascii="Arial" w:eastAsia="Times New Roman" w:hAnsi="Arial" w:cs="Arial"/>
                <w:color w:val="000000"/>
                <w:sz w:val="10"/>
                <w:szCs w:val="10"/>
                <w:lang w:eastAsia="zh-TW"/>
              </w:rPr>
              <w:br/>
              <w:t>7. understand and use suvat formulae for constant acceleration in 2D;</w:t>
            </w:r>
            <w:r w:rsidRPr="00E20FAA">
              <w:rPr>
                <w:rFonts w:ascii="Arial" w:eastAsia="Times New Roman" w:hAnsi="Arial" w:cs="Arial"/>
                <w:color w:val="000000"/>
                <w:sz w:val="10"/>
                <w:szCs w:val="10"/>
                <w:lang w:eastAsia="zh-TW"/>
              </w:rPr>
              <w:br/>
              <w:t xml:space="preserve">8. apply the equations of motion to </w:t>
            </w:r>
            <w:r w:rsidRPr="00E20FAA">
              <w:rPr>
                <w:rFonts w:ascii="Cambria Math" w:eastAsia="Times New Roman" w:hAnsi="Cambria Math" w:cs="Cambria Math"/>
                <w:color w:val="000000"/>
                <w:sz w:val="10"/>
                <w:szCs w:val="10"/>
                <w:lang w:eastAsia="zh-TW"/>
              </w:rPr>
              <w:t>𝐢</w:t>
            </w:r>
            <w:r w:rsidRPr="00E20FAA">
              <w:rPr>
                <w:rFonts w:ascii="Arial" w:eastAsia="Times New Roman" w:hAnsi="Arial" w:cs="Arial"/>
                <w:color w:val="000000"/>
                <w:sz w:val="10"/>
                <w:szCs w:val="10"/>
                <w:lang w:eastAsia="zh-TW"/>
              </w:rPr>
              <w:t xml:space="preserve">, </w:t>
            </w:r>
            <w:r w:rsidRPr="00E20FAA">
              <w:rPr>
                <w:rFonts w:ascii="Cambria Math" w:eastAsia="Times New Roman" w:hAnsi="Cambria Math" w:cs="Cambria Math"/>
                <w:color w:val="000000"/>
                <w:sz w:val="10"/>
                <w:szCs w:val="10"/>
                <w:lang w:eastAsia="zh-TW"/>
              </w:rPr>
              <w:t>𝐣</w:t>
            </w:r>
            <w:r w:rsidRPr="00E20FAA">
              <w:rPr>
                <w:rFonts w:ascii="Arial" w:eastAsia="Times New Roman" w:hAnsi="Arial" w:cs="Arial"/>
                <w:color w:val="000000"/>
                <w:sz w:val="10"/>
                <w:szCs w:val="10"/>
                <w:lang w:eastAsia="zh-TW"/>
              </w:rPr>
              <w:t xml:space="preserve"> vector problems;</w:t>
            </w:r>
            <w:r w:rsidRPr="00E20FAA">
              <w:rPr>
                <w:rFonts w:ascii="Arial" w:eastAsia="Times New Roman" w:hAnsi="Arial" w:cs="Arial"/>
                <w:color w:val="000000"/>
                <w:sz w:val="10"/>
                <w:szCs w:val="10"/>
                <w:lang w:eastAsia="zh-TW"/>
              </w:rPr>
              <w:br/>
              <w:t>9. use v = u + at , r = ut + 12</w:t>
            </w:r>
            <w:r w:rsidRPr="00E20FAA">
              <w:rPr>
                <w:rFonts w:ascii="Tahoma" w:eastAsia="Times New Roman" w:hAnsi="Tahoma" w:cs="Tahoma"/>
                <w:color w:val="000000"/>
                <w:sz w:val="10"/>
                <w:szCs w:val="10"/>
                <w:lang w:eastAsia="zh-TW"/>
              </w:rPr>
              <w:t>⁠</w:t>
            </w:r>
            <w:r w:rsidRPr="00E20FAA">
              <w:rPr>
                <w:rFonts w:ascii="Arial" w:eastAsia="Times New Roman" w:hAnsi="Arial" w:cs="Arial"/>
                <w:color w:val="000000"/>
                <w:sz w:val="10"/>
                <w:szCs w:val="10"/>
                <w:lang w:eastAsia="zh-TW"/>
              </w:rPr>
              <w:t>at2 etc. with vectors given in i , j or column vector form.</w:t>
            </w:r>
          </w:p>
        </w:tc>
      </w:tr>
      <w:tr w:rsidR="00E20FAA" w:rsidRPr="00E20FAA" w14:paraId="0C5F5EAA" w14:textId="77777777" w:rsidTr="00E20FAA">
        <w:trPr>
          <w:trHeight w:val="1920"/>
        </w:trPr>
        <w:tc>
          <w:tcPr>
            <w:tcW w:w="228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4F68808A"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Unit 8: Further kinematics</w:t>
            </w:r>
          </w:p>
        </w:tc>
        <w:tc>
          <w:tcPr>
            <w:tcW w:w="2460"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771816F4" w14:textId="77777777" w:rsidR="00E20FAA" w:rsidRPr="00E20FAA" w:rsidRDefault="00E20FAA" w:rsidP="00E20FAA">
            <w:pPr>
              <w:spacing w:after="0" w:line="240" w:lineRule="auto"/>
              <w:rPr>
                <w:rFonts w:ascii="Arial" w:eastAsia="Times New Roman" w:hAnsi="Arial" w:cs="Arial"/>
                <w:b/>
                <w:bCs/>
                <w:color w:val="000000"/>
                <w:sz w:val="12"/>
                <w:szCs w:val="12"/>
                <w:lang w:eastAsia="zh-TW"/>
              </w:rPr>
            </w:pPr>
            <w:r w:rsidRPr="00E20FAA">
              <w:rPr>
                <w:rFonts w:ascii="Arial" w:eastAsia="Times New Roman" w:hAnsi="Arial" w:cs="Arial"/>
                <w:b/>
                <w:bCs/>
                <w:color w:val="000000"/>
                <w:sz w:val="12"/>
                <w:szCs w:val="12"/>
                <w:lang w:eastAsia="zh-TW"/>
              </w:rPr>
              <w:t>8b. Variable acceleration (use of calculus and finding vectors ṙ̇ and ȑ at a given time)</w:t>
            </w:r>
          </w:p>
        </w:tc>
        <w:tc>
          <w:tcPr>
            <w:tcW w:w="5887" w:type="dxa"/>
            <w:tcBorders>
              <w:top w:val="single" w:sz="4" w:space="0" w:color="000000"/>
              <w:left w:val="single" w:sz="4" w:space="0" w:color="000000"/>
              <w:bottom w:val="single" w:sz="4" w:space="0" w:color="000000"/>
              <w:right w:val="single" w:sz="4" w:space="0" w:color="000000"/>
            </w:tcBorders>
            <w:shd w:val="clear" w:color="000000" w:fill="D0CECE"/>
            <w:vAlign w:val="center"/>
            <w:hideMark/>
          </w:tcPr>
          <w:p w14:paraId="72359343" w14:textId="77777777" w:rsidR="00E20FAA" w:rsidRPr="00E20FAA" w:rsidRDefault="00E20FAA" w:rsidP="00E20FAA">
            <w:pPr>
              <w:spacing w:after="0" w:line="240" w:lineRule="auto"/>
              <w:rPr>
                <w:rFonts w:ascii="Arial" w:eastAsia="Times New Roman" w:hAnsi="Arial" w:cs="Arial"/>
                <w:color w:val="000000"/>
                <w:sz w:val="10"/>
                <w:szCs w:val="10"/>
                <w:lang w:eastAsia="zh-TW"/>
              </w:rPr>
            </w:pPr>
            <w:r w:rsidRPr="00E20FAA">
              <w:rPr>
                <w:rFonts w:ascii="Arial" w:eastAsia="Times New Roman" w:hAnsi="Arial" w:cs="Arial"/>
                <w:color w:val="000000"/>
                <w:sz w:val="10"/>
                <w:szCs w:val="10"/>
                <w:lang w:eastAsia="zh-TW"/>
              </w:rPr>
              <w:t>Know</w:t>
            </w:r>
            <w:r w:rsidRPr="00E20FAA">
              <w:rPr>
                <w:rFonts w:ascii="Arial" w:eastAsia="Times New Roman" w:hAnsi="Arial" w:cs="Arial"/>
                <w:color w:val="000000"/>
                <w:sz w:val="10"/>
                <w:szCs w:val="10"/>
                <w:lang w:eastAsia="zh-TW"/>
              </w:rPr>
              <w:br/>
              <w:t xml:space="preserve">1. and understand the language and notation of kinematics appropriate to variable motion in 2 dimensions, i.e. knowing the notation </w:t>
            </w:r>
            <w:r w:rsidRPr="00E20FAA">
              <w:rPr>
                <w:rFonts w:ascii="Cambria Math" w:eastAsia="Times New Roman" w:hAnsi="Cambria Math" w:cs="Cambria Math"/>
                <w:color w:val="000000"/>
                <w:sz w:val="10"/>
                <w:szCs w:val="10"/>
                <w:lang w:eastAsia="zh-TW"/>
              </w:rPr>
              <w:t>𝑟</w:t>
            </w:r>
            <w:r w:rsidRPr="00E20FAA">
              <w:rPr>
                <w:rFonts w:ascii="Arial" w:eastAsia="Times New Roman" w:hAnsi="Arial" w:cs="Arial"/>
                <w:color w:val="000000"/>
                <w:sz w:val="10"/>
                <w:szCs w:val="10"/>
                <w:lang w:eastAsia="zh-TW"/>
              </w:rPr>
              <w:t xml:space="preserve">˙ and </w:t>
            </w:r>
            <w:r w:rsidRPr="00E20FAA">
              <w:rPr>
                <w:rFonts w:ascii="Cambria Math" w:eastAsia="Times New Roman" w:hAnsi="Cambria Math" w:cs="Cambria Math"/>
                <w:color w:val="000000"/>
                <w:sz w:val="10"/>
                <w:szCs w:val="10"/>
                <w:lang w:eastAsia="zh-TW"/>
              </w:rPr>
              <w:t>𝑟</w:t>
            </w:r>
            <w:r w:rsidRPr="00E20FAA">
              <w:rPr>
                <w:rFonts w:ascii="Arial" w:eastAsia="Times New Roman" w:hAnsi="Arial" w:cs="Arial"/>
                <w:color w:val="000000"/>
                <w:sz w:val="10"/>
                <w:szCs w:val="10"/>
                <w:lang w:eastAsia="zh-TW"/>
              </w:rPr>
              <w:t>¨ for variable acceleration in terms of time.</w:t>
            </w:r>
            <w:r w:rsidRPr="00E20FAA">
              <w:rPr>
                <w:rFonts w:ascii="Arial" w:eastAsia="Times New Roman" w:hAnsi="Arial" w:cs="Arial"/>
                <w:color w:val="000000"/>
                <w:sz w:val="10"/>
                <w:szCs w:val="10"/>
                <w:lang w:eastAsia="zh-TW"/>
              </w:rPr>
              <w:br/>
            </w:r>
            <w:r w:rsidRPr="00E20FAA">
              <w:rPr>
                <w:rFonts w:ascii="Arial" w:eastAsia="Times New Roman" w:hAnsi="Arial" w:cs="Arial"/>
                <w:color w:val="000000"/>
                <w:sz w:val="10"/>
                <w:szCs w:val="10"/>
                <w:lang w:eastAsia="zh-TW"/>
              </w:rPr>
              <w:br/>
              <w:t>Know how to</w:t>
            </w:r>
            <w:r w:rsidRPr="00E20FAA">
              <w:rPr>
                <w:rFonts w:ascii="Arial" w:eastAsia="Times New Roman" w:hAnsi="Arial" w:cs="Arial"/>
                <w:color w:val="000000"/>
                <w:sz w:val="10"/>
                <w:szCs w:val="10"/>
                <w:lang w:eastAsia="zh-TW"/>
              </w:rPr>
              <w:br/>
              <w:t>1. extend techniques for motion in 1 dimension to 2 dimensions by using 2. calculus and vector versions of equations for variable force/acceleration problems;</w:t>
            </w:r>
          </w:p>
        </w:tc>
      </w:tr>
    </w:tbl>
    <w:p w14:paraId="43EF8F7E" w14:textId="77777777" w:rsidR="00255F35" w:rsidRDefault="00255F35"/>
    <w:sectPr w:rsidR="00255F35" w:rsidSect="00942DCE">
      <w:headerReference w:type="even" r:id="rId11"/>
      <w:headerReference w:type="default" r:id="rId12"/>
      <w:headerReference w:type="first" r:id="rId13"/>
      <w:pgSz w:w="11906" w:h="16838"/>
      <w:pgMar w:top="284" w:right="282" w:bottom="568" w:left="284" w:header="142"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F2D8B6" w14:textId="77777777" w:rsidR="00CF040C" w:rsidRDefault="00CF040C" w:rsidP="00BF2A97">
      <w:pPr>
        <w:spacing w:after="0" w:line="240" w:lineRule="auto"/>
      </w:pPr>
      <w:r>
        <w:separator/>
      </w:r>
    </w:p>
  </w:endnote>
  <w:endnote w:type="continuationSeparator" w:id="0">
    <w:p w14:paraId="0FB78278" w14:textId="77777777" w:rsidR="00CF040C" w:rsidRDefault="00CF040C"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C39945" w14:textId="77777777" w:rsidR="00CF040C" w:rsidRDefault="00CF040C" w:rsidP="00BF2A97">
      <w:pPr>
        <w:spacing w:after="0" w:line="240" w:lineRule="auto"/>
      </w:pPr>
      <w:r>
        <w:separator/>
      </w:r>
    </w:p>
  </w:footnote>
  <w:footnote w:type="continuationSeparator" w:id="0">
    <w:p w14:paraId="0562CB0E" w14:textId="77777777" w:rsidR="00CF040C" w:rsidRDefault="00CF040C"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61D779" w14:textId="77777777" w:rsidR="00BF2A97" w:rsidRDefault="004876DF">
    <w:pPr>
      <w:pStyle w:val="Header"/>
    </w:pPr>
    <w:r>
      <w:rPr>
        <w:noProof/>
        <w:lang w:eastAsia="en-GB"/>
      </w:rPr>
      <w:pict w14:anchorId="3A45B5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7" o:spid="_x0000_s2053" type="#_x0000_t75" style="position:absolute;margin-left:0;margin-top:0;width:325.4pt;height:601.9pt;z-index:-251657728;mso-position-horizontal:center;mso-position-horizontal-relative:margin;mso-position-vertical:center;mso-position-vertical-relative:margin" o:allowincell="f">
          <v:imagedata r:id="rId1" o:title="pencel badge ol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98A12B" w14:textId="5677E5E3" w:rsidR="00BF2A97" w:rsidRDefault="00D32E9C">
    <w:pPr>
      <w:pStyle w:val="Header"/>
    </w:pPr>
    <w:r>
      <w:rPr>
        <w:noProof/>
        <w:lang w:eastAsia="en-GB"/>
      </w:rPr>
      <w:drawing>
        <wp:anchor distT="0" distB="0" distL="114300" distR="114300" simplePos="0" relativeHeight="251662336" behindDoc="1" locked="0" layoutInCell="1" allowOverlap="1" wp14:anchorId="71F0ED91" wp14:editId="42D6D8D3">
          <wp:simplePos x="0" y="0"/>
          <wp:positionH relativeFrom="page">
            <wp:align>left</wp:align>
          </wp:positionH>
          <wp:positionV relativeFrom="paragraph">
            <wp:posOffset>-449580</wp:posOffset>
          </wp:positionV>
          <wp:extent cx="5738648" cy="10613961"/>
          <wp:effectExtent l="0" t="0" r="0" b="0"/>
          <wp:wrapNone/>
          <wp:docPr id="1919040295" name="Picture 1919040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44728" cy="10625207"/>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CE0A41" w14:textId="77777777" w:rsidR="00BF2A97" w:rsidRDefault="004876DF">
    <w:pPr>
      <w:pStyle w:val="Header"/>
    </w:pPr>
    <w:r>
      <w:rPr>
        <w:noProof/>
        <w:lang w:eastAsia="en-GB"/>
      </w:rPr>
      <w:pict w14:anchorId="777C51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6" o:spid="_x0000_s2052" type="#_x0000_t75" style="position:absolute;margin-left:-72.4pt;margin-top:-70.15pt;width:460.95pt;height:852.65pt;z-index:-251658752;mso-position-horizontal-relative:margin;mso-position-vertical-relative:margin" o:allowincell="f">
          <v:imagedata r:id="rId1" o:title="pencel badge ol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0750C"/>
    <w:multiLevelType w:val="hybridMultilevel"/>
    <w:tmpl w:val="61E629DA"/>
    <w:lvl w:ilvl="0" w:tplc="F056B036">
      <w:start w:val="1"/>
      <w:numFmt w:val="decimal"/>
      <w:lvlText w:val="%1."/>
      <w:lvlJc w:val="left"/>
      <w:pPr>
        <w:tabs>
          <w:tab w:val="num" w:pos="720"/>
        </w:tabs>
        <w:ind w:left="720" w:hanging="360"/>
      </w:pPr>
    </w:lvl>
    <w:lvl w:ilvl="1" w:tplc="B7EA434A" w:tentative="1">
      <w:start w:val="1"/>
      <w:numFmt w:val="decimal"/>
      <w:lvlText w:val="%2."/>
      <w:lvlJc w:val="left"/>
      <w:pPr>
        <w:tabs>
          <w:tab w:val="num" w:pos="1440"/>
        </w:tabs>
        <w:ind w:left="1440" w:hanging="360"/>
      </w:pPr>
    </w:lvl>
    <w:lvl w:ilvl="2" w:tplc="EA1AA9C6" w:tentative="1">
      <w:start w:val="1"/>
      <w:numFmt w:val="decimal"/>
      <w:lvlText w:val="%3."/>
      <w:lvlJc w:val="left"/>
      <w:pPr>
        <w:tabs>
          <w:tab w:val="num" w:pos="2160"/>
        </w:tabs>
        <w:ind w:left="2160" w:hanging="360"/>
      </w:pPr>
    </w:lvl>
    <w:lvl w:ilvl="3" w:tplc="8C1A47A6" w:tentative="1">
      <w:start w:val="1"/>
      <w:numFmt w:val="decimal"/>
      <w:lvlText w:val="%4."/>
      <w:lvlJc w:val="left"/>
      <w:pPr>
        <w:tabs>
          <w:tab w:val="num" w:pos="2880"/>
        </w:tabs>
        <w:ind w:left="2880" w:hanging="360"/>
      </w:pPr>
    </w:lvl>
    <w:lvl w:ilvl="4" w:tplc="F75E5CB2" w:tentative="1">
      <w:start w:val="1"/>
      <w:numFmt w:val="decimal"/>
      <w:lvlText w:val="%5."/>
      <w:lvlJc w:val="left"/>
      <w:pPr>
        <w:tabs>
          <w:tab w:val="num" w:pos="3600"/>
        </w:tabs>
        <w:ind w:left="3600" w:hanging="360"/>
      </w:pPr>
    </w:lvl>
    <w:lvl w:ilvl="5" w:tplc="8200A002" w:tentative="1">
      <w:start w:val="1"/>
      <w:numFmt w:val="decimal"/>
      <w:lvlText w:val="%6."/>
      <w:lvlJc w:val="left"/>
      <w:pPr>
        <w:tabs>
          <w:tab w:val="num" w:pos="4320"/>
        </w:tabs>
        <w:ind w:left="4320" w:hanging="360"/>
      </w:pPr>
    </w:lvl>
    <w:lvl w:ilvl="6" w:tplc="EC4E04C2" w:tentative="1">
      <w:start w:val="1"/>
      <w:numFmt w:val="decimal"/>
      <w:lvlText w:val="%7."/>
      <w:lvlJc w:val="left"/>
      <w:pPr>
        <w:tabs>
          <w:tab w:val="num" w:pos="5040"/>
        </w:tabs>
        <w:ind w:left="5040" w:hanging="360"/>
      </w:pPr>
    </w:lvl>
    <w:lvl w:ilvl="7" w:tplc="EF9851E6" w:tentative="1">
      <w:start w:val="1"/>
      <w:numFmt w:val="decimal"/>
      <w:lvlText w:val="%8."/>
      <w:lvlJc w:val="left"/>
      <w:pPr>
        <w:tabs>
          <w:tab w:val="num" w:pos="5760"/>
        </w:tabs>
        <w:ind w:left="5760" w:hanging="360"/>
      </w:pPr>
    </w:lvl>
    <w:lvl w:ilvl="8" w:tplc="636A75DC" w:tentative="1">
      <w:start w:val="1"/>
      <w:numFmt w:val="decimal"/>
      <w:lvlText w:val="%9."/>
      <w:lvlJc w:val="left"/>
      <w:pPr>
        <w:tabs>
          <w:tab w:val="num" w:pos="6480"/>
        </w:tabs>
        <w:ind w:left="6480" w:hanging="360"/>
      </w:pPr>
    </w:lvl>
  </w:abstractNum>
  <w:abstractNum w:abstractNumId="1" w15:restartNumberingAfterBreak="0">
    <w:nsid w:val="0809024C"/>
    <w:multiLevelType w:val="hybridMultilevel"/>
    <w:tmpl w:val="8C168EC0"/>
    <w:lvl w:ilvl="0" w:tplc="08090001">
      <w:start w:val="1"/>
      <w:numFmt w:val="bullet"/>
      <w:lvlText w:val=""/>
      <w:lvlJc w:val="left"/>
      <w:pPr>
        <w:ind w:left="775" w:hanging="360"/>
      </w:pPr>
      <w:rPr>
        <w:rFonts w:ascii="Symbol" w:hAnsi="Symbol" w:hint="default"/>
      </w:rPr>
    </w:lvl>
    <w:lvl w:ilvl="1" w:tplc="08090003">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2" w15:restartNumberingAfterBreak="0">
    <w:nsid w:val="212E262A"/>
    <w:multiLevelType w:val="hybridMultilevel"/>
    <w:tmpl w:val="8FAC5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C8195E"/>
    <w:multiLevelType w:val="hybridMultilevel"/>
    <w:tmpl w:val="FFD08A6A"/>
    <w:lvl w:ilvl="0" w:tplc="B5BC5F1A">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493A026E"/>
    <w:multiLevelType w:val="hybridMultilevel"/>
    <w:tmpl w:val="37A05C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9DB17C7"/>
    <w:multiLevelType w:val="hybridMultilevel"/>
    <w:tmpl w:val="A3B25226"/>
    <w:lvl w:ilvl="0" w:tplc="F4DC4CA6">
      <w:start w:val="1"/>
      <w:numFmt w:val="bullet"/>
      <w:lvlText w:val="•"/>
      <w:lvlJc w:val="left"/>
      <w:pPr>
        <w:tabs>
          <w:tab w:val="num" w:pos="720"/>
        </w:tabs>
        <w:ind w:left="720" w:hanging="360"/>
      </w:pPr>
      <w:rPr>
        <w:rFonts w:ascii="Arial" w:hAnsi="Arial" w:hint="default"/>
      </w:rPr>
    </w:lvl>
    <w:lvl w:ilvl="1" w:tplc="E8102B88">
      <w:start w:val="1"/>
      <w:numFmt w:val="bullet"/>
      <w:lvlText w:val="•"/>
      <w:lvlJc w:val="left"/>
      <w:pPr>
        <w:tabs>
          <w:tab w:val="num" w:pos="1440"/>
        </w:tabs>
        <w:ind w:left="1440" w:hanging="360"/>
      </w:pPr>
      <w:rPr>
        <w:rFonts w:ascii="Arial" w:hAnsi="Arial" w:hint="default"/>
      </w:rPr>
    </w:lvl>
    <w:lvl w:ilvl="2" w:tplc="8C1CACD6" w:tentative="1">
      <w:start w:val="1"/>
      <w:numFmt w:val="bullet"/>
      <w:lvlText w:val="•"/>
      <w:lvlJc w:val="left"/>
      <w:pPr>
        <w:tabs>
          <w:tab w:val="num" w:pos="2160"/>
        </w:tabs>
        <w:ind w:left="2160" w:hanging="360"/>
      </w:pPr>
      <w:rPr>
        <w:rFonts w:ascii="Arial" w:hAnsi="Arial" w:hint="default"/>
      </w:rPr>
    </w:lvl>
    <w:lvl w:ilvl="3" w:tplc="393645F0" w:tentative="1">
      <w:start w:val="1"/>
      <w:numFmt w:val="bullet"/>
      <w:lvlText w:val="•"/>
      <w:lvlJc w:val="left"/>
      <w:pPr>
        <w:tabs>
          <w:tab w:val="num" w:pos="2880"/>
        </w:tabs>
        <w:ind w:left="2880" w:hanging="360"/>
      </w:pPr>
      <w:rPr>
        <w:rFonts w:ascii="Arial" w:hAnsi="Arial" w:hint="default"/>
      </w:rPr>
    </w:lvl>
    <w:lvl w:ilvl="4" w:tplc="9C1C80B6" w:tentative="1">
      <w:start w:val="1"/>
      <w:numFmt w:val="bullet"/>
      <w:lvlText w:val="•"/>
      <w:lvlJc w:val="left"/>
      <w:pPr>
        <w:tabs>
          <w:tab w:val="num" w:pos="3600"/>
        </w:tabs>
        <w:ind w:left="3600" w:hanging="360"/>
      </w:pPr>
      <w:rPr>
        <w:rFonts w:ascii="Arial" w:hAnsi="Arial" w:hint="default"/>
      </w:rPr>
    </w:lvl>
    <w:lvl w:ilvl="5" w:tplc="57F256F2" w:tentative="1">
      <w:start w:val="1"/>
      <w:numFmt w:val="bullet"/>
      <w:lvlText w:val="•"/>
      <w:lvlJc w:val="left"/>
      <w:pPr>
        <w:tabs>
          <w:tab w:val="num" w:pos="4320"/>
        </w:tabs>
        <w:ind w:left="4320" w:hanging="360"/>
      </w:pPr>
      <w:rPr>
        <w:rFonts w:ascii="Arial" w:hAnsi="Arial" w:hint="default"/>
      </w:rPr>
    </w:lvl>
    <w:lvl w:ilvl="6" w:tplc="DBF83C42" w:tentative="1">
      <w:start w:val="1"/>
      <w:numFmt w:val="bullet"/>
      <w:lvlText w:val="•"/>
      <w:lvlJc w:val="left"/>
      <w:pPr>
        <w:tabs>
          <w:tab w:val="num" w:pos="5040"/>
        </w:tabs>
        <w:ind w:left="5040" w:hanging="360"/>
      </w:pPr>
      <w:rPr>
        <w:rFonts w:ascii="Arial" w:hAnsi="Arial" w:hint="default"/>
      </w:rPr>
    </w:lvl>
    <w:lvl w:ilvl="7" w:tplc="273209E6" w:tentative="1">
      <w:start w:val="1"/>
      <w:numFmt w:val="bullet"/>
      <w:lvlText w:val="•"/>
      <w:lvlJc w:val="left"/>
      <w:pPr>
        <w:tabs>
          <w:tab w:val="num" w:pos="5760"/>
        </w:tabs>
        <w:ind w:left="5760" w:hanging="360"/>
      </w:pPr>
      <w:rPr>
        <w:rFonts w:ascii="Arial" w:hAnsi="Arial" w:hint="default"/>
      </w:rPr>
    </w:lvl>
    <w:lvl w:ilvl="8" w:tplc="3E0EEB1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D9A53A4"/>
    <w:multiLevelType w:val="hybridMultilevel"/>
    <w:tmpl w:val="7DA0F3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9305CCE"/>
    <w:multiLevelType w:val="hybridMultilevel"/>
    <w:tmpl w:val="16A6494E"/>
    <w:lvl w:ilvl="0" w:tplc="C07C1046">
      <w:start w:val="1"/>
      <w:numFmt w:val="decimal"/>
      <w:lvlText w:val="%1."/>
      <w:lvlJc w:val="left"/>
      <w:pPr>
        <w:tabs>
          <w:tab w:val="num" w:pos="720"/>
        </w:tabs>
        <w:ind w:left="720" w:hanging="360"/>
      </w:pPr>
    </w:lvl>
    <w:lvl w:ilvl="1" w:tplc="C186A1F0" w:tentative="1">
      <w:start w:val="1"/>
      <w:numFmt w:val="decimal"/>
      <w:lvlText w:val="%2."/>
      <w:lvlJc w:val="left"/>
      <w:pPr>
        <w:tabs>
          <w:tab w:val="num" w:pos="1440"/>
        </w:tabs>
        <w:ind w:left="1440" w:hanging="360"/>
      </w:pPr>
    </w:lvl>
    <w:lvl w:ilvl="2" w:tplc="DCAA08D4" w:tentative="1">
      <w:start w:val="1"/>
      <w:numFmt w:val="decimal"/>
      <w:lvlText w:val="%3."/>
      <w:lvlJc w:val="left"/>
      <w:pPr>
        <w:tabs>
          <w:tab w:val="num" w:pos="2160"/>
        </w:tabs>
        <w:ind w:left="2160" w:hanging="360"/>
      </w:pPr>
    </w:lvl>
    <w:lvl w:ilvl="3" w:tplc="21ECDEE6" w:tentative="1">
      <w:start w:val="1"/>
      <w:numFmt w:val="decimal"/>
      <w:lvlText w:val="%4."/>
      <w:lvlJc w:val="left"/>
      <w:pPr>
        <w:tabs>
          <w:tab w:val="num" w:pos="2880"/>
        </w:tabs>
        <w:ind w:left="2880" w:hanging="360"/>
      </w:pPr>
    </w:lvl>
    <w:lvl w:ilvl="4" w:tplc="A68A6A18" w:tentative="1">
      <w:start w:val="1"/>
      <w:numFmt w:val="decimal"/>
      <w:lvlText w:val="%5."/>
      <w:lvlJc w:val="left"/>
      <w:pPr>
        <w:tabs>
          <w:tab w:val="num" w:pos="3600"/>
        </w:tabs>
        <w:ind w:left="3600" w:hanging="360"/>
      </w:pPr>
    </w:lvl>
    <w:lvl w:ilvl="5" w:tplc="78E2D9DA" w:tentative="1">
      <w:start w:val="1"/>
      <w:numFmt w:val="decimal"/>
      <w:lvlText w:val="%6."/>
      <w:lvlJc w:val="left"/>
      <w:pPr>
        <w:tabs>
          <w:tab w:val="num" w:pos="4320"/>
        </w:tabs>
        <w:ind w:left="4320" w:hanging="360"/>
      </w:pPr>
    </w:lvl>
    <w:lvl w:ilvl="6" w:tplc="07628792" w:tentative="1">
      <w:start w:val="1"/>
      <w:numFmt w:val="decimal"/>
      <w:lvlText w:val="%7."/>
      <w:lvlJc w:val="left"/>
      <w:pPr>
        <w:tabs>
          <w:tab w:val="num" w:pos="5040"/>
        </w:tabs>
        <w:ind w:left="5040" w:hanging="360"/>
      </w:pPr>
    </w:lvl>
    <w:lvl w:ilvl="7" w:tplc="77F436FE" w:tentative="1">
      <w:start w:val="1"/>
      <w:numFmt w:val="decimal"/>
      <w:lvlText w:val="%8."/>
      <w:lvlJc w:val="left"/>
      <w:pPr>
        <w:tabs>
          <w:tab w:val="num" w:pos="5760"/>
        </w:tabs>
        <w:ind w:left="5760" w:hanging="360"/>
      </w:pPr>
    </w:lvl>
    <w:lvl w:ilvl="8" w:tplc="1AA475D4" w:tentative="1">
      <w:start w:val="1"/>
      <w:numFmt w:val="decimal"/>
      <w:lvlText w:val="%9."/>
      <w:lvlJc w:val="left"/>
      <w:pPr>
        <w:tabs>
          <w:tab w:val="num" w:pos="6480"/>
        </w:tabs>
        <w:ind w:left="6480" w:hanging="360"/>
      </w:pPr>
    </w:lvl>
  </w:abstractNum>
  <w:abstractNum w:abstractNumId="8" w15:restartNumberingAfterBreak="0">
    <w:nsid w:val="644B701E"/>
    <w:multiLevelType w:val="hybridMultilevel"/>
    <w:tmpl w:val="F00A4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7AA22F8"/>
    <w:multiLevelType w:val="hybridMultilevel"/>
    <w:tmpl w:val="62CEF7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AE029BB"/>
    <w:multiLevelType w:val="hybridMultilevel"/>
    <w:tmpl w:val="714608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5"/>
  </w:num>
  <w:num w:numId="3">
    <w:abstractNumId w:val="7"/>
  </w:num>
  <w:num w:numId="4">
    <w:abstractNumId w:val="0"/>
  </w:num>
  <w:num w:numId="5">
    <w:abstractNumId w:val="8"/>
  </w:num>
  <w:num w:numId="6">
    <w:abstractNumId w:val="2"/>
  </w:num>
  <w:num w:numId="7">
    <w:abstractNumId w:val="10"/>
  </w:num>
  <w:num w:numId="8">
    <w:abstractNumId w:val="4"/>
  </w:num>
  <w:num w:numId="9">
    <w:abstractNumId w:val="9"/>
  </w:num>
  <w:num w:numId="10">
    <w:abstractNumId w:val="1"/>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027D8"/>
    <w:rsid w:val="0000291B"/>
    <w:rsid w:val="000172A1"/>
    <w:rsid w:val="00042C9C"/>
    <w:rsid w:val="00052E43"/>
    <w:rsid w:val="00083D5D"/>
    <w:rsid w:val="000877C8"/>
    <w:rsid w:val="000924BE"/>
    <w:rsid w:val="00094870"/>
    <w:rsid w:val="000A14E5"/>
    <w:rsid w:val="000A1A37"/>
    <w:rsid w:val="000B7D88"/>
    <w:rsid w:val="000E1726"/>
    <w:rsid w:val="000E5AC2"/>
    <w:rsid w:val="00100344"/>
    <w:rsid w:val="00104D79"/>
    <w:rsid w:val="0010696A"/>
    <w:rsid w:val="00114C5E"/>
    <w:rsid w:val="001627B3"/>
    <w:rsid w:val="001722AF"/>
    <w:rsid w:val="00183CBA"/>
    <w:rsid w:val="001941C2"/>
    <w:rsid w:val="001B4B36"/>
    <w:rsid w:val="001B6D66"/>
    <w:rsid w:val="001C03CC"/>
    <w:rsid w:val="001D59D2"/>
    <w:rsid w:val="00212121"/>
    <w:rsid w:val="00230AA6"/>
    <w:rsid w:val="00255F35"/>
    <w:rsid w:val="002564E6"/>
    <w:rsid w:val="00263FDC"/>
    <w:rsid w:val="00263FFF"/>
    <w:rsid w:val="00285722"/>
    <w:rsid w:val="002C4795"/>
    <w:rsid w:val="0030383C"/>
    <w:rsid w:val="00331272"/>
    <w:rsid w:val="00346C40"/>
    <w:rsid w:val="0038317F"/>
    <w:rsid w:val="00390165"/>
    <w:rsid w:val="00397B5F"/>
    <w:rsid w:val="003B1304"/>
    <w:rsid w:val="003B6F7B"/>
    <w:rsid w:val="003C5CA6"/>
    <w:rsid w:val="003C60B3"/>
    <w:rsid w:val="003D5F05"/>
    <w:rsid w:val="00401140"/>
    <w:rsid w:val="00411B01"/>
    <w:rsid w:val="00415886"/>
    <w:rsid w:val="00420AA5"/>
    <w:rsid w:val="00425CE8"/>
    <w:rsid w:val="00457DD9"/>
    <w:rsid w:val="00485238"/>
    <w:rsid w:val="004876DF"/>
    <w:rsid w:val="00491C6A"/>
    <w:rsid w:val="004B0EF8"/>
    <w:rsid w:val="004B548E"/>
    <w:rsid w:val="0050079B"/>
    <w:rsid w:val="00503C63"/>
    <w:rsid w:val="00510030"/>
    <w:rsid w:val="0051167B"/>
    <w:rsid w:val="00517497"/>
    <w:rsid w:val="0052161E"/>
    <w:rsid w:val="00541993"/>
    <w:rsid w:val="005436C3"/>
    <w:rsid w:val="00546692"/>
    <w:rsid w:val="0057038C"/>
    <w:rsid w:val="00580AF6"/>
    <w:rsid w:val="00597703"/>
    <w:rsid w:val="005A6455"/>
    <w:rsid w:val="005A7C8A"/>
    <w:rsid w:val="005B224E"/>
    <w:rsid w:val="005C01E0"/>
    <w:rsid w:val="005D15FD"/>
    <w:rsid w:val="005E6B03"/>
    <w:rsid w:val="005F2ACB"/>
    <w:rsid w:val="00615828"/>
    <w:rsid w:val="00616C51"/>
    <w:rsid w:val="00631B41"/>
    <w:rsid w:val="006440F9"/>
    <w:rsid w:val="0067409D"/>
    <w:rsid w:val="00674C20"/>
    <w:rsid w:val="006857AA"/>
    <w:rsid w:val="006A0EB8"/>
    <w:rsid w:val="006B2126"/>
    <w:rsid w:val="006C3A53"/>
    <w:rsid w:val="006D0B87"/>
    <w:rsid w:val="006D75DF"/>
    <w:rsid w:val="007102B9"/>
    <w:rsid w:val="00751737"/>
    <w:rsid w:val="007A11F2"/>
    <w:rsid w:val="007C2641"/>
    <w:rsid w:val="007E304E"/>
    <w:rsid w:val="007E6A3C"/>
    <w:rsid w:val="007F1CC5"/>
    <w:rsid w:val="007F2E95"/>
    <w:rsid w:val="00831A04"/>
    <w:rsid w:val="00845007"/>
    <w:rsid w:val="00853567"/>
    <w:rsid w:val="00857127"/>
    <w:rsid w:val="008748ED"/>
    <w:rsid w:val="008A59BC"/>
    <w:rsid w:val="008B38BA"/>
    <w:rsid w:val="008C15F8"/>
    <w:rsid w:val="008D5B07"/>
    <w:rsid w:val="008E6670"/>
    <w:rsid w:val="008E7952"/>
    <w:rsid w:val="00911894"/>
    <w:rsid w:val="0091480C"/>
    <w:rsid w:val="00915BE8"/>
    <w:rsid w:val="00917480"/>
    <w:rsid w:val="009204F4"/>
    <w:rsid w:val="0092715B"/>
    <w:rsid w:val="00927D4E"/>
    <w:rsid w:val="00942DCE"/>
    <w:rsid w:val="00945754"/>
    <w:rsid w:val="009547F1"/>
    <w:rsid w:val="00963EE9"/>
    <w:rsid w:val="009768FB"/>
    <w:rsid w:val="0098271F"/>
    <w:rsid w:val="00985811"/>
    <w:rsid w:val="00987790"/>
    <w:rsid w:val="009A468E"/>
    <w:rsid w:val="009B240E"/>
    <w:rsid w:val="009B2EFD"/>
    <w:rsid w:val="009B43CC"/>
    <w:rsid w:val="009D6A9E"/>
    <w:rsid w:val="009F5B02"/>
    <w:rsid w:val="00A05154"/>
    <w:rsid w:val="00A05A83"/>
    <w:rsid w:val="00A0719D"/>
    <w:rsid w:val="00A15385"/>
    <w:rsid w:val="00A169A6"/>
    <w:rsid w:val="00A243FF"/>
    <w:rsid w:val="00A25EAC"/>
    <w:rsid w:val="00A379ED"/>
    <w:rsid w:val="00A81F4B"/>
    <w:rsid w:val="00A916EF"/>
    <w:rsid w:val="00AC21AD"/>
    <w:rsid w:val="00B05333"/>
    <w:rsid w:val="00B31EEF"/>
    <w:rsid w:val="00B359A8"/>
    <w:rsid w:val="00B64DE5"/>
    <w:rsid w:val="00B67B8A"/>
    <w:rsid w:val="00B67EDE"/>
    <w:rsid w:val="00B67F41"/>
    <w:rsid w:val="00B9701A"/>
    <w:rsid w:val="00BD5497"/>
    <w:rsid w:val="00BE1D03"/>
    <w:rsid w:val="00BE1D90"/>
    <w:rsid w:val="00BF268A"/>
    <w:rsid w:val="00BF2A97"/>
    <w:rsid w:val="00BF2C83"/>
    <w:rsid w:val="00C10F1A"/>
    <w:rsid w:val="00C12824"/>
    <w:rsid w:val="00C134D9"/>
    <w:rsid w:val="00C50BB2"/>
    <w:rsid w:val="00C6349F"/>
    <w:rsid w:val="00C74F56"/>
    <w:rsid w:val="00C86106"/>
    <w:rsid w:val="00CB4ABD"/>
    <w:rsid w:val="00CB5F60"/>
    <w:rsid w:val="00CF040C"/>
    <w:rsid w:val="00CF6AEB"/>
    <w:rsid w:val="00D007C6"/>
    <w:rsid w:val="00D04AF1"/>
    <w:rsid w:val="00D04B7A"/>
    <w:rsid w:val="00D12E83"/>
    <w:rsid w:val="00D32E9C"/>
    <w:rsid w:val="00D42653"/>
    <w:rsid w:val="00D4470F"/>
    <w:rsid w:val="00D51E2D"/>
    <w:rsid w:val="00D5566B"/>
    <w:rsid w:val="00D57758"/>
    <w:rsid w:val="00D5785C"/>
    <w:rsid w:val="00D73874"/>
    <w:rsid w:val="00DB330A"/>
    <w:rsid w:val="00DC1192"/>
    <w:rsid w:val="00DD541B"/>
    <w:rsid w:val="00DE18B6"/>
    <w:rsid w:val="00DF7D3C"/>
    <w:rsid w:val="00E03AB6"/>
    <w:rsid w:val="00E20840"/>
    <w:rsid w:val="00E20FAA"/>
    <w:rsid w:val="00E729DC"/>
    <w:rsid w:val="00E86D28"/>
    <w:rsid w:val="00EA237C"/>
    <w:rsid w:val="00EC2083"/>
    <w:rsid w:val="00F147BB"/>
    <w:rsid w:val="00F15246"/>
    <w:rsid w:val="00F1667A"/>
    <w:rsid w:val="00F413A7"/>
    <w:rsid w:val="00F4173B"/>
    <w:rsid w:val="00F5439D"/>
    <w:rsid w:val="00F80D9D"/>
    <w:rsid w:val="00F8229C"/>
    <w:rsid w:val="00F823A6"/>
    <w:rsid w:val="00F95450"/>
    <w:rsid w:val="00FA418C"/>
    <w:rsid w:val="00FA4ADF"/>
    <w:rsid w:val="00FE672E"/>
    <w:rsid w:val="00FF76AD"/>
    <w:rsid w:val="0297C712"/>
    <w:rsid w:val="06B5A07B"/>
    <w:rsid w:val="1A8AAB04"/>
    <w:rsid w:val="23278ADD"/>
    <w:rsid w:val="2B01ADB3"/>
    <w:rsid w:val="458FA5DC"/>
    <w:rsid w:val="533D2CAB"/>
    <w:rsid w:val="5D94CF28"/>
    <w:rsid w:val="5E04C03B"/>
    <w:rsid w:val="65B45B16"/>
    <w:rsid w:val="68214525"/>
    <w:rsid w:val="7800A94D"/>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1820A12F"/>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theme="minorBidi"/>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ubjectStyle">
    <w:name w:val="Subject Style"/>
    <w:basedOn w:val="NoSpacing"/>
    <w:link w:val="SubjectStyleChar"/>
    <w:qFormat/>
    <w:rsid w:val="000A1A37"/>
    <w:pPr>
      <w:spacing w:after="40"/>
      <w:jc w:val="center"/>
    </w:pPr>
    <w:rPr>
      <w:color w:val="538135" w:themeColor="accent6" w:themeShade="BF"/>
      <w:sz w:val="52"/>
      <w:szCs w:val="40"/>
    </w:rPr>
  </w:style>
  <w:style w:type="paragraph" w:customStyle="1" w:styleId="Normal1">
    <w:name w:val="Normal1"/>
    <w:basedOn w:val="Normal"/>
    <w:link w:val="normalChar"/>
    <w:qFormat/>
    <w:rsid w:val="000A1A37"/>
  </w:style>
  <w:style w:type="character" w:customStyle="1" w:styleId="SubjectStyleChar">
    <w:name w:val="Subject Style Char"/>
    <w:basedOn w:val="NoSpacingChar"/>
    <w:link w:val="SubjectStyle"/>
    <w:rsid w:val="000A1A37"/>
    <w:rPr>
      <w:rFonts w:ascii="Calibri Light" w:eastAsiaTheme="minorEastAsia" w:hAnsi="Calibri Light"/>
      <w:color w:val="538135" w:themeColor="accent6" w:themeShade="BF"/>
      <w:sz w:val="52"/>
      <w:szCs w:val="40"/>
      <w:lang w:val="en-US"/>
    </w:rPr>
  </w:style>
  <w:style w:type="character" w:customStyle="1" w:styleId="normalChar">
    <w:name w:val="normal Char"/>
    <w:basedOn w:val="DefaultParagraphFont"/>
    <w:link w:val="Normal1"/>
    <w:rsid w:val="000A1A37"/>
    <w:rPr>
      <w:color w:val="auto"/>
      <w:sz w:val="24"/>
    </w:rPr>
  </w:style>
  <w:style w:type="character" w:customStyle="1" w:styleId="font261">
    <w:name w:val="font261"/>
    <w:basedOn w:val="DefaultParagraphFont"/>
    <w:rsid w:val="00917480"/>
    <w:rPr>
      <w:rFonts w:ascii="Arial" w:hAnsi="Arial" w:cs="Arial" w:hint="default"/>
      <w:b w:val="0"/>
      <w:bCs w:val="0"/>
      <w:i w:val="0"/>
      <w:iCs w:val="0"/>
      <w:strike w:val="0"/>
      <w:dstrike w:val="0"/>
      <w:color w:val="000000"/>
      <w:sz w:val="10"/>
      <w:szCs w:val="10"/>
      <w:u w:val="none"/>
      <w:effect w:val="none"/>
    </w:rPr>
  </w:style>
  <w:style w:type="paragraph" w:styleId="ListParagraph">
    <w:name w:val="List Paragraph"/>
    <w:basedOn w:val="Normal"/>
    <w:uiPriority w:val="34"/>
    <w:qFormat/>
    <w:rsid w:val="001627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371028">
      <w:bodyDiv w:val="1"/>
      <w:marLeft w:val="0"/>
      <w:marRight w:val="0"/>
      <w:marTop w:val="0"/>
      <w:marBottom w:val="0"/>
      <w:divBdr>
        <w:top w:val="none" w:sz="0" w:space="0" w:color="auto"/>
        <w:left w:val="none" w:sz="0" w:space="0" w:color="auto"/>
        <w:bottom w:val="none" w:sz="0" w:space="0" w:color="auto"/>
        <w:right w:val="none" w:sz="0" w:space="0" w:color="auto"/>
      </w:divBdr>
      <w:divsChild>
        <w:div w:id="107241128">
          <w:marLeft w:val="0"/>
          <w:marRight w:val="0"/>
          <w:marTop w:val="0"/>
          <w:marBottom w:val="0"/>
          <w:divBdr>
            <w:top w:val="none" w:sz="0" w:space="0" w:color="auto"/>
            <w:left w:val="none" w:sz="0" w:space="0" w:color="auto"/>
            <w:bottom w:val="none" w:sz="0" w:space="0" w:color="auto"/>
            <w:right w:val="none" w:sz="0" w:space="0" w:color="auto"/>
          </w:divBdr>
        </w:div>
      </w:divsChild>
    </w:div>
    <w:div w:id="247733098">
      <w:bodyDiv w:val="1"/>
      <w:marLeft w:val="0"/>
      <w:marRight w:val="0"/>
      <w:marTop w:val="0"/>
      <w:marBottom w:val="0"/>
      <w:divBdr>
        <w:top w:val="none" w:sz="0" w:space="0" w:color="auto"/>
        <w:left w:val="none" w:sz="0" w:space="0" w:color="auto"/>
        <w:bottom w:val="none" w:sz="0" w:space="0" w:color="auto"/>
        <w:right w:val="none" w:sz="0" w:space="0" w:color="auto"/>
      </w:divBdr>
      <w:divsChild>
        <w:div w:id="1569420653">
          <w:marLeft w:val="0"/>
          <w:marRight w:val="0"/>
          <w:marTop w:val="0"/>
          <w:marBottom w:val="0"/>
          <w:divBdr>
            <w:top w:val="none" w:sz="0" w:space="0" w:color="auto"/>
            <w:left w:val="none" w:sz="0" w:space="0" w:color="auto"/>
            <w:bottom w:val="none" w:sz="0" w:space="0" w:color="auto"/>
            <w:right w:val="none" w:sz="0" w:space="0" w:color="auto"/>
          </w:divBdr>
        </w:div>
      </w:divsChild>
    </w:div>
    <w:div w:id="289557200">
      <w:bodyDiv w:val="1"/>
      <w:marLeft w:val="0"/>
      <w:marRight w:val="0"/>
      <w:marTop w:val="0"/>
      <w:marBottom w:val="0"/>
      <w:divBdr>
        <w:top w:val="none" w:sz="0" w:space="0" w:color="auto"/>
        <w:left w:val="none" w:sz="0" w:space="0" w:color="auto"/>
        <w:bottom w:val="none" w:sz="0" w:space="0" w:color="auto"/>
        <w:right w:val="none" w:sz="0" w:space="0" w:color="auto"/>
      </w:divBdr>
    </w:div>
    <w:div w:id="290792035">
      <w:bodyDiv w:val="1"/>
      <w:marLeft w:val="0"/>
      <w:marRight w:val="0"/>
      <w:marTop w:val="0"/>
      <w:marBottom w:val="0"/>
      <w:divBdr>
        <w:top w:val="none" w:sz="0" w:space="0" w:color="auto"/>
        <w:left w:val="none" w:sz="0" w:space="0" w:color="auto"/>
        <w:bottom w:val="none" w:sz="0" w:space="0" w:color="auto"/>
        <w:right w:val="none" w:sz="0" w:space="0" w:color="auto"/>
      </w:divBdr>
    </w:div>
    <w:div w:id="373506660">
      <w:bodyDiv w:val="1"/>
      <w:marLeft w:val="0"/>
      <w:marRight w:val="0"/>
      <w:marTop w:val="0"/>
      <w:marBottom w:val="0"/>
      <w:divBdr>
        <w:top w:val="none" w:sz="0" w:space="0" w:color="auto"/>
        <w:left w:val="none" w:sz="0" w:space="0" w:color="auto"/>
        <w:bottom w:val="none" w:sz="0" w:space="0" w:color="auto"/>
        <w:right w:val="none" w:sz="0" w:space="0" w:color="auto"/>
      </w:divBdr>
      <w:divsChild>
        <w:div w:id="1737587253">
          <w:marLeft w:val="0"/>
          <w:marRight w:val="0"/>
          <w:marTop w:val="0"/>
          <w:marBottom w:val="120"/>
          <w:divBdr>
            <w:top w:val="none" w:sz="0" w:space="0" w:color="auto"/>
            <w:left w:val="none" w:sz="0" w:space="0" w:color="auto"/>
            <w:bottom w:val="none" w:sz="0" w:space="0" w:color="auto"/>
            <w:right w:val="none" w:sz="0" w:space="0" w:color="auto"/>
          </w:divBdr>
        </w:div>
        <w:div w:id="1136291705">
          <w:marLeft w:val="446"/>
          <w:marRight w:val="0"/>
          <w:marTop w:val="0"/>
          <w:marBottom w:val="120"/>
          <w:divBdr>
            <w:top w:val="none" w:sz="0" w:space="0" w:color="auto"/>
            <w:left w:val="none" w:sz="0" w:space="0" w:color="auto"/>
            <w:bottom w:val="none" w:sz="0" w:space="0" w:color="auto"/>
            <w:right w:val="none" w:sz="0" w:space="0" w:color="auto"/>
          </w:divBdr>
        </w:div>
        <w:div w:id="1511485695">
          <w:marLeft w:val="446"/>
          <w:marRight w:val="0"/>
          <w:marTop w:val="0"/>
          <w:marBottom w:val="120"/>
          <w:divBdr>
            <w:top w:val="none" w:sz="0" w:space="0" w:color="auto"/>
            <w:left w:val="none" w:sz="0" w:space="0" w:color="auto"/>
            <w:bottom w:val="none" w:sz="0" w:space="0" w:color="auto"/>
            <w:right w:val="none" w:sz="0" w:space="0" w:color="auto"/>
          </w:divBdr>
        </w:div>
        <w:div w:id="286008465">
          <w:marLeft w:val="446"/>
          <w:marRight w:val="0"/>
          <w:marTop w:val="0"/>
          <w:marBottom w:val="120"/>
          <w:divBdr>
            <w:top w:val="none" w:sz="0" w:space="0" w:color="auto"/>
            <w:left w:val="none" w:sz="0" w:space="0" w:color="auto"/>
            <w:bottom w:val="none" w:sz="0" w:space="0" w:color="auto"/>
            <w:right w:val="none" w:sz="0" w:space="0" w:color="auto"/>
          </w:divBdr>
        </w:div>
        <w:div w:id="1332635331">
          <w:marLeft w:val="446"/>
          <w:marRight w:val="0"/>
          <w:marTop w:val="0"/>
          <w:marBottom w:val="120"/>
          <w:divBdr>
            <w:top w:val="none" w:sz="0" w:space="0" w:color="auto"/>
            <w:left w:val="none" w:sz="0" w:space="0" w:color="auto"/>
            <w:bottom w:val="none" w:sz="0" w:space="0" w:color="auto"/>
            <w:right w:val="none" w:sz="0" w:space="0" w:color="auto"/>
          </w:divBdr>
        </w:div>
        <w:div w:id="561525761">
          <w:marLeft w:val="446"/>
          <w:marRight w:val="0"/>
          <w:marTop w:val="0"/>
          <w:marBottom w:val="120"/>
          <w:divBdr>
            <w:top w:val="none" w:sz="0" w:space="0" w:color="auto"/>
            <w:left w:val="none" w:sz="0" w:space="0" w:color="auto"/>
            <w:bottom w:val="none" w:sz="0" w:space="0" w:color="auto"/>
            <w:right w:val="none" w:sz="0" w:space="0" w:color="auto"/>
          </w:divBdr>
        </w:div>
        <w:div w:id="2006320486">
          <w:marLeft w:val="0"/>
          <w:marRight w:val="0"/>
          <w:marTop w:val="0"/>
          <w:marBottom w:val="120"/>
          <w:divBdr>
            <w:top w:val="none" w:sz="0" w:space="0" w:color="auto"/>
            <w:left w:val="none" w:sz="0" w:space="0" w:color="auto"/>
            <w:bottom w:val="none" w:sz="0" w:space="0" w:color="auto"/>
            <w:right w:val="none" w:sz="0" w:space="0" w:color="auto"/>
          </w:divBdr>
        </w:div>
      </w:divsChild>
    </w:div>
    <w:div w:id="482164593">
      <w:bodyDiv w:val="1"/>
      <w:marLeft w:val="0"/>
      <w:marRight w:val="0"/>
      <w:marTop w:val="0"/>
      <w:marBottom w:val="0"/>
      <w:divBdr>
        <w:top w:val="none" w:sz="0" w:space="0" w:color="auto"/>
        <w:left w:val="none" w:sz="0" w:space="0" w:color="auto"/>
        <w:bottom w:val="none" w:sz="0" w:space="0" w:color="auto"/>
        <w:right w:val="none" w:sz="0" w:space="0" w:color="auto"/>
      </w:divBdr>
    </w:div>
    <w:div w:id="570308049">
      <w:bodyDiv w:val="1"/>
      <w:marLeft w:val="0"/>
      <w:marRight w:val="0"/>
      <w:marTop w:val="0"/>
      <w:marBottom w:val="0"/>
      <w:divBdr>
        <w:top w:val="none" w:sz="0" w:space="0" w:color="auto"/>
        <w:left w:val="none" w:sz="0" w:space="0" w:color="auto"/>
        <w:bottom w:val="none" w:sz="0" w:space="0" w:color="auto"/>
        <w:right w:val="none" w:sz="0" w:space="0" w:color="auto"/>
      </w:divBdr>
      <w:divsChild>
        <w:div w:id="1894006052">
          <w:marLeft w:val="0"/>
          <w:marRight w:val="0"/>
          <w:marTop w:val="0"/>
          <w:marBottom w:val="0"/>
          <w:divBdr>
            <w:top w:val="none" w:sz="0" w:space="0" w:color="auto"/>
            <w:left w:val="none" w:sz="0" w:space="0" w:color="auto"/>
            <w:bottom w:val="none" w:sz="0" w:space="0" w:color="auto"/>
            <w:right w:val="none" w:sz="0" w:space="0" w:color="auto"/>
          </w:divBdr>
        </w:div>
      </w:divsChild>
    </w:div>
    <w:div w:id="571624952">
      <w:bodyDiv w:val="1"/>
      <w:marLeft w:val="0"/>
      <w:marRight w:val="0"/>
      <w:marTop w:val="0"/>
      <w:marBottom w:val="0"/>
      <w:divBdr>
        <w:top w:val="none" w:sz="0" w:space="0" w:color="auto"/>
        <w:left w:val="none" w:sz="0" w:space="0" w:color="auto"/>
        <w:bottom w:val="none" w:sz="0" w:space="0" w:color="auto"/>
        <w:right w:val="none" w:sz="0" w:space="0" w:color="auto"/>
      </w:divBdr>
      <w:divsChild>
        <w:div w:id="2090805141">
          <w:marLeft w:val="0"/>
          <w:marRight w:val="0"/>
          <w:marTop w:val="0"/>
          <w:marBottom w:val="0"/>
          <w:divBdr>
            <w:top w:val="none" w:sz="0" w:space="0" w:color="auto"/>
            <w:left w:val="none" w:sz="0" w:space="0" w:color="auto"/>
            <w:bottom w:val="none" w:sz="0" w:space="0" w:color="auto"/>
            <w:right w:val="none" w:sz="0" w:space="0" w:color="auto"/>
          </w:divBdr>
        </w:div>
      </w:divsChild>
    </w:div>
    <w:div w:id="822426277">
      <w:bodyDiv w:val="1"/>
      <w:marLeft w:val="0"/>
      <w:marRight w:val="0"/>
      <w:marTop w:val="0"/>
      <w:marBottom w:val="0"/>
      <w:divBdr>
        <w:top w:val="none" w:sz="0" w:space="0" w:color="auto"/>
        <w:left w:val="none" w:sz="0" w:space="0" w:color="auto"/>
        <w:bottom w:val="none" w:sz="0" w:space="0" w:color="auto"/>
        <w:right w:val="none" w:sz="0" w:space="0" w:color="auto"/>
      </w:divBdr>
    </w:div>
    <w:div w:id="999769969">
      <w:bodyDiv w:val="1"/>
      <w:marLeft w:val="0"/>
      <w:marRight w:val="0"/>
      <w:marTop w:val="0"/>
      <w:marBottom w:val="0"/>
      <w:divBdr>
        <w:top w:val="none" w:sz="0" w:space="0" w:color="auto"/>
        <w:left w:val="none" w:sz="0" w:space="0" w:color="auto"/>
        <w:bottom w:val="none" w:sz="0" w:space="0" w:color="auto"/>
        <w:right w:val="none" w:sz="0" w:space="0" w:color="auto"/>
      </w:divBdr>
      <w:divsChild>
        <w:div w:id="261913850">
          <w:marLeft w:val="0"/>
          <w:marRight w:val="0"/>
          <w:marTop w:val="0"/>
          <w:marBottom w:val="0"/>
          <w:divBdr>
            <w:top w:val="none" w:sz="0" w:space="0" w:color="auto"/>
            <w:left w:val="none" w:sz="0" w:space="0" w:color="auto"/>
            <w:bottom w:val="none" w:sz="0" w:space="0" w:color="auto"/>
            <w:right w:val="none" w:sz="0" w:space="0" w:color="auto"/>
          </w:divBdr>
        </w:div>
      </w:divsChild>
    </w:div>
    <w:div w:id="1129130231">
      <w:bodyDiv w:val="1"/>
      <w:marLeft w:val="0"/>
      <w:marRight w:val="0"/>
      <w:marTop w:val="0"/>
      <w:marBottom w:val="0"/>
      <w:divBdr>
        <w:top w:val="none" w:sz="0" w:space="0" w:color="auto"/>
        <w:left w:val="none" w:sz="0" w:space="0" w:color="auto"/>
        <w:bottom w:val="none" w:sz="0" w:space="0" w:color="auto"/>
        <w:right w:val="none" w:sz="0" w:space="0" w:color="auto"/>
      </w:divBdr>
      <w:divsChild>
        <w:div w:id="850337335">
          <w:marLeft w:val="0"/>
          <w:marRight w:val="0"/>
          <w:marTop w:val="0"/>
          <w:marBottom w:val="0"/>
          <w:divBdr>
            <w:top w:val="none" w:sz="0" w:space="0" w:color="auto"/>
            <w:left w:val="none" w:sz="0" w:space="0" w:color="auto"/>
            <w:bottom w:val="none" w:sz="0" w:space="0" w:color="auto"/>
            <w:right w:val="none" w:sz="0" w:space="0" w:color="auto"/>
          </w:divBdr>
        </w:div>
      </w:divsChild>
    </w:div>
    <w:div w:id="1221748805">
      <w:bodyDiv w:val="1"/>
      <w:marLeft w:val="0"/>
      <w:marRight w:val="0"/>
      <w:marTop w:val="0"/>
      <w:marBottom w:val="0"/>
      <w:divBdr>
        <w:top w:val="none" w:sz="0" w:space="0" w:color="auto"/>
        <w:left w:val="none" w:sz="0" w:space="0" w:color="auto"/>
        <w:bottom w:val="none" w:sz="0" w:space="0" w:color="auto"/>
        <w:right w:val="none" w:sz="0" w:space="0" w:color="auto"/>
      </w:divBdr>
      <w:divsChild>
        <w:div w:id="763957291">
          <w:marLeft w:val="0"/>
          <w:marRight w:val="0"/>
          <w:marTop w:val="0"/>
          <w:marBottom w:val="0"/>
          <w:divBdr>
            <w:top w:val="none" w:sz="0" w:space="0" w:color="auto"/>
            <w:left w:val="none" w:sz="0" w:space="0" w:color="auto"/>
            <w:bottom w:val="none" w:sz="0" w:space="0" w:color="auto"/>
            <w:right w:val="none" w:sz="0" w:space="0" w:color="auto"/>
          </w:divBdr>
        </w:div>
      </w:divsChild>
    </w:div>
    <w:div w:id="1342319858">
      <w:bodyDiv w:val="1"/>
      <w:marLeft w:val="0"/>
      <w:marRight w:val="0"/>
      <w:marTop w:val="0"/>
      <w:marBottom w:val="0"/>
      <w:divBdr>
        <w:top w:val="none" w:sz="0" w:space="0" w:color="auto"/>
        <w:left w:val="none" w:sz="0" w:space="0" w:color="auto"/>
        <w:bottom w:val="none" w:sz="0" w:space="0" w:color="auto"/>
        <w:right w:val="none" w:sz="0" w:space="0" w:color="auto"/>
      </w:divBdr>
      <w:divsChild>
        <w:div w:id="1465125290">
          <w:marLeft w:val="0"/>
          <w:marRight w:val="0"/>
          <w:marTop w:val="0"/>
          <w:marBottom w:val="0"/>
          <w:divBdr>
            <w:top w:val="none" w:sz="0" w:space="0" w:color="auto"/>
            <w:left w:val="none" w:sz="0" w:space="0" w:color="auto"/>
            <w:bottom w:val="none" w:sz="0" w:space="0" w:color="auto"/>
            <w:right w:val="none" w:sz="0" w:space="0" w:color="auto"/>
          </w:divBdr>
        </w:div>
      </w:divsChild>
    </w:div>
    <w:div w:id="1344161405">
      <w:bodyDiv w:val="1"/>
      <w:marLeft w:val="0"/>
      <w:marRight w:val="0"/>
      <w:marTop w:val="0"/>
      <w:marBottom w:val="0"/>
      <w:divBdr>
        <w:top w:val="none" w:sz="0" w:space="0" w:color="auto"/>
        <w:left w:val="none" w:sz="0" w:space="0" w:color="auto"/>
        <w:bottom w:val="none" w:sz="0" w:space="0" w:color="auto"/>
        <w:right w:val="none" w:sz="0" w:space="0" w:color="auto"/>
      </w:divBdr>
      <w:divsChild>
        <w:div w:id="392630994">
          <w:marLeft w:val="547"/>
          <w:marRight w:val="0"/>
          <w:marTop w:val="0"/>
          <w:marBottom w:val="0"/>
          <w:divBdr>
            <w:top w:val="none" w:sz="0" w:space="0" w:color="auto"/>
            <w:left w:val="none" w:sz="0" w:space="0" w:color="auto"/>
            <w:bottom w:val="none" w:sz="0" w:space="0" w:color="auto"/>
            <w:right w:val="none" w:sz="0" w:space="0" w:color="auto"/>
          </w:divBdr>
        </w:div>
        <w:div w:id="1161434638">
          <w:marLeft w:val="547"/>
          <w:marRight w:val="0"/>
          <w:marTop w:val="0"/>
          <w:marBottom w:val="0"/>
          <w:divBdr>
            <w:top w:val="none" w:sz="0" w:space="0" w:color="auto"/>
            <w:left w:val="none" w:sz="0" w:space="0" w:color="auto"/>
            <w:bottom w:val="none" w:sz="0" w:space="0" w:color="auto"/>
            <w:right w:val="none" w:sz="0" w:space="0" w:color="auto"/>
          </w:divBdr>
        </w:div>
        <w:div w:id="830220425">
          <w:marLeft w:val="547"/>
          <w:marRight w:val="0"/>
          <w:marTop w:val="0"/>
          <w:marBottom w:val="0"/>
          <w:divBdr>
            <w:top w:val="none" w:sz="0" w:space="0" w:color="auto"/>
            <w:left w:val="none" w:sz="0" w:space="0" w:color="auto"/>
            <w:bottom w:val="none" w:sz="0" w:space="0" w:color="auto"/>
            <w:right w:val="none" w:sz="0" w:space="0" w:color="auto"/>
          </w:divBdr>
        </w:div>
        <w:div w:id="1099836939">
          <w:marLeft w:val="547"/>
          <w:marRight w:val="0"/>
          <w:marTop w:val="0"/>
          <w:marBottom w:val="0"/>
          <w:divBdr>
            <w:top w:val="none" w:sz="0" w:space="0" w:color="auto"/>
            <w:left w:val="none" w:sz="0" w:space="0" w:color="auto"/>
            <w:bottom w:val="none" w:sz="0" w:space="0" w:color="auto"/>
            <w:right w:val="none" w:sz="0" w:space="0" w:color="auto"/>
          </w:divBdr>
        </w:div>
        <w:div w:id="676226326">
          <w:marLeft w:val="547"/>
          <w:marRight w:val="0"/>
          <w:marTop w:val="0"/>
          <w:marBottom w:val="0"/>
          <w:divBdr>
            <w:top w:val="none" w:sz="0" w:space="0" w:color="auto"/>
            <w:left w:val="none" w:sz="0" w:space="0" w:color="auto"/>
            <w:bottom w:val="none" w:sz="0" w:space="0" w:color="auto"/>
            <w:right w:val="none" w:sz="0" w:space="0" w:color="auto"/>
          </w:divBdr>
        </w:div>
        <w:div w:id="613488540">
          <w:marLeft w:val="547"/>
          <w:marRight w:val="0"/>
          <w:marTop w:val="0"/>
          <w:marBottom w:val="0"/>
          <w:divBdr>
            <w:top w:val="none" w:sz="0" w:space="0" w:color="auto"/>
            <w:left w:val="none" w:sz="0" w:space="0" w:color="auto"/>
            <w:bottom w:val="none" w:sz="0" w:space="0" w:color="auto"/>
            <w:right w:val="none" w:sz="0" w:space="0" w:color="auto"/>
          </w:divBdr>
        </w:div>
      </w:divsChild>
    </w:div>
    <w:div w:id="1424303596">
      <w:bodyDiv w:val="1"/>
      <w:marLeft w:val="0"/>
      <w:marRight w:val="0"/>
      <w:marTop w:val="0"/>
      <w:marBottom w:val="0"/>
      <w:divBdr>
        <w:top w:val="none" w:sz="0" w:space="0" w:color="auto"/>
        <w:left w:val="none" w:sz="0" w:space="0" w:color="auto"/>
        <w:bottom w:val="none" w:sz="0" w:space="0" w:color="auto"/>
        <w:right w:val="none" w:sz="0" w:space="0" w:color="auto"/>
      </w:divBdr>
    </w:div>
    <w:div w:id="1781148247">
      <w:bodyDiv w:val="1"/>
      <w:marLeft w:val="0"/>
      <w:marRight w:val="0"/>
      <w:marTop w:val="0"/>
      <w:marBottom w:val="0"/>
      <w:divBdr>
        <w:top w:val="none" w:sz="0" w:space="0" w:color="auto"/>
        <w:left w:val="none" w:sz="0" w:space="0" w:color="auto"/>
        <w:bottom w:val="none" w:sz="0" w:space="0" w:color="auto"/>
        <w:right w:val="none" w:sz="0" w:space="0" w:color="auto"/>
      </w:divBdr>
      <w:divsChild>
        <w:div w:id="566259742">
          <w:marLeft w:val="0"/>
          <w:marRight w:val="0"/>
          <w:marTop w:val="0"/>
          <w:marBottom w:val="0"/>
          <w:divBdr>
            <w:top w:val="none" w:sz="0" w:space="0" w:color="auto"/>
            <w:left w:val="none" w:sz="0" w:space="0" w:color="auto"/>
            <w:bottom w:val="none" w:sz="0" w:space="0" w:color="auto"/>
            <w:right w:val="none" w:sz="0" w:space="0" w:color="auto"/>
          </w:divBdr>
        </w:div>
      </w:divsChild>
    </w:div>
    <w:div w:id="1875847198">
      <w:bodyDiv w:val="1"/>
      <w:marLeft w:val="0"/>
      <w:marRight w:val="0"/>
      <w:marTop w:val="0"/>
      <w:marBottom w:val="0"/>
      <w:divBdr>
        <w:top w:val="none" w:sz="0" w:space="0" w:color="auto"/>
        <w:left w:val="none" w:sz="0" w:space="0" w:color="auto"/>
        <w:bottom w:val="none" w:sz="0" w:space="0" w:color="auto"/>
        <w:right w:val="none" w:sz="0" w:space="0" w:color="auto"/>
      </w:divBdr>
      <w:divsChild>
        <w:div w:id="948661582">
          <w:marLeft w:val="0"/>
          <w:marRight w:val="0"/>
          <w:marTop w:val="0"/>
          <w:marBottom w:val="0"/>
          <w:divBdr>
            <w:top w:val="none" w:sz="0" w:space="0" w:color="auto"/>
            <w:left w:val="none" w:sz="0" w:space="0" w:color="auto"/>
            <w:bottom w:val="none" w:sz="0" w:space="0" w:color="auto"/>
            <w:right w:val="none" w:sz="0" w:space="0" w:color="auto"/>
          </w:divBdr>
        </w:div>
      </w:divsChild>
    </w:div>
    <w:div w:id="1919560052">
      <w:bodyDiv w:val="1"/>
      <w:marLeft w:val="0"/>
      <w:marRight w:val="0"/>
      <w:marTop w:val="0"/>
      <w:marBottom w:val="0"/>
      <w:divBdr>
        <w:top w:val="none" w:sz="0" w:space="0" w:color="auto"/>
        <w:left w:val="none" w:sz="0" w:space="0" w:color="auto"/>
        <w:bottom w:val="none" w:sz="0" w:space="0" w:color="auto"/>
        <w:right w:val="none" w:sz="0" w:space="0" w:color="auto"/>
      </w:divBdr>
    </w:div>
    <w:div w:id="1949384820">
      <w:bodyDiv w:val="1"/>
      <w:marLeft w:val="0"/>
      <w:marRight w:val="0"/>
      <w:marTop w:val="0"/>
      <w:marBottom w:val="0"/>
      <w:divBdr>
        <w:top w:val="none" w:sz="0" w:space="0" w:color="auto"/>
        <w:left w:val="none" w:sz="0" w:space="0" w:color="auto"/>
        <w:bottom w:val="none" w:sz="0" w:space="0" w:color="auto"/>
        <w:right w:val="none" w:sz="0" w:space="0" w:color="auto"/>
      </w:divBdr>
      <w:divsChild>
        <w:div w:id="209996571">
          <w:marLeft w:val="0"/>
          <w:marRight w:val="0"/>
          <w:marTop w:val="0"/>
          <w:marBottom w:val="0"/>
          <w:divBdr>
            <w:top w:val="none" w:sz="0" w:space="0" w:color="auto"/>
            <w:left w:val="none" w:sz="0" w:space="0" w:color="auto"/>
            <w:bottom w:val="none" w:sz="0" w:space="0" w:color="auto"/>
            <w:right w:val="none" w:sz="0" w:space="0" w:color="auto"/>
          </w:divBdr>
        </w:div>
      </w:divsChild>
    </w:div>
    <w:div w:id="2106463021">
      <w:bodyDiv w:val="1"/>
      <w:marLeft w:val="0"/>
      <w:marRight w:val="0"/>
      <w:marTop w:val="0"/>
      <w:marBottom w:val="0"/>
      <w:divBdr>
        <w:top w:val="none" w:sz="0" w:space="0" w:color="auto"/>
        <w:left w:val="none" w:sz="0" w:space="0" w:color="auto"/>
        <w:bottom w:val="none" w:sz="0" w:space="0" w:color="auto"/>
        <w:right w:val="none" w:sz="0" w:space="0" w:color="auto"/>
      </w:divBdr>
      <w:divsChild>
        <w:div w:id="11628187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042C9C" w:rsidP="00F95450">
          <w:pPr>
            <w:pStyle w:val="F21479DA29D844E5A9EC7771B527AC7E"/>
          </w:pPr>
          <w:r>
            <w:t>Test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042C9C"/>
    <w:rsid w:val="003000CF"/>
    <w:rsid w:val="00375670"/>
    <w:rsid w:val="003F5CAF"/>
    <w:rsid w:val="006356ED"/>
    <w:rsid w:val="00921EDF"/>
    <w:rsid w:val="009C2A76"/>
    <w:rsid w:val="00F95450"/>
    <w:rsid w:val="00FD2B8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54E7D21D5C840F7AB73C07B95B1BE0A">
    <w:name w:val="E54E7D21D5C840F7AB73C07B95B1BE0A"/>
    <w:rsid w:val="00F95450"/>
  </w:style>
  <w:style w:type="character" w:styleId="PlaceholderText">
    <w:name w:val="Placeholder Text"/>
    <w:basedOn w:val="DefaultParagraphFont"/>
    <w:uiPriority w:val="99"/>
    <w:semiHidden/>
    <w:rsid w:val="00042C9C"/>
    <w:rPr>
      <w:color w:val="808080"/>
    </w:rPr>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E2B3641-F5F8-467B-A39E-BA4AEE49C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41</Pages>
  <Words>17449</Words>
  <Characters>99460</Characters>
  <Application>Microsoft Office Word</Application>
  <DocSecurity>0</DocSecurity>
  <Lines>828</Lines>
  <Paragraphs>233</Paragraphs>
  <ScaleCrop>false</ScaleCrop>
  <HeadingPairs>
    <vt:vector size="2" baseType="variant">
      <vt:variant>
        <vt:lpstr>Title</vt:lpstr>
      </vt:variant>
      <vt:variant>
        <vt:i4>1</vt:i4>
      </vt:variant>
    </vt:vector>
  </HeadingPairs>
  <TitlesOfParts>
    <vt:vector size="1" baseType="lpstr">
      <vt:lpstr>Our Lady’s Catholic College</vt:lpstr>
    </vt:vector>
  </TitlesOfParts>
  <Company/>
  <LinksUpToDate>false</LinksUpToDate>
  <CharactersWithSpaces>116676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Lady’s Catholic College</dc:title>
  <dc:subject>Learn, live, love together in a caring catholic community</dc:subject>
  <dc:creator>Simon Newby</dc:creator>
  <cp:keywords/>
  <dc:description/>
  <cp:lastModifiedBy>S Ip</cp:lastModifiedBy>
  <cp:revision>5</cp:revision>
  <dcterms:created xsi:type="dcterms:W3CDTF">2023-07-09T14:53:00Z</dcterms:created>
  <dcterms:modified xsi:type="dcterms:W3CDTF">2026-07-17T14:35:00Z</dcterms:modified>
</cp:coreProperties>
</file>