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0D86E4" w14:textId="77777777" w:rsidR="00BF2A97" w:rsidRPr="0091480C" w:rsidRDefault="00D32E9C" w:rsidP="00674C20">
              <w:pPr>
                <w:pStyle w:val="Style2"/>
                <w:rPr>
                  <w:caps/>
                  <w:sz w:val="80"/>
                  <w:szCs w:val="80"/>
                </w:rPr>
              </w:pPr>
              <w:r w:rsidRPr="0091480C">
                <w:t>Our Lady’s Catholic College</w:t>
              </w:r>
            </w:p>
          </w:sdtContent>
        </w:sdt>
        <w:p w14:paraId="595D0279" w14:textId="77777777"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4E27B8" w14:textId="77777777" w:rsidR="00200513" w:rsidRPr="00A243FF" w:rsidRDefault="00200513">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Pr>
                                        <w:rStyle w:val="subjectheading"/>
                                      </w:rPr>
                                      <w:t>PHYSICAL EDUCATION KS3 &amp; 4 CORE PE OVERVIEW</w:t>
                                    </w:r>
                                    <w:r w:rsidRPr="008F71DB">
                                      <w:rPr>
                                        <w:rStyle w:val="subjectheading"/>
                                      </w:rPr>
                                      <w:t>.</w:t>
                                    </w:r>
                                  </w:sdtContent>
                                </w:sdt>
                              </w:p>
                              <w:p w14:paraId="12CDFF6D" w14:textId="77777777" w:rsidR="00200513" w:rsidRPr="005F2ACB" w:rsidRDefault="00200513">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Pr>
                                        <w:color w:val="538135" w:themeColor="accent6" w:themeShade="BF"/>
                                        <w:sz w:val="18"/>
                                        <w:szCs w:val="18"/>
                                      </w:rPr>
                                      <w:t xml:space="preserve">Our Lady’s Catholic College, </w:t>
                                    </w:r>
                                    <w:proofErr w:type="spellStart"/>
                                    <w:r>
                                      <w:rPr>
                                        <w:color w:val="538135" w:themeColor="accent6" w:themeShade="BF"/>
                                        <w:sz w:val="18"/>
                                        <w:szCs w:val="18"/>
                                      </w:rPr>
                                      <w:t>Morecambe</w:t>
                                    </w:r>
                                    <w:proofErr w:type="spellEnd"/>
                                    <w:r>
                                      <w:rPr>
                                        <w:color w:val="538135" w:themeColor="accent6" w:themeShade="BF"/>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14:paraId="404E27B8" w14:textId="77777777" w:rsidR="00200513" w:rsidRPr="00A243FF" w:rsidRDefault="00200513">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Pr>
                                  <w:rStyle w:val="subjectheading"/>
                                </w:rPr>
                                <w:t>PHYSICAL EDUCATION KS3 &amp; 4 CORE PE OVERVIEW</w:t>
                              </w:r>
                              <w:r w:rsidRPr="008F71DB">
                                <w:rPr>
                                  <w:rStyle w:val="subjectheading"/>
                                </w:rPr>
                                <w:t>.</w:t>
                              </w:r>
                            </w:sdtContent>
                          </w:sdt>
                        </w:p>
                        <w:p w14:paraId="12CDFF6D" w14:textId="77777777" w:rsidR="00200513" w:rsidRPr="005F2ACB" w:rsidRDefault="00200513">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Pr>
                                  <w:color w:val="538135" w:themeColor="accent6" w:themeShade="BF"/>
                                  <w:sz w:val="18"/>
                                  <w:szCs w:val="18"/>
                                </w:rPr>
                                <w:t xml:space="preserve">Our Lady’s Catholic College, </w:t>
                              </w:r>
                              <w:proofErr w:type="spellStart"/>
                              <w:r>
                                <w:rPr>
                                  <w:color w:val="538135" w:themeColor="accent6" w:themeShade="BF"/>
                                  <w:sz w:val="18"/>
                                  <w:szCs w:val="18"/>
                                </w:rPr>
                                <w:t>Morecambe</w:t>
                              </w:r>
                              <w:proofErr w:type="spellEnd"/>
                              <w:r>
                                <w:rPr>
                                  <w:color w:val="538135" w:themeColor="accent6" w:themeShade="BF"/>
                                  <w:sz w:val="18"/>
                                  <w:szCs w:val="18"/>
                                </w:rPr>
                                <w:t xml:space="preserve"> road, Lancaster, LA12RX</w:t>
                              </w:r>
                            </w:sdtContent>
                          </w:sdt>
                        </w:p>
                      </w:txbxContent>
                    </v:textbox>
                    <w10:wrap anchorx="margin" anchory="margin"/>
                  </v:shape>
                </w:pict>
              </mc:Fallback>
            </mc:AlternateContent>
          </w:r>
          <w:r w:rsidR="001767E1">
            <w:tab/>
          </w:r>
        </w:p>
      </w:sdtContent>
    </w:sdt>
    <w:p w14:paraId="0A37501D" w14:textId="77777777" w:rsidR="00FA4ADF" w:rsidRDefault="00FA4ADF"/>
    <w:p w14:paraId="5DAB6C7B" w14:textId="77777777" w:rsidR="00FA4ADF" w:rsidRDefault="00FA4ADF"/>
    <w:p w14:paraId="02EB378F" w14:textId="77777777" w:rsidR="00FA4ADF" w:rsidRDefault="00FA4ADF"/>
    <w:p w14:paraId="6A05A809" w14:textId="77777777" w:rsidR="00FA4ADF" w:rsidRDefault="00FA4ADF"/>
    <w:p w14:paraId="5A39BBE3" w14:textId="77777777" w:rsidR="008F71DB" w:rsidRDefault="008F71DB"/>
    <w:p w14:paraId="41C8F396" w14:textId="77777777" w:rsidR="008F71DB" w:rsidRDefault="008F71DB"/>
    <w:p w14:paraId="72A3D3EC" w14:textId="77777777" w:rsidR="008F71DB" w:rsidRDefault="008F71DB"/>
    <w:p w14:paraId="0D0B940D" w14:textId="77777777" w:rsidR="008F71DB" w:rsidRDefault="008F71DB"/>
    <w:p w14:paraId="0E27B00A" w14:textId="77777777" w:rsidR="00B90966" w:rsidRDefault="00B90966"/>
    <w:p w14:paraId="02111642" w14:textId="11D7612C" w:rsidR="00B90966" w:rsidRDefault="00B90966"/>
    <w:p w14:paraId="39D563E2" w14:textId="002945FE" w:rsidR="00B90966" w:rsidRDefault="00B90966">
      <w:r>
        <w:rPr>
          <w:noProof/>
          <w:lang w:eastAsia="en-GB"/>
        </w:rPr>
        <w:lastRenderedPageBreak/>
        <mc:AlternateContent>
          <mc:Choice Requires="wps">
            <w:drawing>
              <wp:inline distT="0" distB="0" distL="114300" distR="114300" wp14:anchorId="6C0809A5" wp14:editId="5D363D1D">
                <wp:extent cx="9077325" cy="685800"/>
                <wp:effectExtent l="0" t="0" r="9525" b="0"/>
                <wp:docPr id="531015724" name="Text Box 1"/>
                <wp:cNvGraphicFramePr/>
                <a:graphic xmlns:a="http://schemas.openxmlformats.org/drawingml/2006/main">
                  <a:graphicData uri="http://schemas.microsoft.com/office/word/2010/wordprocessingShape">
                    <wps:wsp>
                      <wps:cNvSpPr txBox="1"/>
                      <wps:spPr>
                        <a:xfrm>
                          <a:off x="0" y="0"/>
                          <a:ext cx="9077325"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BB446" w14:textId="77777777" w:rsidR="00200513" w:rsidRPr="00A243FF" w:rsidRDefault="00200513" w:rsidP="007C5F34">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388771155"/>
                              </w:sdtPr>
                              <w:sdtContent>
                                <w:r>
                                  <w:rPr>
                                    <w:rStyle w:val="subjectheading"/>
                                  </w:rPr>
                                  <w:t>Y7 CORE PE OVERVIEW</w:t>
                                </w:r>
                              </w:sdtContent>
                            </w:sdt>
                          </w:p>
                          <w:p w14:paraId="62D3B0C1" w14:textId="77777777" w:rsidR="00200513" w:rsidRPr="005F2ACB" w:rsidRDefault="00200513" w:rsidP="007C5F34">
                            <w:pPr>
                              <w:pStyle w:val="NoSpacing"/>
                              <w:jc w:val="center"/>
                              <w:rPr>
                                <w:color w:val="538135" w:themeColor="accent6" w:themeShade="BF"/>
                                <w:sz w:val="18"/>
                                <w:szCs w:val="18"/>
                              </w:rPr>
                            </w:pPr>
                            <w:sdt>
                              <w:sdtPr>
                                <w:rPr>
                                  <w:color w:val="538135" w:themeColor="accent6" w:themeShade="BF"/>
                                  <w:sz w:val="18"/>
                                  <w:szCs w:val="18"/>
                                </w:rPr>
                                <w:alias w:val="Address"/>
                                <w:tag w:val=""/>
                                <w:id w:val="695744544"/>
                                <w:dataBinding w:prefixMappings="xmlns:ns0='http://schemas.microsoft.com/office/2006/coverPageProps' " w:xpath="/ns0:CoverPageProperties[1]/ns0:CompanyAddress[1]" w:storeItemID="{55AF091B-3C7A-41E3-B477-F2FDAA23CFDA}"/>
                                <w:text/>
                              </w:sdtPr>
                              <w:sdtContent>
                                <w:r>
                                  <w:rPr>
                                    <w:color w:val="538135" w:themeColor="accent6" w:themeShade="BF"/>
                                    <w:sz w:val="18"/>
                                    <w:szCs w:val="18"/>
                                  </w:rPr>
                                  <w:t xml:space="preserve">Our Lady’s Catholic College, </w:t>
                                </w:r>
                                <w:proofErr w:type="spellStart"/>
                                <w:r>
                                  <w:rPr>
                                    <w:color w:val="538135" w:themeColor="accent6" w:themeShade="BF"/>
                                    <w:sz w:val="18"/>
                                    <w:szCs w:val="18"/>
                                  </w:rPr>
                                  <w:t>Morecambe</w:t>
                                </w:r>
                                <w:proofErr w:type="spellEnd"/>
                                <w:r>
                                  <w:rPr>
                                    <w:color w:val="538135" w:themeColor="accent6" w:themeShade="BF"/>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inline>
            </w:drawing>
          </mc:Choice>
          <mc:Fallback>
            <w:pict>
              <v:shape w14:anchorId="6C0809A5" id="Text Box 1" o:spid="_x0000_s1027" type="#_x0000_t202" style="width:714.75pt;height:54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" filled="f" stroked="f" strokeweight=".5pt">
                <v:textbox inset="0,0,0,0">
                  <w:txbxContent>
                    <w:p w14:paraId="5E1BB446" w14:textId="77777777" w:rsidR="00200513" w:rsidRPr="00A243FF" w:rsidRDefault="00200513" w:rsidP="007C5F34">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388771155"/>
                        </w:sdtPr>
                        <w:sdtContent>
                          <w:r>
                            <w:rPr>
                              <w:rStyle w:val="subjectheading"/>
                            </w:rPr>
                            <w:t>Y7 CORE PE OVERVIEW</w:t>
                          </w:r>
                        </w:sdtContent>
                      </w:sdt>
                    </w:p>
                    <w:p w14:paraId="62D3B0C1" w14:textId="77777777" w:rsidR="00200513" w:rsidRPr="005F2ACB" w:rsidRDefault="00200513" w:rsidP="007C5F34">
                      <w:pPr>
                        <w:pStyle w:val="NoSpacing"/>
                        <w:jc w:val="center"/>
                        <w:rPr>
                          <w:color w:val="538135" w:themeColor="accent6" w:themeShade="BF"/>
                          <w:sz w:val="18"/>
                          <w:szCs w:val="18"/>
                        </w:rPr>
                      </w:pPr>
                      <w:sdt>
                        <w:sdtPr>
                          <w:rPr>
                            <w:color w:val="538135" w:themeColor="accent6" w:themeShade="BF"/>
                            <w:sz w:val="18"/>
                            <w:szCs w:val="18"/>
                          </w:rPr>
                          <w:alias w:val="Address"/>
                          <w:tag w:val=""/>
                          <w:id w:val="695744544"/>
                          <w:dataBinding w:prefixMappings="xmlns:ns0='http://schemas.microsoft.com/office/2006/coverPageProps' " w:xpath="/ns0:CoverPageProperties[1]/ns0:CompanyAddress[1]" w:storeItemID="{55AF091B-3C7A-41E3-B477-F2FDAA23CFDA}"/>
                          <w:text/>
                        </w:sdtPr>
                        <w:sdtContent>
                          <w:r>
                            <w:rPr>
                              <w:color w:val="538135" w:themeColor="accent6" w:themeShade="BF"/>
                              <w:sz w:val="18"/>
                              <w:szCs w:val="18"/>
                            </w:rPr>
                            <w:t xml:space="preserve">Our Lady’s Catholic College, </w:t>
                          </w:r>
                          <w:proofErr w:type="spellStart"/>
                          <w:r>
                            <w:rPr>
                              <w:color w:val="538135" w:themeColor="accent6" w:themeShade="BF"/>
                              <w:sz w:val="18"/>
                              <w:szCs w:val="18"/>
                            </w:rPr>
                            <w:t>Morecambe</w:t>
                          </w:r>
                          <w:proofErr w:type="spellEnd"/>
                          <w:r>
                            <w:rPr>
                              <w:color w:val="538135" w:themeColor="accent6" w:themeShade="BF"/>
                              <w:sz w:val="18"/>
                              <w:szCs w:val="18"/>
                            </w:rPr>
                            <w:t xml:space="preserve"> road, Lancaster, LA12RX</w:t>
                          </w:r>
                        </w:sdtContent>
                      </w:sdt>
                    </w:p>
                  </w:txbxContent>
                </v:textbox>
                <w10:anchorlock/>
              </v:shape>
            </w:pict>
          </mc:Fallback>
        </mc:AlternateContent>
      </w:r>
    </w:p>
    <w:tbl>
      <w:tblPr>
        <w:tblStyle w:val="TableGrid"/>
        <w:tblpPr w:leftFromText="180" w:rightFromText="180" w:vertAnchor="text" w:horzAnchor="margin" w:tblpY="233"/>
        <w:tblW w:w="0" w:type="auto"/>
        <w:tblLook w:val="04A0" w:firstRow="1" w:lastRow="0" w:firstColumn="1" w:lastColumn="0" w:noHBand="0" w:noVBand="1"/>
      </w:tblPr>
      <w:tblGrid>
        <w:gridCol w:w="1696"/>
        <w:gridCol w:w="6379"/>
        <w:gridCol w:w="6237"/>
      </w:tblGrid>
      <w:tr w:rsidR="007C5F34" w:rsidRPr="00946C6C" w14:paraId="4C9FE726" w14:textId="77777777" w:rsidTr="18F5C065">
        <w:tc>
          <w:tcPr>
            <w:tcW w:w="1696" w:type="dxa"/>
          </w:tcPr>
          <w:p w14:paraId="0FFE63E3" w14:textId="77777777" w:rsidR="007C5F34" w:rsidRPr="00946C6C" w:rsidRDefault="007C5F34" w:rsidP="007C5F34">
            <w:pPr>
              <w:rPr>
                <w:rFonts w:ascii="Aptos" w:hAnsi="Aptos"/>
                <w:b/>
              </w:rPr>
            </w:pPr>
            <w:r w:rsidRPr="00946C6C">
              <w:rPr>
                <w:rFonts w:ascii="Aptos" w:hAnsi="Aptos"/>
                <w:b/>
              </w:rPr>
              <w:t>Unit</w:t>
            </w:r>
          </w:p>
        </w:tc>
        <w:tc>
          <w:tcPr>
            <w:tcW w:w="6379" w:type="dxa"/>
          </w:tcPr>
          <w:p w14:paraId="5D7B4AA5" w14:textId="77777777" w:rsidR="007C5F34" w:rsidRPr="00946C6C" w:rsidRDefault="007C5F34" w:rsidP="007C5F34">
            <w:pPr>
              <w:rPr>
                <w:rFonts w:ascii="Aptos" w:hAnsi="Aptos"/>
                <w:b/>
              </w:rPr>
            </w:pPr>
            <w:r w:rsidRPr="00946C6C">
              <w:rPr>
                <w:rFonts w:ascii="Aptos" w:hAnsi="Aptos"/>
                <w:b/>
              </w:rPr>
              <w:t>Aims of the unit</w:t>
            </w:r>
          </w:p>
        </w:tc>
        <w:tc>
          <w:tcPr>
            <w:tcW w:w="6237" w:type="dxa"/>
          </w:tcPr>
          <w:p w14:paraId="4074B9AB" w14:textId="77777777" w:rsidR="007C5F34" w:rsidRPr="00946C6C" w:rsidRDefault="007C5F34" w:rsidP="007C5F34">
            <w:pPr>
              <w:rPr>
                <w:rFonts w:ascii="Aptos" w:hAnsi="Aptos"/>
                <w:b/>
              </w:rPr>
            </w:pPr>
            <w:r w:rsidRPr="00946C6C">
              <w:rPr>
                <w:rFonts w:ascii="Aptos" w:hAnsi="Aptos"/>
                <w:b/>
              </w:rPr>
              <w:t>Links to the curriculum intent</w:t>
            </w:r>
          </w:p>
        </w:tc>
      </w:tr>
      <w:tr w:rsidR="007C5F34" w:rsidRPr="00946C6C" w14:paraId="3CCBD078" w14:textId="77777777" w:rsidTr="18F5C065">
        <w:tc>
          <w:tcPr>
            <w:tcW w:w="1696" w:type="dxa"/>
          </w:tcPr>
          <w:p w14:paraId="4F4B5D88" w14:textId="77777777" w:rsidR="007C5F34" w:rsidRPr="00946C6C" w:rsidRDefault="007C5F34" w:rsidP="007C5F34">
            <w:pPr>
              <w:rPr>
                <w:rFonts w:ascii="Aptos" w:hAnsi="Aptos"/>
                <w:b/>
              </w:rPr>
            </w:pPr>
            <w:r w:rsidRPr="00946C6C">
              <w:rPr>
                <w:rFonts w:ascii="Aptos" w:hAnsi="Aptos"/>
                <w:b/>
              </w:rPr>
              <w:t>Rugby</w:t>
            </w:r>
          </w:p>
        </w:tc>
        <w:tc>
          <w:tcPr>
            <w:tcW w:w="6379" w:type="dxa"/>
          </w:tcPr>
          <w:p w14:paraId="46A5956E" w14:textId="77777777" w:rsidR="007C5F34" w:rsidRPr="00946C6C" w:rsidRDefault="007C5F34" w:rsidP="007C5F34">
            <w:pPr>
              <w:rPr>
                <w:rFonts w:ascii="Aptos" w:hAnsi="Aptos"/>
              </w:rPr>
            </w:pPr>
            <w:r w:rsidRPr="00946C6C">
              <w:rPr>
                <w:rFonts w:ascii="Aptos" w:eastAsia="Aptos" w:hAnsi="Aptos" w:cs="Aptos"/>
                <w:color w:val="000000" w:themeColor="text1"/>
              </w:rPr>
              <w:t>Students will have an introduction to rugby union that will allow them to develop both the skills and awareness of gameplay to allow them to compete in both inter and extra-curricular rugby events. This unit of work also links heavily to the Catholic Social Teaching integral to the wider growth of the students, laying a good foundation for the remainder of the year. Students will be provided the opportunity to develop at a pace that suits their ability and also develop their understanding of tactics and strategies to outwit opponents that will be transferable across various aspects of the curriculum.</w:t>
            </w:r>
          </w:p>
        </w:tc>
        <w:tc>
          <w:tcPr>
            <w:tcW w:w="6237" w:type="dxa"/>
          </w:tcPr>
          <w:p w14:paraId="2E0A59CB" w14:textId="77777777" w:rsidR="007C5F34" w:rsidRPr="00946C6C" w:rsidRDefault="007C5F34" w:rsidP="007C5F34">
            <w:pPr>
              <w:rPr>
                <w:rFonts w:ascii="Aptos" w:eastAsia="Aptos" w:hAnsi="Aptos" w:cs="Aptos"/>
                <w:color w:val="000000" w:themeColor="text1"/>
              </w:rPr>
            </w:pPr>
            <w:r w:rsidRPr="00946C6C">
              <w:rPr>
                <w:rFonts w:ascii="Aptos" w:eastAsia="Aptos" w:hAnsi="Aptos" w:cs="Aptos"/>
                <w:b/>
                <w:bCs/>
                <w:color w:val="000000" w:themeColor="text1"/>
              </w:rPr>
              <w:t>Know:</w:t>
            </w:r>
          </w:p>
          <w:p w14:paraId="14261C66" w14:textId="07F2C1D9" w:rsidR="007C5F34" w:rsidRPr="00946C6C" w:rsidRDefault="6791E129" w:rsidP="007C5F34">
            <w:pPr>
              <w:rPr>
                <w:rFonts w:ascii="Aptos" w:eastAsia="Aptos" w:hAnsi="Aptos" w:cs="Aptos"/>
                <w:b/>
                <w:bCs/>
                <w:color w:val="000000" w:themeColor="text1"/>
              </w:rPr>
            </w:pPr>
            <w:r w:rsidRPr="2F444B6C">
              <w:rPr>
                <w:rFonts w:ascii="Aptos" w:eastAsia="Aptos" w:hAnsi="Aptos" w:cs="Aptos"/>
                <w:b/>
                <w:bCs/>
                <w:color w:val="000000" w:themeColor="text1"/>
              </w:rPr>
              <w:t>The basic rules, technique</w:t>
            </w:r>
            <w:r w:rsidR="3AA6D2C9" w:rsidRPr="2F444B6C">
              <w:rPr>
                <w:rFonts w:ascii="Aptos" w:eastAsia="Aptos" w:hAnsi="Aptos" w:cs="Aptos"/>
                <w:b/>
                <w:bCs/>
                <w:color w:val="000000" w:themeColor="text1"/>
              </w:rPr>
              <w:t xml:space="preserve">s </w:t>
            </w:r>
            <w:r w:rsidRPr="2F444B6C">
              <w:rPr>
                <w:rFonts w:ascii="Aptos" w:eastAsia="Aptos" w:hAnsi="Aptos" w:cs="Aptos"/>
                <w:b/>
                <w:bCs/>
                <w:color w:val="000000" w:themeColor="text1"/>
              </w:rPr>
              <w:t>&amp; gameplay of rugby union in relation to:</w:t>
            </w:r>
          </w:p>
          <w:p w14:paraId="49397EA2" w14:textId="77777777" w:rsidR="007C5F34" w:rsidRPr="00946C6C" w:rsidRDefault="007C5F34" w:rsidP="00093357">
            <w:pPr>
              <w:pStyle w:val="ListParagraph"/>
              <w:numPr>
                <w:ilvl w:val="0"/>
                <w:numId w:val="8"/>
              </w:numPr>
              <w:rPr>
                <w:rFonts w:ascii="Aptos" w:eastAsia="Aptos" w:hAnsi="Aptos" w:cs="Aptos"/>
                <w:color w:val="000000" w:themeColor="text1"/>
                <w:szCs w:val="22"/>
              </w:rPr>
            </w:pPr>
            <w:r w:rsidRPr="00946C6C">
              <w:rPr>
                <w:rFonts w:ascii="Aptos" w:eastAsia="Aptos" w:hAnsi="Aptos" w:cs="Aptos"/>
                <w:color w:val="000000" w:themeColor="text1"/>
                <w:szCs w:val="22"/>
              </w:rPr>
              <w:t>Offside and the gain line</w:t>
            </w:r>
          </w:p>
          <w:p w14:paraId="3FEBF6D4" w14:textId="77777777" w:rsidR="00497E86" w:rsidRPr="00946C6C" w:rsidRDefault="00497E86" w:rsidP="00093357">
            <w:pPr>
              <w:pStyle w:val="ListParagraph"/>
              <w:numPr>
                <w:ilvl w:val="0"/>
                <w:numId w:val="8"/>
              </w:numPr>
              <w:rPr>
                <w:rFonts w:ascii="Aptos" w:eastAsia="Aptos" w:hAnsi="Aptos" w:cs="Aptos"/>
                <w:color w:val="000000" w:themeColor="text1"/>
                <w:szCs w:val="22"/>
              </w:rPr>
            </w:pPr>
            <w:r w:rsidRPr="00946C6C">
              <w:rPr>
                <w:rFonts w:ascii="Aptos" w:eastAsia="Aptos" w:hAnsi="Aptos" w:cs="Aptos"/>
                <w:color w:val="000000" w:themeColor="text1"/>
                <w:szCs w:val="22"/>
              </w:rPr>
              <w:t>Evasion skil</w:t>
            </w:r>
            <w:r w:rsidR="00FC62B9" w:rsidRPr="00946C6C">
              <w:rPr>
                <w:rFonts w:ascii="Aptos" w:eastAsia="Aptos" w:hAnsi="Aptos" w:cs="Aptos"/>
                <w:color w:val="000000" w:themeColor="text1"/>
                <w:szCs w:val="22"/>
              </w:rPr>
              <w:t>ls</w:t>
            </w:r>
          </w:p>
          <w:p w14:paraId="1BACE4F6" w14:textId="77777777" w:rsidR="007C5F34" w:rsidRPr="00946C6C" w:rsidRDefault="009805B3" w:rsidP="00093357">
            <w:pPr>
              <w:pStyle w:val="ListParagraph"/>
              <w:numPr>
                <w:ilvl w:val="0"/>
                <w:numId w:val="8"/>
              </w:numPr>
              <w:rPr>
                <w:rFonts w:ascii="Aptos" w:eastAsia="Aptos" w:hAnsi="Aptos" w:cs="Aptos"/>
                <w:color w:val="000000" w:themeColor="text1"/>
                <w:szCs w:val="22"/>
              </w:rPr>
            </w:pPr>
            <w:r>
              <w:rPr>
                <w:rFonts w:ascii="Aptos" w:eastAsia="Aptos" w:hAnsi="Aptos" w:cs="Aptos"/>
                <w:color w:val="000000" w:themeColor="text1"/>
                <w:szCs w:val="22"/>
              </w:rPr>
              <w:t>Passing &amp; receiving</w:t>
            </w:r>
            <w:r w:rsidR="007C5F34" w:rsidRPr="00946C6C">
              <w:rPr>
                <w:rFonts w:ascii="Aptos" w:eastAsia="Aptos" w:hAnsi="Aptos" w:cs="Aptos"/>
                <w:color w:val="000000" w:themeColor="text1"/>
                <w:szCs w:val="22"/>
              </w:rPr>
              <w:t xml:space="preserve"> the ball</w:t>
            </w:r>
          </w:p>
          <w:p w14:paraId="6766B4F5" w14:textId="77777777" w:rsidR="007C5F34" w:rsidRPr="00946C6C" w:rsidRDefault="007C5F34" w:rsidP="00093357">
            <w:pPr>
              <w:pStyle w:val="ListParagraph"/>
              <w:numPr>
                <w:ilvl w:val="0"/>
                <w:numId w:val="8"/>
              </w:numPr>
              <w:rPr>
                <w:rFonts w:ascii="Aptos" w:eastAsia="Aptos" w:hAnsi="Aptos" w:cs="Aptos"/>
                <w:color w:val="000000" w:themeColor="text1"/>
                <w:szCs w:val="22"/>
              </w:rPr>
            </w:pPr>
            <w:r w:rsidRPr="00946C6C">
              <w:rPr>
                <w:rFonts w:ascii="Aptos" w:eastAsia="Aptos" w:hAnsi="Aptos" w:cs="Aptos"/>
                <w:color w:val="000000" w:themeColor="text1"/>
                <w:szCs w:val="22"/>
              </w:rPr>
              <w:t>Tackling</w:t>
            </w:r>
          </w:p>
          <w:p w14:paraId="77491339" w14:textId="77777777" w:rsidR="007C5F34" w:rsidRPr="00946C6C" w:rsidRDefault="007C5F34" w:rsidP="00093357">
            <w:pPr>
              <w:pStyle w:val="ListParagraph"/>
              <w:numPr>
                <w:ilvl w:val="0"/>
                <w:numId w:val="8"/>
              </w:numPr>
              <w:rPr>
                <w:rFonts w:ascii="Aptos" w:eastAsia="Aptos" w:hAnsi="Aptos" w:cs="Aptos"/>
                <w:color w:val="000000" w:themeColor="text1"/>
                <w:szCs w:val="22"/>
              </w:rPr>
            </w:pPr>
            <w:r w:rsidRPr="00946C6C">
              <w:rPr>
                <w:rFonts w:ascii="Aptos" w:eastAsia="Aptos" w:hAnsi="Aptos" w:cs="Aptos"/>
                <w:color w:val="000000" w:themeColor="text1"/>
                <w:szCs w:val="22"/>
              </w:rPr>
              <w:t>Defending as a team</w:t>
            </w:r>
            <w:r w:rsidRPr="00946C6C">
              <w:rPr>
                <w:rFonts w:ascii="Aptos" w:hAnsi="Aptos" w:cstheme="minorBidi"/>
                <w:szCs w:val="22"/>
              </w:rPr>
              <w:t xml:space="preserve"> </w:t>
            </w:r>
          </w:p>
          <w:p w14:paraId="44EAFD9C" w14:textId="77777777" w:rsidR="007C5F34" w:rsidRPr="00946C6C" w:rsidRDefault="007C5F34" w:rsidP="007C5F34">
            <w:pPr>
              <w:rPr>
                <w:rFonts w:ascii="Aptos" w:hAnsi="Aptos"/>
              </w:rPr>
            </w:pPr>
          </w:p>
          <w:p w14:paraId="58137074" w14:textId="77777777" w:rsidR="007C5F34" w:rsidRPr="00946C6C" w:rsidRDefault="007C5F34" w:rsidP="007C5F34">
            <w:pPr>
              <w:rPr>
                <w:rFonts w:ascii="Aptos" w:eastAsia="Aptos" w:hAnsi="Aptos" w:cs="Aptos"/>
                <w:b/>
                <w:bCs/>
                <w:color w:val="000000" w:themeColor="text1"/>
              </w:rPr>
            </w:pPr>
            <w:r w:rsidRPr="00946C6C">
              <w:rPr>
                <w:rFonts w:ascii="Aptos" w:eastAsia="Aptos" w:hAnsi="Aptos" w:cs="Aptos"/>
                <w:b/>
                <w:bCs/>
                <w:color w:val="000000" w:themeColor="text1"/>
              </w:rPr>
              <w:t>Know how:</w:t>
            </w:r>
          </w:p>
          <w:p w14:paraId="7A52EDE4" w14:textId="77777777" w:rsidR="007C5F34" w:rsidRPr="00946C6C" w:rsidRDefault="007C5F34" w:rsidP="007C5F34">
            <w:pPr>
              <w:rPr>
                <w:rFonts w:ascii="Aptos" w:eastAsia="Aptos" w:hAnsi="Aptos" w:cs="Aptos"/>
                <w:b/>
                <w:bCs/>
                <w:color w:val="000000" w:themeColor="text1"/>
              </w:rPr>
            </w:pPr>
            <w:r w:rsidRPr="00946C6C">
              <w:rPr>
                <w:rFonts w:ascii="Aptos" w:eastAsia="Aptos" w:hAnsi="Aptos" w:cs="Aptos"/>
                <w:b/>
                <w:bCs/>
                <w:color w:val="000000" w:themeColor="text1"/>
              </w:rPr>
              <w:t>To apply the techniq</w:t>
            </w:r>
            <w:r w:rsidR="00BF646D">
              <w:rPr>
                <w:rFonts w:ascii="Aptos" w:eastAsia="Aptos" w:hAnsi="Aptos" w:cs="Aptos"/>
                <w:b/>
                <w:bCs/>
                <w:color w:val="000000" w:themeColor="text1"/>
              </w:rPr>
              <w:t xml:space="preserve">ues learned </w:t>
            </w:r>
            <w:r w:rsidRPr="00946C6C">
              <w:rPr>
                <w:rFonts w:ascii="Aptos" w:eastAsia="Aptos" w:hAnsi="Aptos" w:cs="Aptos"/>
                <w:b/>
                <w:bCs/>
                <w:color w:val="000000" w:themeColor="text1"/>
              </w:rPr>
              <w:t>in relation to:</w:t>
            </w:r>
          </w:p>
          <w:p w14:paraId="7AD61836" w14:textId="1C16CEC6" w:rsidR="007C5F34" w:rsidRPr="00946C6C" w:rsidRDefault="6791E129" w:rsidP="00093357">
            <w:pPr>
              <w:pStyle w:val="ListParagraph"/>
              <w:numPr>
                <w:ilvl w:val="0"/>
                <w:numId w:val="9"/>
              </w:numPr>
              <w:rPr>
                <w:rFonts w:ascii="Aptos" w:eastAsia="Aptos" w:hAnsi="Aptos" w:cs="Aptos"/>
                <w:color w:val="000000" w:themeColor="text1"/>
              </w:rPr>
            </w:pPr>
            <w:r w:rsidRPr="2F444B6C">
              <w:rPr>
                <w:rFonts w:ascii="Aptos" w:eastAsia="Aptos" w:hAnsi="Aptos" w:cs="Aptos"/>
                <w:color w:val="000000" w:themeColor="text1"/>
              </w:rPr>
              <w:t>Passing and receiving</w:t>
            </w:r>
          </w:p>
          <w:p w14:paraId="15C797BA" w14:textId="77777777" w:rsidR="007C5F34" w:rsidRPr="00946C6C" w:rsidRDefault="007C5F34" w:rsidP="00093357">
            <w:pPr>
              <w:pStyle w:val="ListParagraph"/>
              <w:numPr>
                <w:ilvl w:val="0"/>
                <w:numId w:val="9"/>
              </w:numPr>
              <w:rPr>
                <w:rFonts w:ascii="Aptos" w:eastAsia="Aptos" w:hAnsi="Aptos" w:cs="Aptos"/>
                <w:color w:val="000000" w:themeColor="text1"/>
                <w:szCs w:val="22"/>
              </w:rPr>
            </w:pPr>
            <w:r w:rsidRPr="00946C6C">
              <w:rPr>
                <w:rFonts w:ascii="Aptos" w:eastAsia="Aptos" w:hAnsi="Aptos" w:cs="Aptos"/>
                <w:color w:val="000000" w:themeColor="text1"/>
                <w:szCs w:val="22"/>
              </w:rPr>
              <w:t>Tackling</w:t>
            </w:r>
          </w:p>
          <w:p w14:paraId="271A2B9A" w14:textId="77777777" w:rsidR="007C5F34" w:rsidRPr="00946C6C" w:rsidRDefault="007C5F34" w:rsidP="00093357">
            <w:pPr>
              <w:pStyle w:val="ListParagraph"/>
              <w:numPr>
                <w:ilvl w:val="0"/>
                <w:numId w:val="9"/>
              </w:numPr>
              <w:rPr>
                <w:rFonts w:ascii="Aptos" w:eastAsia="Aptos" w:hAnsi="Aptos" w:cs="Aptos"/>
                <w:color w:val="000000" w:themeColor="text1"/>
                <w:szCs w:val="22"/>
              </w:rPr>
            </w:pPr>
            <w:r w:rsidRPr="00946C6C">
              <w:rPr>
                <w:rFonts w:ascii="Aptos" w:eastAsia="Aptos" w:hAnsi="Aptos" w:cs="Aptos"/>
                <w:color w:val="000000" w:themeColor="text1"/>
                <w:szCs w:val="22"/>
              </w:rPr>
              <w:t>Defending as a team</w:t>
            </w:r>
          </w:p>
        </w:tc>
      </w:tr>
      <w:tr w:rsidR="007C5F34" w:rsidRPr="00946C6C" w14:paraId="05935368" w14:textId="77777777" w:rsidTr="18F5C065">
        <w:tc>
          <w:tcPr>
            <w:tcW w:w="1696" w:type="dxa"/>
          </w:tcPr>
          <w:p w14:paraId="5309D3C3" w14:textId="77777777" w:rsidR="007C5F34" w:rsidRPr="00946C6C" w:rsidRDefault="007C5F34" w:rsidP="007C5F34">
            <w:pPr>
              <w:rPr>
                <w:rFonts w:ascii="Aptos" w:hAnsi="Aptos"/>
                <w:b/>
              </w:rPr>
            </w:pPr>
            <w:r w:rsidRPr="00946C6C">
              <w:rPr>
                <w:rFonts w:ascii="Aptos" w:hAnsi="Aptos"/>
                <w:b/>
              </w:rPr>
              <w:t>Netball</w:t>
            </w:r>
          </w:p>
        </w:tc>
        <w:tc>
          <w:tcPr>
            <w:tcW w:w="6379" w:type="dxa"/>
          </w:tcPr>
          <w:p w14:paraId="072868F6" w14:textId="77777777" w:rsidR="007C5F34" w:rsidRPr="00946C6C" w:rsidRDefault="002053A0" w:rsidP="007C5F34">
            <w:pPr>
              <w:rPr>
                <w:rFonts w:ascii="Aptos" w:hAnsi="Aptos"/>
              </w:rPr>
            </w:pPr>
            <w:r w:rsidRPr="00946C6C">
              <w:rPr>
                <w:rFonts w:ascii="Aptos" w:hAnsi="Aptos"/>
              </w:rPr>
              <w:t xml:space="preserve">Students will be introduced to netball, developing key passing, receiving, </w:t>
            </w:r>
            <w:proofErr w:type="gramStart"/>
            <w:r w:rsidRPr="00946C6C">
              <w:rPr>
                <w:rFonts w:ascii="Aptos" w:hAnsi="Aptos"/>
              </w:rPr>
              <w:t>footwork</w:t>
            </w:r>
            <w:proofErr w:type="gramEnd"/>
            <w:r w:rsidRPr="00946C6C">
              <w:rPr>
                <w:rFonts w:ascii="Aptos" w:hAnsi="Aptos"/>
              </w:rPr>
              <w:t xml:space="preserve"> and shooting skills alongside an understanding of basic rules and positions. They will begin to apply simple tactics and strategies in game situations, including creating space, marking opponents and working effectively as a team. The unit promotes developing confidence, communication and decision-making through structured and modified games. It also reflects the Catholic Social Teaching values of OLCC by encouraging respect, teamwork, inclusion and fair play, supporting all students to participate, progress and contribute positively within lessons.</w:t>
            </w:r>
          </w:p>
        </w:tc>
        <w:tc>
          <w:tcPr>
            <w:tcW w:w="6237" w:type="dxa"/>
          </w:tcPr>
          <w:p w14:paraId="5A7A1455" w14:textId="77777777" w:rsidR="009805B3" w:rsidRDefault="009805B3" w:rsidP="009805B3">
            <w:pPr>
              <w:rPr>
                <w:rFonts w:ascii="Aptos" w:eastAsia="Times New Roman" w:hAnsi="Aptos" w:cs="Times New Roman"/>
                <w:b/>
                <w:bCs/>
                <w:lang w:eastAsia="en-GB"/>
              </w:rPr>
            </w:pPr>
            <w:r>
              <w:rPr>
                <w:rFonts w:ascii="Aptos" w:eastAsia="Times New Roman" w:hAnsi="Aptos" w:cs="Times New Roman"/>
                <w:b/>
                <w:bCs/>
                <w:lang w:eastAsia="en-GB"/>
              </w:rPr>
              <w:t>Know:</w:t>
            </w:r>
          </w:p>
          <w:p w14:paraId="1EA834B1" w14:textId="76B5DF57" w:rsidR="009805B3" w:rsidRDefault="2CB1C7F6" w:rsidP="009805B3">
            <w:pPr>
              <w:rPr>
                <w:rFonts w:ascii="Aptos" w:eastAsia="Times New Roman" w:hAnsi="Aptos" w:cs="Times New Roman"/>
                <w:b/>
                <w:bCs/>
                <w:lang w:eastAsia="en-GB"/>
              </w:rPr>
            </w:pPr>
            <w:r w:rsidRPr="18F5C065">
              <w:rPr>
                <w:rFonts w:ascii="Aptos" w:eastAsia="Times New Roman" w:hAnsi="Aptos" w:cs="Times New Roman"/>
                <w:b/>
                <w:bCs/>
                <w:lang w:eastAsia="en-GB"/>
              </w:rPr>
              <w:t>The basic rules, techniques and gameplay of netball in relation to:</w:t>
            </w:r>
          </w:p>
          <w:p w14:paraId="59690AA4" w14:textId="2B8A7E12" w:rsidR="45F7C7AF" w:rsidRDefault="45F7C7AF" w:rsidP="00093357">
            <w:pPr>
              <w:pStyle w:val="ListParagraph"/>
              <w:numPr>
                <w:ilvl w:val="0"/>
                <w:numId w:val="9"/>
              </w:numPr>
              <w:rPr>
                <w:rFonts w:ascii="Aptos" w:eastAsia="Aptos" w:hAnsi="Aptos" w:cs="Aptos"/>
                <w:color w:val="000000" w:themeColor="text1"/>
              </w:rPr>
            </w:pPr>
            <w:r w:rsidRPr="18F5C065">
              <w:rPr>
                <w:rFonts w:ascii="Aptos" w:eastAsia="Aptos" w:hAnsi="Aptos" w:cs="Aptos"/>
                <w:color w:val="000000" w:themeColor="text1"/>
              </w:rPr>
              <w:t>Gameplay knowledge</w:t>
            </w:r>
          </w:p>
          <w:p w14:paraId="566EE3AB" w14:textId="5DD778F5" w:rsidR="009805B3" w:rsidRDefault="009805B3" w:rsidP="00093357">
            <w:pPr>
              <w:pStyle w:val="ListParagraph"/>
              <w:numPr>
                <w:ilvl w:val="0"/>
                <w:numId w:val="9"/>
              </w:numPr>
              <w:rPr>
                <w:rFonts w:ascii="Aptos" w:eastAsia="Aptos" w:hAnsi="Aptos" w:cs="Aptos"/>
                <w:color w:val="000000" w:themeColor="text1"/>
              </w:rPr>
            </w:pPr>
            <w:r w:rsidRPr="18F5C065">
              <w:rPr>
                <w:rFonts w:ascii="Aptos" w:eastAsia="Aptos" w:hAnsi="Aptos" w:cs="Aptos"/>
                <w:color w:val="000000" w:themeColor="text1"/>
              </w:rPr>
              <w:t>Evasion skills</w:t>
            </w:r>
            <w:r w:rsidR="7F8C45A5" w:rsidRPr="18F5C065">
              <w:rPr>
                <w:rFonts w:ascii="Aptos" w:eastAsia="Aptos" w:hAnsi="Aptos" w:cs="Aptos"/>
                <w:color w:val="000000" w:themeColor="text1"/>
              </w:rPr>
              <w:t xml:space="preserve"> (sprint and dodge)</w:t>
            </w:r>
          </w:p>
          <w:p w14:paraId="715DF37A" w14:textId="31B0E0C7" w:rsidR="009805B3" w:rsidRDefault="009805B3" w:rsidP="00093357">
            <w:pPr>
              <w:pStyle w:val="ListParagraph"/>
              <w:numPr>
                <w:ilvl w:val="0"/>
                <w:numId w:val="9"/>
              </w:numPr>
              <w:rPr>
                <w:rFonts w:ascii="Aptos" w:eastAsia="Aptos" w:hAnsi="Aptos" w:cs="Aptos"/>
                <w:color w:val="000000" w:themeColor="text1"/>
              </w:rPr>
            </w:pPr>
            <w:r w:rsidRPr="18F5C065">
              <w:rPr>
                <w:rFonts w:ascii="Aptos" w:eastAsia="Aptos" w:hAnsi="Aptos" w:cs="Aptos"/>
                <w:color w:val="000000" w:themeColor="text1"/>
              </w:rPr>
              <w:t>Passing and receiving the ball</w:t>
            </w:r>
            <w:r w:rsidR="4165B056" w:rsidRPr="18F5C065">
              <w:rPr>
                <w:rFonts w:ascii="Aptos" w:eastAsia="Aptos" w:hAnsi="Aptos" w:cs="Aptos"/>
                <w:color w:val="000000" w:themeColor="text1"/>
              </w:rPr>
              <w:t xml:space="preserve"> (chest &amp; bounce pass)</w:t>
            </w:r>
          </w:p>
          <w:p w14:paraId="6EB491B6" w14:textId="77777777" w:rsidR="009805B3" w:rsidRDefault="009805B3" w:rsidP="00093357">
            <w:pPr>
              <w:pStyle w:val="ListParagraph"/>
              <w:numPr>
                <w:ilvl w:val="0"/>
                <w:numId w:val="9"/>
              </w:numPr>
              <w:rPr>
                <w:rFonts w:ascii="Aptos" w:eastAsia="Aptos" w:hAnsi="Aptos" w:cs="Aptos"/>
                <w:bCs/>
                <w:color w:val="000000" w:themeColor="text1"/>
                <w:szCs w:val="22"/>
              </w:rPr>
            </w:pPr>
            <w:r>
              <w:rPr>
                <w:rFonts w:ascii="Aptos" w:eastAsia="Aptos" w:hAnsi="Aptos" w:cs="Aptos"/>
                <w:bCs/>
                <w:color w:val="000000" w:themeColor="text1"/>
                <w:szCs w:val="22"/>
              </w:rPr>
              <w:t>Intercepting</w:t>
            </w:r>
          </w:p>
          <w:p w14:paraId="741DB3CC" w14:textId="03A0F17F" w:rsidR="009805B3" w:rsidRDefault="009805B3" w:rsidP="00093357">
            <w:pPr>
              <w:pStyle w:val="ListParagraph"/>
              <w:numPr>
                <w:ilvl w:val="0"/>
                <w:numId w:val="9"/>
              </w:numPr>
              <w:rPr>
                <w:rFonts w:ascii="Aptos" w:eastAsia="Aptos" w:hAnsi="Aptos" w:cs="Aptos"/>
                <w:color w:val="000000" w:themeColor="text1"/>
              </w:rPr>
            </w:pPr>
            <w:r w:rsidRPr="18F5C065">
              <w:rPr>
                <w:rFonts w:ascii="Aptos" w:eastAsia="Aptos" w:hAnsi="Aptos" w:cs="Aptos"/>
                <w:color w:val="000000" w:themeColor="text1"/>
              </w:rPr>
              <w:t>Footwork</w:t>
            </w:r>
            <w:r w:rsidR="6C3988E1" w:rsidRPr="18F5C065">
              <w:rPr>
                <w:rFonts w:ascii="Aptos" w:eastAsia="Aptos" w:hAnsi="Aptos" w:cs="Aptos"/>
                <w:color w:val="000000" w:themeColor="text1"/>
              </w:rPr>
              <w:t xml:space="preserve"> (basic rules</w:t>
            </w:r>
            <w:r w:rsidR="0EAB60D8" w:rsidRPr="18F5C065">
              <w:rPr>
                <w:rFonts w:ascii="Aptos" w:eastAsia="Aptos" w:hAnsi="Aptos" w:cs="Aptos"/>
                <w:color w:val="000000" w:themeColor="text1"/>
              </w:rPr>
              <w:t xml:space="preserve"> &amp; pivoting</w:t>
            </w:r>
            <w:r w:rsidR="6C3988E1" w:rsidRPr="18F5C065">
              <w:rPr>
                <w:rFonts w:ascii="Aptos" w:eastAsia="Aptos" w:hAnsi="Aptos" w:cs="Aptos"/>
                <w:color w:val="000000" w:themeColor="text1"/>
              </w:rPr>
              <w:t>)</w:t>
            </w:r>
          </w:p>
          <w:p w14:paraId="3104ADFA" w14:textId="618FB1F8" w:rsidR="1F56C239" w:rsidRDefault="1F56C239" w:rsidP="00093357">
            <w:pPr>
              <w:pStyle w:val="ListParagraph"/>
              <w:numPr>
                <w:ilvl w:val="0"/>
                <w:numId w:val="9"/>
              </w:numPr>
              <w:rPr>
                <w:rFonts w:ascii="Aptos" w:eastAsia="Aptos" w:hAnsi="Aptos" w:cs="Aptos"/>
                <w:color w:val="000000" w:themeColor="text1"/>
              </w:rPr>
            </w:pPr>
            <w:r w:rsidRPr="18F5C065">
              <w:rPr>
                <w:rFonts w:ascii="Aptos" w:eastAsia="Aptos" w:hAnsi="Aptos" w:cs="Aptos"/>
                <w:color w:val="000000" w:themeColor="text1"/>
              </w:rPr>
              <w:t>Shooting technique</w:t>
            </w:r>
          </w:p>
          <w:p w14:paraId="40FEBF1E" w14:textId="3018A882" w:rsidR="009805B3" w:rsidRPr="009805B3" w:rsidRDefault="2CB1C7F6" w:rsidP="00093357">
            <w:pPr>
              <w:pStyle w:val="ListParagraph"/>
              <w:numPr>
                <w:ilvl w:val="0"/>
                <w:numId w:val="9"/>
              </w:numPr>
              <w:rPr>
                <w:rFonts w:ascii="Aptos" w:eastAsia="Aptos" w:hAnsi="Aptos" w:cs="Aptos"/>
                <w:color w:val="000000" w:themeColor="text1"/>
              </w:rPr>
            </w:pPr>
            <w:r w:rsidRPr="18F5C065">
              <w:rPr>
                <w:rFonts w:ascii="Aptos" w:eastAsia="Aptos" w:hAnsi="Aptos" w:cs="Aptos"/>
                <w:color w:val="000000" w:themeColor="text1"/>
              </w:rPr>
              <w:t>Defending</w:t>
            </w:r>
            <w:r w:rsidR="6432D1F3" w:rsidRPr="18F5C065">
              <w:rPr>
                <w:rFonts w:ascii="Aptos" w:eastAsia="Aptos" w:hAnsi="Aptos" w:cs="Aptos"/>
                <w:color w:val="000000" w:themeColor="text1"/>
              </w:rPr>
              <w:t xml:space="preserve"> (man to man marking)</w:t>
            </w:r>
          </w:p>
          <w:p w14:paraId="132370E7" w14:textId="497A4E13" w:rsidR="00659690" w:rsidRDefault="00659690" w:rsidP="00093357">
            <w:pPr>
              <w:pStyle w:val="ListParagraph"/>
              <w:numPr>
                <w:ilvl w:val="0"/>
                <w:numId w:val="9"/>
              </w:numPr>
              <w:rPr>
                <w:rFonts w:ascii="Aptos" w:eastAsia="Aptos" w:hAnsi="Aptos" w:cs="Aptos"/>
                <w:color w:val="000000" w:themeColor="text1"/>
              </w:rPr>
            </w:pPr>
            <w:r w:rsidRPr="2F444B6C">
              <w:rPr>
                <w:rFonts w:ascii="Aptos" w:eastAsia="Aptos" w:hAnsi="Aptos" w:cs="Aptos"/>
                <w:color w:val="000000" w:themeColor="text1"/>
              </w:rPr>
              <w:t>Positions on the netball court</w:t>
            </w:r>
          </w:p>
          <w:p w14:paraId="5E00AE44" w14:textId="77777777" w:rsidR="00143521" w:rsidRDefault="00143521" w:rsidP="00143521">
            <w:pPr>
              <w:spacing w:before="100" w:beforeAutospacing="1" w:after="100" w:afterAutospacing="1"/>
              <w:outlineLvl w:val="2"/>
              <w:rPr>
                <w:rFonts w:ascii="Aptos" w:eastAsia="Times New Roman" w:hAnsi="Aptos" w:cs="Times New Roman"/>
                <w:b/>
                <w:bCs/>
                <w:lang w:eastAsia="en-GB"/>
              </w:rPr>
            </w:pPr>
            <w:r w:rsidRPr="00143521">
              <w:rPr>
                <w:rFonts w:ascii="Aptos" w:eastAsia="Times New Roman" w:hAnsi="Aptos" w:cs="Times New Roman"/>
                <w:b/>
                <w:bCs/>
                <w:lang w:eastAsia="en-GB"/>
              </w:rPr>
              <w:lastRenderedPageBreak/>
              <w:t>Know how:</w:t>
            </w:r>
          </w:p>
          <w:p w14:paraId="11DCAB64" w14:textId="77777777" w:rsidR="009805B3" w:rsidRDefault="009805B3" w:rsidP="009805B3">
            <w:pPr>
              <w:rPr>
                <w:rFonts w:ascii="Aptos" w:eastAsia="Aptos" w:hAnsi="Aptos" w:cs="Aptos"/>
                <w:b/>
                <w:bCs/>
                <w:color w:val="000000" w:themeColor="text1"/>
              </w:rPr>
            </w:pPr>
            <w:r w:rsidRPr="00946C6C">
              <w:rPr>
                <w:rFonts w:ascii="Aptos" w:eastAsia="Aptos" w:hAnsi="Aptos" w:cs="Aptos"/>
                <w:b/>
                <w:bCs/>
                <w:color w:val="000000" w:themeColor="text1"/>
              </w:rPr>
              <w:t>To apply the techniques learned in relation to:</w:t>
            </w:r>
          </w:p>
          <w:p w14:paraId="66BCBF20" w14:textId="77777777" w:rsidR="009805B3" w:rsidRPr="009805B3" w:rsidRDefault="009805B3" w:rsidP="00093357">
            <w:pPr>
              <w:pStyle w:val="ListParagraph"/>
              <w:numPr>
                <w:ilvl w:val="0"/>
                <w:numId w:val="18"/>
              </w:numPr>
              <w:rPr>
                <w:rFonts w:ascii="Aptos" w:eastAsia="Aptos" w:hAnsi="Aptos" w:cs="Aptos"/>
                <w:bCs/>
                <w:color w:val="000000" w:themeColor="text1"/>
                <w:szCs w:val="22"/>
              </w:rPr>
            </w:pPr>
            <w:r w:rsidRPr="009805B3">
              <w:rPr>
                <w:rFonts w:ascii="Aptos" w:eastAsia="Aptos" w:hAnsi="Aptos" w:cs="Aptos"/>
                <w:bCs/>
                <w:color w:val="000000" w:themeColor="text1"/>
                <w:szCs w:val="22"/>
              </w:rPr>
              <w:t>Passing and receiving</w:t>
            </w:r>
          </w:p>
          <w:p w14:paraId="1C5874B0" w14:textId="22A5E030" w:rsidR="009805B3" w:rsidRPr="009805B3" w:rsidRDefault="009805B3" w:rsidP="00093357">
            <w:pPr>
              <w:pStyle w:val="ListParagraph"/>
              <w:numPr>
                <w:ilvl w:val="0"/>
                <w:numId w:val="18"/>
              </w:numPr>
              <w:rPr>
                <w:rFonts w:ascii="Aptos" w:eastAsia="Aptos" w:hAnsi="Aptos" w:cs="Aptos"/>
                <w:color w:val="000000" w:themeColor="text1"/>
              </w:rPr>
            </w:pPr>
            <w:r w:rsidRPr="18F5C065">
              <w:rPr>
                <w:rFonts w:ascii="Aptos" w:eastAsia="Aptos" w:hAnsi="Aptos" w:cs="Aptos"/>
                <w:color w:val="000000" w:themeColor="text1"/>
              </w:rPr>
              <w:t>Footwork</w:t>
            </w:r>
            <w:r w:rsidR="698E1C6B" w:rsidRPr="18F5C065">
              <w:rPr>
                <w:rFonts w:ascii="Aptos" w:eastAsia="Aptos" w:hAnsi="Aptos" w:cs="Aptos"/>
                <w:color w:val="000000" w:themeColor="text1"/>
              </w:rPr>
              <w:t>/evasion</w:t>
            </w:r>
          </w:p>
          <w:p w14:paraId="2AD52D55" w14:textId="77777777" w:rsidR="009805B3" w:rsidRPr="009805B3" w:rsidRDefault="009805B3" w:rsidP="00093357">
            <w:pPr>
              <w:pStyle w:val="ListParagraph"/>
              <w:numPr>
                <w:ilvl w:val="0"/>
                <w:numId w:val="18"/>
              </w:numPr>
              <w:rPr>
                <w:rFonts w:ascii="Aptos" w:eastAsia="Aptos" w:hAnsi="Aptos" w:cs="Aptos"/>
                <w:bCs/>
                <w:color w:val="000000" w:themeColor="text1"/>
                <w:szCs w:val="22"/>
              </w:rPr>
            </w:pPr>
            <w:r w:rsidRPr="009805B3">
              <w:rPr>
                <w:rFonts w:ascii="Aptos" w:eastAsia="Aptos" w:hAnsi="Aptos" w:cs="Aptos"/>
                <w:bCs/>
                <w:color w:val="000000" w:themeColor="text1"/>
                <w:szCs w:val="22"/>
              </w:rPr>
              <w:t>Shooting</w:t>
            </w:r>
          </w:p>
          <w:p w14:paraId="167BEC54" w14:textId="77777777" w:rsidR="007C5F34" w:rsidRPr="009805B3" w:rsidRDefault="009805B3" w:rsidP="00093357">
            <w:pPr>
              <w:pStyle w:val="ListParagraph"/>
              <w:numPr>
                <w:ilvl w:val="0"/>
                <w:numId w:val="18"/>
              </w:numPr>
              <w:rPr>
                <w:rFonts w:ascii="Aptos" w:eastAsia="Aptos" w:hAnsi="Aptos" w:cs="Aptos"/>
                <w:b/>
                <w:bCs/>
                <w:color w:val="000000" w:themeColor="text1"/>
                <w:szCs w:val="22"/>
              </w:rPr>
            </w:pPr>
            <w:r w:rsidRPr="009805B3">
              <w:rPr>
                <w:rFonts w:ascii="Aptos" w:eastAsia="Aptos" w:hAnsi="Aptos" w:cs="Aptos"/>
                <w:bCs/>
                <w:color w:val="000000" w:themeColor="text1"/>
                <w:szCs w:val="22"/>
              </w:rPr>
              <w:t>defending</w:t>
            </w:r>
          </w:p>
        </w:tc>
      </w:tr>
    </w:tbl>
    <w:p w14:paraId="4B94D5A5" w14:textId="77777777" w:rsidR="0036457A" w:rsidRDefault="0036457A"/>
    <w:p w14:paraId="3DEEC669" w14:textId="77777777" w:rsidR="00024164" w:rsidRDefault="00024164"/>
    <w:tbl>
      <w:tblPr>
        <w:tblStyle w:val="TableGrid"/>
        <w:tblpPr w:leftFromText="180" w:rightFromText="180" w:vertAnchor="text" w:horzAnchor="margin" w:tblpY="290"/>
        <w:tblW w:w="0" w:type="auto"/>
        <w:tblLook w:val="04A0" w:firstRow="1" w:lastRow="0" w:firstColumn="1" w:lastColumn="0" w:noHBand="0" w:noVBand="1"/>
      </w:tblPr>
      <w:tblGrid>
        <w:gridCol w:w="1696"/>
        <w:gridCol w:w="6379"/>
        <w:gridCol w:w="6379"/>
      </w:tblGrid>
      <w:tr w:rsidR="007C5F34" w:rsidRPr="00024164" w14:paraId="512512AF" w14:textId="77777777" w:rsidTr="2F444B6C">
        <w:tc>
          <w:tcPr>
            <w:tcW w:w="1696" w:type="dxa"/>
          </w:tcPr>
          <w:p w14:paraId="2405BE9F" w14:textId="77777777" w:rsidR="007C5F34" w:rsidRPr="00024164" w:rsidRDefault="007C5F34" w:rsidP="005401C1">
            <w:pPr>
              <w:rPr>
                <w:rFonts w:ascii="Aptos" w:hAnsi="Aptos"/>
                <w:b/>
              </w:rPr>
            </w:pPr>
            <w:r w:rsidRPr="00024164">
              <w:rPr>
                <w:rFonts w:ascii="Aptos" w:hAnsi="Aptos"/>
                <w:b/>
              </w:rPr>
              <w:t>Unit</w:t>
            </w:r>
          </w:p>
        </w:tc>
        <w:tc>
          <w:tcPr>
            <w:tcW w:w="6379" w:type="dxa"/>
          </w:tcPr>
          <w:p w14:paraId="3D1555DF" w14:textId="77777777" w:rsidR="007C5F34" w:rsidRPr="00024164" w:rsidRDefault="007C5F34" w:rsidP="005401C1">
            <w:pPr>
              <w:rPr>
                <w:rFonts w:ascii="Aptos" w:hAnsi="Aptos"/>
                <w:b/>
              </w:rPr>
            </w:pPr>
            <w:r w:rsidRPr="00024164">
              <w:rPr>
                <w:rFonts w:ascii="Aptos" w:hAnsi="Aptos"/>
                <w:b/>
              </w:rPr>
              <w:t>Aims of the unit</w:t>
            </w:r>
          </w:p>
        </w:tc>
        <w:tc>
          <w:tcPr>
            <w:tcW w:w="6379" w:type="dxa"/>
          </w:tcPr>
          <w:p w14:paraId="216A86E9" w14:textId="77777777" w:rsidR="007C5F34" w:rsidRPr="00024164" w:rsidRDefault="007C5F34" w:rsidP="005401C1">
            <w:pPr>
              <w:rPr>
                <w:rFonts w:ascii="Aptos" w:hAnsi="Aptos"/>
                <w:b/>
              </w:rPr>
            </w:pPr>
            <w:r w:rsidRPr="00024164">
              <w:rPr>
                <w:rFonts w:ascii="Aptos" w:hAnsi="Aptos"/>
                <w:b/>
              </w:rPr>
              <w:t>Links to the curriculum intent</w:t>
            </w:r>
          </w:p>
        </w:tc>
      </w:tr>
      <w:tr w:rsidR="007C5F34" w:rsidRPr="00024164" w14:paraId="1FBF1E84" w14:textId="77777777" w:rsidTr="2F444B6C">
        <w:tc>
          <w:tcPr>
            <w:tcW w:w="1696" w:type="dxa"/>
          </w:tcPr>
          <w:p w14:paraId="5707B140" w14:textId="77777777" w:rsidR="007C5F34" w:rsidRPr="00024164" w:rsidRDefault="007C5F34" w:rsidP="005401C1">
            <w:pPr>
              <w:rPr>
                <w:rFonts w:ascii="Aptos" w:hAnsi="Aptos"/>
                <w:b/>
              </w:rPr>
            </w:pPr>
            <w:r w:rsidRPr="00024164">
              <w:rPr>
                <w:rFonts w:ascii="Aptos" w:hAnsi="Aptos"/>
                <w:b/>
              </w:rPr>
              <w:t>Gymnastics</w:t>
            </w:r>
          </w:p>
        </w:tc>
        <w:tc>
          <w:tcPr>
            <w:tcW w:w="6379" w:type="dxa"/>
          </w:tcPr>
          <w:p w14:paraId="504CED7C" w14:textId="77777777" w:rsidR="007C5F34" w:rsidRPr="00024164" w:rsidRDefault="004444A9" w:rsidP="008D45D2">
            <w:pPr>
              <w:rPr>
                <w:rFonts w:ascii="Aptos" w:hAnsi="Aptos"/>
              </w:rPr>
            </w:pPr>
            <w:r w:rsidRPr="00024164">
              <w:rPr>
                <w:rFonts w:ascii="Aptos" w:hAnsi="Aptos"/>
              </w:rPr>
              <w:t>Students will be introduced to gymnastics through the development of core skills, body control and confidence in individual and group performances. The unit will improve strength, flexibility, balance and coordination while encouraging creativity, resilience and problem-solving through the creation of simple sequences. Students will develop an understanding of timing, precision and flow, with skills that are transferable across physical education and the wider curriculum. The unit also promotes the values of Catholic Social Teaching, encouraging respect, teamwork and perseverance while supporting all students to progress and achieve success.</w:t>
            </w:r>
          </w:p>
        </w:tc>
        <w:tc>
          <w:tcPr>
            <w:tcW w:w="6379" w:type="dxa"/>
          </w:tcPr>
          <w:p w14:paraId="32C92443" w14:textId="24F39B1E" w:rsidR="007C5F34" w:rsidRPr="00024164" w:rsidRDefault="6791E129" w:rsidP="2F444B6C">
            <w:pPr>
              <w:rPr>
                <w:rFonts w:ascii="Aptos" w:eastAsia="Aptos" w:hAnsi="Aptos"/>
                <w:color w:val="000000" w:themeColor="text1"/>
              </w:rPr>
            </w:pPr>
            <w:r w:rsidRPr="2F444B6C">
              <w:rPr>
                <w:rFonts w:ascii="Aptos" w:eastAsia="Aptos" w:hAnsi="Aptos"/>
                <w:b/>
                <w:bCs/>
                <w:color w:val="000000" w:themeColor="text1"/>
              </w:rPr>
              <w:t>Know:</w:t>
            </w:r>
            <w:r w:rsidR="007C5F34">
              <w:br/>
            </w:r>
            <w:r w:rsidRPr="2F444B6C">
              <w:rPr>
                <w:rFonts w:ascii="Aptos" w:hAnsi="Aptos"/>
                <w:b/>
                <w:bCs/>
                <w:color w:val="000000" w:themeColor="text1"/>
              </w:rPr>
              <w:t>The basic rules and safety principles of gymnastics in relation to:</w:t>
            </w:r>
          </w:p>
          <w:p w14:paraId="46F72EF3" w14:textId="77777777" w:rsidR="007C5F34" w:rsidRPr="00024164" w:rsidRDefault="007C5F34" w:rsidP="00093357">
            <w:pPr>
              <w:pStyle w:val="ListParagraph"/>
              <w:numPr>
                <w:ilvl w:val="0"/>
                <w:numId w:val="10"/>
              </w:numPr>
              <w:rPr>
                <w:rFonts w:ascii="Aptos" w:hAnsi="Aptos" w:cstheme="minorHAnsi"/>
                <w:color w:val="000000" w:themeColor="text1"/>
                <w:szCs w:val="22"/>
              </w:rPr>
            </w:pPr>
            <w:r w:rsidRPr="00024164">
              <w:rPr>
                <w:rFonts w:ascii="Aptos" w:hAnsi="Aptos" w:cstheme="minorHAnsi"/>
                <w:color w:val="000000" w:themeColor="text1"/>
                <w:szCs w:val="22"/>
              </w:rPr>
              <w:t>Correct use of equipment, safe landings and importance of warming-up</w:t>
            </w:r>
          </w:p>
          <w:p w14:paraId="185F6CC3" w14:textId="77777777" w:rsidR="007C5F34" w:rsidRPr="00024164" w:rsidRDefault="007C5F34" w:rsidP="00093357">
            <w:pPr>
              <w:pStyle w:val="ListParagraph"/>
              <w:numPr>
                <w:ilvl w:val="0"/>
                <w:numId w:val="10"/>
              </w:numPr>
              <w:rPr>
                <w:rFonts w:ascii="Aptos" w:hAnsi="Aptos" w:cstheme="minorHAnsi"/>
                <w:color w:val="000000" w:themeColor="text1"/>
                <w:szCs w:val="22"/>
              </w:rPr>
            </w:pPr>
            <w:r w:rsidRPr="00024164">
              <w:rPr>
                <w:rFonts w:ascii="Aptos" w:hAnsi="Aptos" w:cstheme="minorHAnsi"/>
                <w:color w:val="000000" w:themeColor="text1"/>
                <w:szCs w:val="22"/>
              </w:rPr>
              <w:t xml:space="preserve">Fundamental </w:t>
            </w:r>
            <w:r w:rsidRPr="00024164">
              <w:rPr>
                <w:rFonts w:ascii="Aptos" w:hAnsi="Aptos" w:cstheme="minorHAnsi"/>
                <w:b/>
                <w:bCs/>
                <w:color w:val="000000" w:themeColor="text1"/>
                <w:szCs w:val="22"/>
              </w:rPr>
              <w:t>body shapes</w:t>
            </w:r>
            <w:r w:rsidRPr="00024164">
              <w:rPr>
                <w:rFonts w:ascii="Aptos" w:hAnsi="Aptos" w:cstheme="minorHAnsi"/>
                <w:color w:val="000000" w:themeColor="text1"/>
                <w:szCs w:val="22"/>
              </w:rPr>
              <w:t xml:space="preserve"> (tuck, pike, star, straddle)</w:t>
            </w:r>
          </w:p>
          <w:p w14:paraId="266713A7" w14:textId="77777777" w:rsidR="007C5F34" w:rsidRPr="00024164" w:rsidRDefault="007C5F34" w:rsidP="00093357">
            <w:pPr>
              <w:pStyle w:val="ListParagraph"/>
              <w:numPr>
                <w:ilvl w:val="0"/>
                <w:numId w:val="10"/>
              </w:numPr>
              <w:rPr>
                <w:rFonts w:ascii="Aptos" w:hAnsi="Aptos" w:cstheme="minorHAnsi"/>
                <w:color w:val="000000" w:themeColor="text1"/>
                <w:szCs w:val="22"/>
              </w:rPr>
            </w:pPr>
            <w:r w:rsidRPr="00024164">
              <w:rPr>
                <w:rFonts w:ascii="Aptos" w:hAnsi="Aptos" w:cstheme="minorHAnsi"/>
                <w:color w:val="000000" w:themeColor="text1"/>
                <w:szCs w:val="22"/>
              </w:rPr>
              <w:t xml:space="preserve">Key </w:t>
            </w:r>
            <w:r w:rsidRPr="00024164">
              <w:rPr>
                <w:rFonts w:ascii="Aptos" w:hAnsi="Aptos" w:cstheme="minorHAnsi"/>
                <w:b/>
                <w:bCs/>
                <w:color w:val="000000" w:themeColor="text1"/>
                <w:szCs w:val="22"/>
              </w:rPr>
              <w:t>movements</w:t>
            </w:r>
            <w:r w:rsidRPr="00024164">
              <w:rPr>
                <w:rFonts w:ascii="Aptos" w:hAnsi="Aptos" w:cstheme="minorHAnsi"/>
                <w:color w:val="000000" w:themeColor="text1"/>
                <w:szCs w:val="22"/>
              </w:rPr>
              <w:t xml:space="preserve"> (rolls, balances, jumps, cartwheels &amp; handstands)</w:t>
            </w:r>
          </w:p>
          <w:p w14:paraId="307D7481" w14:textId="77777777" w:rsidR="007C5F34" w:rsidRPr="00024164" w:rsidRDefault="007C5F34" w:rsidP="00093357">
            <w:pPr>
              <w:pStyle w:val="ListParagraph"/>
              <w:numPr>
                <w:ilvl w:val="0"/>
                <w:numId w:val="10"/>
              </w:numPr>
              <w:rPr>
                <w:rFonts w:ascii="Aptos" w:hAnsi="Aptos" w:cstheme="minorHAnsi"/>
                <w:color w:val="000000" w:themeColor="text1"/>
                <w:szCs w:val="22"/>
              </w:rPr>
            </w:pPr>
            <w:r w:rsidRPr="00024164">
              <w:rPr>
                <w:rFonts w:ascii="Aptos" w:hAnsi="Aptos" w:cstheme="minorHAnsi"/>
                <w:color w:val="000000" w:themeColor="text1"/>
                <w:szCs w:val="22"/>
              </w:rPr>
              <w:t xml:space="preserve">Demonstration of </w:t>
            </w:r>
            <w:r w:rsidRPr="00024164">
              <w:rPr>
                <w:rFonts w:ascii="Aptos" w:hAnsi="Aptos" w:cstheme="minorHAnsi"/>
                <w:b/>
                <w:color w:val="000000" w:themeColor="text1"/>
                <w:szCs w:val="22"/>
              </w:rPr>
              <w:t>travelling</w:t>
            </w:r>
            <w:r w:rsidRPr="00024164">
              <w:rPr>
                <w:rFonts w:ascii="Aptos" w:hAnsi="Aptos" w:cstheme="minorHAnsi"/>
                <w:color w:val="000000" w:themeColor="text1"/>
                <w:szCs w:val="22"/>
              </w:rPr>
              <w:t xml:space="preserve"> and </w:t>
            </w:r>
            <w:r w:rsidRPr="00024164">
              <w:rPr>
                <w:rFonts w:ascii="Aptos" w:hAnsi="Aptos" w:cstheme="minorHAnsi"/>
                <w:b/>
                <w:color w:val="000000" w:themeColor="text1"/>
                <w:szCs w:val="22"/>
              </w:rPr>
              <w:t>linking movements</w:t>
            </w:r>
            <w:r w:rsidRPr="00024164">
              <w:rPr>
                <w:rFonts w:ascii="Aptos" w:hAnsi="Aptos" w:cstheme="minorHAnsi"/>
                <w:color w:val="000000" w:themeColor="text1"/>
                <w:szCs w:val="22"/>
              </w:rPr>
              <w:t xml:space="preserve"> appropriately</w:t>
            </w:r>
          </w:p>
          <w:p w14:paraId="15FEFEB6" w14:textId="77777777" w:rsidR="007C5F34" w:rsidRPr="00024164" w:rsidRDefault="007C5F34" w:rsidP="00093357">
            <w:pPr>
              <w:pStyle w:val="ListParagraph"/>
              <w:numPr>
                <w:ilvl w:val="0"/>
                <w:numId w:val="10"/>
              </w:numPr>
              <w:rPr>
                <w:rFonts w:ascii="Aptos" w:hAnsi="Aptos" w:cstheme="minorHAnsi"/>
                <w:color w:val="000000" w:themeColor="text1"/>
                <w:szCs w:val="22"/>
              </w:rPr>
            </w:pPr>
            <w:r w:rsidRPr="00024164">
              <w:rPr>
                <w:rFonts w:ascii="Aptos" w:hAnsi="Aptos" w:cstheme="minorHAnsi"/>
                <w:color w:val="000000" w:themeColor="text1"/>
                <w:szCs w:val="22"/>
              </w:rPr>
              <w:t xml:space="preserve">Working </w:t>
            </w:r>
            <w:r w:rsidRPr="00024164">
              <w:rPr>
                <w:rFonts w:ascii="Aptos" w:hAnsi="Aptos" w:cstheme="minorHAnsi"/>
                <w:b/>
                <w:bCs/>
                <w:color w:val="000000" w:themeColor="text1"/>
                <w:szCs w:val="22"/>
              </w:rPr>
              <w:t>individually, with a partner, and in a group</w:t>
            </w:r>
            <w:r w:rsidRPr="00024164">
              <w:rPr>
                <w:rFonts w:ascii="Aptos" w:hAnsi="Aptos" w:cstheme="minorHAnsi"/>
                <w:color w:val="000000" w:themeColor="text1"/>
                <w:szCs w:val="22"/>
              </w:rPr>
              <w:t xml:space="preserve"> to create and perform sequences</w:t>
            </w:r>
          </w:p>
          <w:p w14:paraId="2CDE5D25" w14:textId="1E627D99" w:rsidR="007C5F34" w:rsidRPr="00024164" w:rsidRDefault="6791E129" w:rsidP="2F444B6C">
            <w:pPr>
              <w:rPr>
                <w:rFonts w:ascii="Aptos" w:hAnsi="Aptos"/>
                <w:color w:val="000000" w:themeColor="text1"/>
              </w:rPr>
            </w:pPr>
            <w:r w:rsidRPr="2F444B6C">
              <w:rPr>
                <w:rFonts w:ascii="Aptos" w:eastAsia="Aptos" w:hAnsi="Aptos"/>
                <w:b/>
                <w:bCs/>
                <w:color w:val="000000" w:themeColor="text1"/>
              </w:rPr>
              <w:t>Know how:</w:t>
            </w:r>
            <w:r w:rsidR="007C5F34">
              <w:br/>
            </w:r>
            <w:r w:rsidR="4AEE42B2" w:rsidRPr="2F444B6C">
              <w:rPr>
                <w:rFonts w:ascii="Aptos" w:hAnsi="Aptos"/>
                <w:b/>
                <w:bCs/>
                <w:color w:val="000000" w:themeColor="text1"/>
              </w:rPr>
              <w:t>To a</w:t>
            </w:r>
            <w:r w:rsidRPr="2F444B6C">
              <w:rPr>
                <w:rFonts w:ascii="Aptos" w:hAnsi="Aptos"/>
                <w:b/>
                <w:bCs/>
                <w:color w:val="000000" w:themeColor="text1"/>
              </w:rPr>
              <w:t>pply the techniques learned to perform effectively in gymnastics sequences in relation to:</w:t>
            </w:r>
          </w:p>
          <w:p w14:paraId="361628DE" w14:textId="77777777" w:rsidR="007C5F34" w:rsidRPr="00024164" w:rsidRDefault="007C5F34" w:rsidP="00093357">
            <w:pPr>
              <w:pStyle w:val="ListParagraph"/>
              <w:numPr>
                <w:ilvl w:val="0"/>
                <w:numId w:val="10"/>
              </w:numPr>
              <w:rPr>
                <w:rFonts w:ascii="Aptos" w:eastAsia="Aptos" w:hAnsi="Aptos" w:cstheme="minorHAnsi"/>
                <w:b/>
                <w:bCs/>
                <w:color w:val="000000" w:themeColor="text1"/>
                <w:szCs w:val="22"/>
              </w:rPr>
            </w:pPr>
            <w:r w:rsidRPr="00024164">
              <w:rPr>
                <w:rFonts w:ascii="Aptos" w:hAnsi="Aptos" w:cstheme="minorHAnsi"/>
                <w:color w:val="000000" w:themeColor="text1"/>
                <w:szCs w:val="22"/>
              </w:rPr>
              <w:t xml:space="preserve">Executing and linking </w:t>
            </w:r>
            <w:r w:rsidRPr="00024164">
              <w:rPr>
                <w:rStyle w:val="Strong"/>
                <w:rFonts w:ascii="Aptos" w:hAnsi="Aptos" w:cstheme="minorHAnsi"/>
                <w:color w:val="000000" w:themeColor="text1"/>
                <w:szCs w:val="22"/>
              </w:rPr>
              <w:t>body shapes and movements</w:t>
            </w:r>
            <w:r w:rsidRPr="00024164">
              <w:rPr>
                <w:rFonts w:ascii="Aptos" w:hAnsi="Aptos" w:cstheme="minorHAnsi"/>
                <w:color w:val="000000" w:themeColor="text1"/>
                <w:szCs w:val="22"/>
              </w:rPr>
              <w:t xml:space="preserve"> with control and precision</w:t>
            </w:r>
          </w:p>
          <w:p w14:paraId="14CCE7B6" w14:textId="77777777" w:rsidR="007C5F34" w:rsidRPr="00024164" w:rsidRDefault="007C5F34" w:rsidP="00093357">
            <w:pPr>
              <w:pStyle w:val="NormalWeb"/>
              <w:numPr>
                <w:ilvl w:val="0"/>
                <w:numId w:val="11"/>
              </w:numPr>
              <w:spacing w:before="0" w:beforeAutospacing="0" w:after="0" w:afterAutospacing="0"/>
              <w:rPr>
                <w:rFonts w:ascii="Aptos" w:hAnsi="Aptos" w:cstheme="minorHAnsi"/>
                <w:color w:val="000000" w:themeColor="text1"/>
                <w:szCs w:val="22"/>
              </w:rPr>
            </w:pPr>
            <w:r w:rsidRPr="00024164">
              <w:rPr>
                <w:rFonts w:ascii="Aptos" w:hAnsi="Aptos" w:cstheme="minorHAnsi"/>
                <w:color w:val="000000" w:themeColor="text1"/>
                <w:szCs w:val="22"/>
              </w:rPr>
              <w:t xml:space="preserve">Performing </w:t>
            </w:r>
            <w:r w:rsidRPr="00024164">
              <w:rPr>
                <w:rStyle w:val="Strong"/>
                <w:rFonts w:ascii="Aptos" w:hAnsi="Aptos" w:cstheme="minorHAnsi"/>
                <w:color w:val="000000" w:themeColor="text1"/>
                <w:szCs w:val="22"/>
              </w:rPr>
              <w:t>jumps, rolls, balances, and handstands</w:t>
            </w:r>
            <w:r w:rsidRPr="00024164">
              <w:rPr>
                <w:rFonts w:ascii="Aptos" w:hAnsi="Aptos" w:cstheme="minorHAnsi"/>
                <w:color w:val="000000" w:themeColor="text1"/>
                <w:szCs w:val="22"/>
              </w:rPr>
              <w:t xml:space="preserve"> safely and accurately</w:t>
            </w:r>
          </w:p>
          <w:p w14:paraId="0C39F512" w14:textId="77777777" w:rsidR="00A46ABA" w:rsidRDefault="007C5F34" w:rsidP="00093357">
            <w:pPr>
              <w:pStyle w:val="NormalWeb"/>
              <w:numPr>
                <w:ilvl w:val="0"/>
                <w:numId w:val="11"/>
              </w:numPr>
              <w:spacing w:before="0" w:beforeAutospacing="0" w:after="0" w:afterAutospacing="0"/>
              <w:rPr>
                <w:rFonts w:ascii="Aptos" w:hAnsi="Aptos" w:cstheme="minorHAnsi"/>
                <w:color w:val="000000" w:themeColor="text1"/>
                <w:szCs w:val="22"/>
              </w:rPr>
            </w:pPr>
            <w:r w:rsidRPr="00024164">
              <w:rPr>
                <w:rStyle w:val="Strong"/>
                <w:rFonts w:ascii="Aptos" w:hAnsi="Aptos" w:cstheme="minorHAnsi"/>
                <w:color w:val="000000" w:themeColor="text1"/>
                <w:szCs w:val="22"/>
              </w:rPr>
              <w:t>Working with a partner or group</w:t>
            </w:r>
            <w:r w:rsidRPr="00024164">
              <w:rPr>
                <w:rFonts w:ascii="Aptos" w:hAnsi="Aptos" w:cstheme="minorHAnsi"/>
                <w:color w:val="000000" w:themeColor="text1"/>
                <w:szCs w:val="22"/>
              </w:rPr>
              <w:t xml:space="preserve"> to create synchronized or supported sequences</w:t>
            </w:r>
          </w:p>
          <w:p w14:paraId="7A8D927E" w14:textId="77777777" w:rsidR="007C5F34" w:rsidRPr="00A46ABA" w:rsidRDefault="007C5F34" w:rsidP="00093357">
            <w:pPr>
              <w:pStyle w:val="NormalWeb"/>
              <w:numPr>
                <w:ilvl w:val="0"/>
                <w:numId w:val="11"/>
              </w:numPr>
              <w:spacing w:before="0" w:beforeAutospacing="0" w:after="0" w:afterAutospacing="0"/>
              <w:rPr>
                <w:rFonts w:ascii="Aptos" w:hAnsi="Aptos" w:cstheme="minorHAnsi"/>
                <w:color w:val="000000" w:themeColor="text1"/>
                <w:szCs w:val="22"/>
              </w:rPr>
            </w:pPr>
            <w:r w:rsidRPr="00A46ABA">
              <w:rPr>
                <w:rFonts w:ascii="Aptos" w:hAnsi="Aptos" w:cstheme="minorHAnsi"/>
                <w:color w:val="000000" w:themeColor="text1"/>
                <w:szCs w:val="22"/>
              </w:rPr>
              <w:lastRenderedPageBreak/>
              <w:t xml:space="preserve">Demonstrating </w:t>
            </w:r>
            <w:r w:rsidRPr="00A46ABA">
              <w:rPr>
                <w:rStyle w:val="Strong"/>
                <w:rFonts w:ascii="Aptos" w:hAnsi="Aptos" w:cstheme="minorHAnsi"/>
                <w:color w:val="000000" w:themeColor="text1"/>
                <w:szCs w:val="22"/>
              </w:rPr>
              <w:t>spatial awareness and timing</w:t>
            </w:r>
            <w:r w:rsidRPr="00A46ABA">
              <w:rPr>
                <w:rFonts w:ascii="Aptos" w:hAnsi="Aptos" w:cstheme="minorHAnsi"/>
                <w:color w:val="000000" w:themeColor="text1"/>
                <w:szCs w:val="22"/>
              </w:rPr>
              <w:t xml:space="preserve"> to maintain flow and avoid collisions</w:t>
            </w:r>
          </w:p>
        </w:tc>
      </w:tr>
      <w:tr w:rsidR="007C5F34" w:rsidRPr="00024164" w14:paraId="5AD2329E" w14:textId="77777777" w:rsidTr="2F444B6C">
        <w:tc>
          <w:tcPr>
            <w:tcW w:w="1696" w:type="dxa"/>
          </w:tcPr>
          <w:p w14:paraId="620CE81B" w14:textId="77777777" w:rsidR="007C5F34" w:rsidRPr="00024164" w:rsidRDefault="007C5F34" w:rsidP="005401C1">
            <w:pPr>
              <w:rPr>
                <w:rFonts w:ascii="Aptos" w:hAnsi="Aptos"/>
                <w:b/>
              </w:rPr>
            </w:pPr>
            <w:r w:rsidRPr="00024164">
              <w:rPr>
                <w:rFonts w:ascii="Aptos" w:hAnsi="Aptos"/>
                <w:b/>
              </w:rPr>
              <w:lastRenderedPageBreak/>
              <w:t>Football</w:t>
            </w:r>
          </w:p>
        </w:tc>
        <w:tc>
          <w:tcPr>
            <w:tcW w:w="6379" w:type="dxa"/>
          </w:tcPr>
          <w:p w14:paraId="7602C593" w14:textId="77777777" w:rsidR="007C5F34" w:rsidRPr="00024164" w:rsidRDefault="007C5F34" w:rsidP="007C5F34">
            <w:pPr>
              <w:rPr>
                <w:rStyle w:val="normaltextrun"/>
                <w:rFonts w:ascii="Aptos" w:hAnsi="Aptos" w:cs="Segoe UI"/>
                <w:color w:val="000000"/>
              </w:rPr>
            </w:pPr>
            <w:r w:rsidRPr="00024164">
              <w:rPr>
                <w:rStyle w:val="normaltextrun"/>
                <w:rFonts w:ascii="Aptos" w:hAnsi="Aptos" w:cs="Segoe UI"/>
                <w:color w:val="000000"/>
              </w:rPr>
              <w:t>Students will look to build on the skills learned in primary school and for many the extensive extracurricular football that is a part of English culture. For those with less experience that football curriculum also builds the core knowledge, skills and introduces the concept of tactics in football which have been touched on throughout the rugby and netball schemes earlier in the year.</w:t>
            </w:r>
          </w:p>
          <w:p w14:paraId="3656B9AB" w14:textId="77777777" w:rsidR="007C5F34" w:rsidRPr="00024164" w:rsidRDefault="007C5F34" w:rsidP="007C5F34">
            <w:pPr>
              <w:rPr>
                <w:rFonts w:ascii="Aptos" w:hAnsi="Aptos"/>
              </w:rPr>
            </w:pPr>
          </w:p>
        </w:tc>
        <w:tc>
          <w:tcPr>
            <w:tcW w:w="6379" w:type="dxa"/>
          </w:tcPr>
          <w:p w14:paraId="0A064356" w14:textId="77777777" w:rsidR="007C5F34" w:rsidRPr="00024164" w:rsidRDefault="007C5F34" w:rsidP="007C5F34">
            <w:pPr>
              <w:pStyle w:val="paragraph"/>
              <w:spacing w:before="0" w:beforeAutospacing="0" w:after="0" w:afterAutospacing="0"/>
              <w:textAlignment w:val="baseline"/>
              <w:rPr>
                <w:rFonts w:ascii="Aptos" w:hAnsi="Aptos" w:cs="Segoe UI"/>
                <w:szCs w:val="22"/>
              </w:rPr>
            </w:pPr>
            <w:r w:rsidRPr="00024164">
              <w:rPr>
                <w:rStyle w:val="normaltextrun"/>
                <w:rFonts w:ascii="Aptos" w:hAnsi="Aptos" w:cs="Segoe UI"/>
                <w:b/>
                <w:bCs/>
                <w:color w:val="000000"/>
                <w:szCs w:val="22"/>
              </w:rPr>
              <w:t>Know:</w:t>
            </w:r>
            <w:r w:rsidRPr="00024164">
              <w:rPr>
                <w:rStyle w:val="eop"/>
                <w:rFonts w:ascii="Aptos" w:hAnsi="Aptos" w:cs="Segoe UI"/>
                <w:color w:val="000000"/>
                <w:szCs w:val="22"/>
              </w:rPr>
              <w:t> </w:t>
            </w:r>
          </w:p>
          <w:p w14:paraId="34277DFA" w14:textId="65BBEFFE" w:rsidR="007C5F34" w:rsidRPr="00024164" w:rsidRDefault="6791E129" w:rsidP="2F444B6C">
            <w:pPr>
              <w:pStyle w:val="paragraph"/>
              <w:spacing w:before="0" w:beforeAutospacing="0" w:after="0" w:afterAutospacing="0"/>
              <w:textAlignment w:val="baseline"/>
              <w:rPr>
                <w:rFonts w:ascii="Aptos" w:hAnsi="Aptos" w:cs="Segoe UI"/>
              </w:rPr>
            </w:pPr>
            <w:r w:rsidRPr="2F444B6C">
              <w:rPr>
                <w:rStyle w:val="normaltextrun"/>
                <w:rFonts w:ascii="Aptos" w:hAnsi="Aptos" w:cs="Segoe UI"/>
                <w:b/>
                <w:bCs/>
                <w:color w:val="000000" w:themeColor="text1"/>
              </w:rPr>
              <w:t>The basic rules, technique</w:t>
            </w:r>
            <w:r w:rsidR="5CA89743" w:rsidRPr="2F444B6C">
              <w:rPr>
                <w:rStyle w:val="normaltextrun"/>
                <w:rFonts w:ascii="Aptos" w:hAnsi="Aptos" w:cs="Segoe UI"/>
                <w:b/>
                <w:bCs/>
                <w:color w:val="000000" w:themeColor="text1"/>
              </w:rPr>
              <w:t>s</w:t>
            </w:r>
            <w:r w:rsidRPr="2F444B6C">
              <w:rPr>
                <w:rStyle w:val="normaltextrun"/>
                <w:rFonts w:ascii="Aptos" w:hAnsi="Aptos" w:cs="Segoe UI"/>
                <w:b/>
                <w:bCs/>
                <w:color w:val="000000" w:themeColor="text1"/>
              </w:rPr>
              <w:t xml:space="preserve"> &amp; gameplay of football in relation to:</w:t>
            </w:r>
          </w:p>
          <w:p w14:paraId="479AD37A" w14:textId="77777777" w:rsidR="007C5F34" w:rsidRPr="00024164" w:rsidRDefault="007C5F34" w:rsidP="00093357">
            <w:pPr>
              <w:pStyle w:val="paragraph"/>
              <w:numPr>
                <w:ilvl w:val="0"/>
                <w:numId w:val="12"/>
              </w:numPr>
              <w:spacing w:before="0" w:beforeAutospacing="0" w:after="0" w:afterAutospacing="0"/>
              <w:ind w:left="360" w:firstLine="0"/>
              <w:textAlignment w:val="baseline"/>
              <w:rPr>
                <w:rFonts w:ascii="Aptos" w:hAnsi="Aptos" w:cs="Segoe UI"/>
                <w:szCs w:val="22"/>
              </w:rPr>
            </w:pPr>
            <w:r w:rsidRPr="00024164">
              <w:rPr>
                <w:rFonts w:ascii="Aptos" w:hAnsi="Aptos" w:cs="Segoe UI"/>
                <w:szCs w:val="22"/>
              </w:rPr>
              <w:t>Ball control</w:t>
            </w:r>
          </w:p>
          <w:p w14:paraId="247D2E82" w14:textId="77777777" w:rsidR="007C5F34" w:rsidRPr="00024164" w:rsidRDefault="007C5F34" w:rsidP="00093357">
            <w:pPr>
              <w:pStyle w:val="paragraph"/>
              <w:numPr>
                <w:ilvl w:val="0"/>
                <w:numId w:val="12"/>
              </w:numPr>
              <w:spacing w:before="0" w:beforeAutospacing="0" w:after="0" w:afterAutospacing="0"/>
              <w:ind w:left="360" w:firstLine="0"/>
              <w:textAlignment w:val="baseline"/>
              <w:rPr>
                <w:rFonts w:ascii="Aptos" w:hAnsi="Aptos" w:cs="Segoe UI"/>
                <w:szCs w:val="22"/>
              </w:rPr>
            </w:pPr>
            <w:r w:rsidRPr="00024164">
              <w:rPr>
                <w:rFonts w:ascii="Aptos" w:hAnsi="Aptos" w:cs="Segoe UI"/>
                <w:szCs w:val="22"/>
              </w:rPr>
              <w:t>Passing</w:t>
            </w:r>
          </w:p>
          <w:p w14:paraId="4E016456" w14:textId="77777777" w:rsidR="007C5F34" w:rsidRPr="00024164" w:rsidRDefault="007C5F34" w:rsidP="00093357">
            <w:pPr>
              <w:pStyle w:val="paragraph"/>
              <w:numPr>
                <w:ilvl w:val="0"/>
                <w:numId w:val="12"/>
              </w:numPr>
              <w:spacing w:before="0" w:beforeAutospacing="0" w:after="0" w:afterAutospacing="0"/>
              <w:ind w:left="360" w:firstLine="0"/>
              <w:textAlignment w:val="baseline"/>
              <w:rPr>
                <w:rFonts w:ascii="Aptos" w:hAnsi="Aptos" w:cs="Segoe UI"/>
                <w:szCs w:val="22"/>
              </w:rPr>
            </w:pPr>
            <w:r w:rsidRPr="00024164">
              <w:rPr>
                <w:rFonts w:ascii="Aptos" w:hAnsi="Aptos" w:cs="Segoe UI"/>
                <w:szCs w:val="22"/>
              </w:rPr>
              <w:t>Dribbling</w:t>
            </w:r>
          </w:p>
          <w:p w14:paraId="71473298" w14:textId="77777777" w:rsidR="007C5F34" w:rsidRPr="00024164" w:rsidRDefault="007C5F34" w:rsidP="00093357">
            <w:pPr>
              <w:pStyle w:val="paragraph"/>
              <w:numPr>
                <w:ilvl w:val="0"/>
                <w:numId w:val="12"/>
              </w:numPr>
              <w:spacing w:before="0" w:beforeAutospacing="0" w:after="0" w:afterAutospacing="0"/>
              <w:ind w:left="360" w:firstLine="0"/>
              <w:textAlignment w:val="baseline"/>
              <w:rPr>
                <w:rFonts w:ascii="Aptos" w:hAnsi="Aptos" w:cs="Segoe UI"/>
                <w:szCs w:val="22"/>
              </w:rPr>
            </w:pPr>
            <w:r w:rsidRPr="00024164">
              <w:rPr>
                <w:rFonts w:ascii="Aptos" w:hAnsi="Aptos" w:cs="Segoe UI"/>
                <w:szCs w:val="22"/>
              </w:rPr>
              <w:t xml:space="preserve">Turns </w:t>
            </w:r>
          </w:p>
          <w:p w14:paraId="65920D5F" w14:textId="77777777" w:rsidR="007C5F34" w:rsidRPr="00024164" w:rsidRDefault="007C5F34" w:rsidP="00093357">
            <w:pPr>
              <w:pStyle w:val="paragraph"/>
              <w:numPr>
                <w:ilvl w:val="0"/>
                <w:numId w:val="12"/>
              </w:numPr>
              <w:spacing w:before="0" w:beforeAutospacing="0" w:after="0" w:afterAutospacing="0"/>
              <w:ind w:left="360" w:firstLine="0"/>
              <w:textAlignment w:val="baseline"/>
              <w:rPr>
                <w:rFonts w:ascii="Aptos" w:hAnsi="Aptos" w:cs="Segoe UI"/>
                <w:szCs w:val="22"/>
              </w:rPr>
            </w:pPr>
            <w:r w:rsidRPr="00024164">
              <w:rPr>
                <w:rFonts w:ascii="Aptos" w:hAnsi="Aptos" w:cs="Segoe UI"/>
                <w:szCs w:val="22"/>
              </w:rPr>
              <w:t>Shooting</w:t>
            </w:r>
          </w:p>
          <w:p w14:paraId="7438B752" w14:textId="77777777" w:rsidR="007C5F34" w:rsidRPr="00024164" w:rsidRDefault="007C5F34" w:rsidP="00093357">
            <w:pPr>
              <w:pStyle w:val="paragraph"/>
              <w:numPr>
                <w:ilvl w:val="0"/>
                <w:numId w:val="12"/>
              </w:numPr>
              <w:spacing w:before="0" w:beforeAutospacing="0" w:after="0" w:afterAutospacing="0"/>
              <w:ind w:left="360" w:firstLine="0"/>
              <w:textAlignment w:val="baseline"/>
              <w:rPr>
                <w:rFonts w:ascii="Aptos" w:hAnsi="Aptos" w:cs="Segoe UI"/>
                <w:szCs w:val="22"/>
              </w:rPr>
            </w:pPr>
            <w:r w:rsidRPr="00024164">
              <w:rPr>
                <w:rFonts w:ascii="Aptos" w:hAnsi="Aptos" w:cs="Segoe UI"/>
                <w:szCs w:val="22"/>
              </w:rPr>
              <w:t>Defending</w:t>
            </w:r>
          </w:p>
          <w:p w14:paraId="45FB0818" w14:textId="77777777" w:rsidR="007C5F34" w:rsidRPr="00024164" w:rsidRDefault="007C5F34" w:rsidP="007C5F34">
            <w:pPr>
              <w:rPr>
                <w:rFonts w:ascii="Aptos" w:hAnsi="Aptos"/>
                <w:sz w:val="24"/>
              </w:rPr>
            </w:pPr>
          </w:p>
          <w:p w14:paraId="3DB89A87" w14:textId="77777777" w:rsidR="007C5F34" w:rsidRPr="00024164" w:rsidRDefault="007C5F34" w:rsidP="007C5F34">
            <w:pPr>
              <w:pStyle w:val="paragraph"/>
              <w:spacing w:before="0" w:beforeAutospacing="0" w:after="0" w:afterAutospacing="0"/>
              <w:textAlignment w:val="baseline"/>
              <w:rPr>
                <w:rFonts w:ascii="Aptos" w:hAnsi="Aptos" w:cs="Segoe UI"/>
                <w:szCs w:val="22"/>
              </w:rPr>
            </w:pPr>
            <w:r w:rsidRPr="00024164">
              <w:rPr>
                <w:rStyle w:val="normaltextrun"/>
                <w:rFonts w:ascii="Aptos" w:hAnsi="Aptos" w:cs="Segoe UI"/>
                <w:b/>
                <w:bCs/>
                <w:color w:val="000000"/>
                <w:szCs w:val="22"/>
              </w:rPr>
              <w:t>Know how to:</w:t>
            </w:r>
            <w:r w:rsidRPr="00024164">
              <w:rPr>
                <w:rStyle w:val="eop"/>
                <w:rFonts w:ascii="Aptos" w:hAnsi="Aptos" w:cs="Segoe UI"/>
                <w:color w:val="000000"/>
                <w:szCs w:val="22"/>
              </w:rPr>
              <w:t> </w:t>
            </w:r>
          </w:p>
          <w:p w14:paraId="2A448593" w14:textId="77777777" w:rsidR="007C5F34" w:rsidRPr="00024164" w:rsidRDefault="007C5F34" w:rsidP="007C5F34">
            <w:pPr>
              <w:pStyle w:val="paragraph"/>
              <w:spacing w:before="0" w:beforeAutospacing="0" w:after="0" w:afterAutospacing="0"/>
              <w:textAlignment w:val="baseline"/>
              <w:rPr>
                <w:rStyle w:val="normaltextrun"/>
                <w:rFonts w:ascii="Aptos" w:hAnsi="Aptos" w:cs="Segoe UI"/>
                <w:b/>
                <w:bCs/>
                <w:color w:val="000000"/>
                <w:szCs w:val="22"/>
              </w:rPr>
            </w:pPr>
            <w:r w:rsidRPr="00024164">
              <w:rPr>
                <w:rStyle w:val="normaltextrun"/>
                <w:rFonts w:ascii="Aptos" w:hAnsi="Aptos" w:cs="Segoe UI"/>
                <w:b/>
                <w:bCs/>
                <w:color w:val="000000"/>
                <w:szCs w:val="22"/>
              </w:rPr>
              <w:t>Apply the techniques le</w:t>
            </w:r>
            <w:r w:rsidR="00BF646D">
              <w:rPr>
                <w:rStyle w:val="normaltextrun"/>
                <w:rFonts w:ascii="Aptos" w:hAnsi="Aptos" w:cs="Segoe UI"/>
                <w:b/>
                <w:bCs/>
                <w:color w:val="000000"/>
                <w:szCs w:val="22"/>
              </w:rPr>
              <w:t>arned in relation to:</w:t>
            </w:r>
          </w:p>
          <w:p w14:paraId="3E65CFC0" w14:textId="18BB897F" w:rsidR="007C5F34" w:rsidRPr="00024164" w:rsidRDefault="6791E129" w:rsidP="00093357">
            <w:pPr>
              <w:pStyle w:val="paragraph"/>
              <w:numPr>
                <w:ilvl w:val="0"/>
                <w:numId w:val="13"/>
              </w:numPr>
              <w:spacing w:before="0" w:beforeAutospacing="0" w:after="0" w:afterAutospacing="0"/>
              <w:textAlignment w:val="baseline"/>
              <w:rPr>
                <w:rFonts w:ascii="Aptos" w:hAnsi="Aptos" w:cs="Segoe UI"/>
              </w:rPr>
            </w:pPr>
            <w:r w:rsidRPr="2F444B6C">
              <w:rPr>
                <w:rFonts w:ascii="Aptos" w:hAnsi="Aptos" w:cs="Segoe UI"/>
              </w:rPr>
              <w:t>Ball control</w:t>
            </w:r>
            <w:r w:rsidR="5859E635" w:rsidRPr="2F444B6C">
              <w:rPr>
                <w:rFonts w:ascii="Aptos" w:hAnsi="Aptos" w:cs="Segoe UI"/>
              </w:rPr>
              <w:t xml:space="preserve"> (feet &amp; thigh)</w:t>
            </w:r>
          </w:p>
          <w:p w14:paraId="48567DF4" w14:textId="406441FF" w:rsidR="007C5F34" w:rsidRPr="00024164" w:rsidRDefault="6791E129" w:rsidP="00093357">
            <w:pPr>
              <w:pStyle w:val="paragraph"/>
              <w:numPr>
                <w:ilvl w:val="0"/>
                <w:numId w:val="13"/>
              </w:numPr>
              <w:spacing w:before="0" w:beforeAutospacing="0" w:after="0" w:afterAutospacing="0"/>
              <w:textAlignment w:val="baseline"/>
              <w:rPr>
                <w:rFonts w:ascii="Aptos" w:hAnsi="Aptos" w:cs="Segoe UI"/>
              </w:rPr>
            </w:pPr>
            <w:r w:rsidRPr="2F444B6C">
              <w:rPr>
                <w:rFonts w:ascii="Aptos" w:hAnsi="Aptos" w:cs="Segoe UI"/>
              </w:rPr>
              <w:t>Passing</w:t>
            </w:r>
            <w:r w:rsidR="7B12FFF5" w:rsidRPr="2F444B6C">
              <w:rPr>
                <w:rFonts w:ascii="Aptos" w:hAnsi="Aptos" w:cs="Segoe UI"/>
              </w:rPr>
              <w:t xml:space="preserve"> (over shorter distances with control)</w:t>
            </w:r>
          </w:p>
          <w:p w14:paraId="52E60EED" w14:textId="1E1836DC" w:rsidR="007C5F34" w:rsidRPr="00024164" w:rsidRDefault="6791E129" w:rsidP="00093357">
            <w:pPr>
              <w:pStyle w:val="paragraph"/>
              <w:numPr>
                <w:ilvl w:val="0"/>
                <w:numId w:val="13"/>
              </w:numPr>
              <w:spacing w:before="0" w:beforeAutospacing="0" w:after="0" w:afterAutospacing="0"/>
              <w:textAlignment w:val="baseline"/>
              <w:rPr>
                <w:rFonts w:ascii="Aptos" w:hAnsi="Aptos" w:cs="Segoe UI"/>
              </w:rPr>
            </w:pPr>
            <w:r w:rsidRPr="2F444B6C">
              <w:rPr>
                <w:rFonts w:ascii="Aptos" w:hAnsi="Aptos" w:cs="Segoe UI"/>
              </w:rPr>
              <w:t>Shooting</w:t>
            </w:r>
            <w:r w:rsidR="6D2A0DD6" w:rsidRPr="2F444B6C">
              <w:rPr>
                <w:rFonts w:ascii="Aptos" w:hAnsi="Aptos" w:cs="Segoe UI"/>
              </w:rPr>
              <w:t xml:space="preserve"> (technique to build accuracy)</w:t>
            </w:r>
          </w:p>
          <w:p w14:paraId="2BAAE186" w14:textId="2BDE9C2B" w:rsidR="007C5F34" w:rsidRPr="00024164" w:rsidRDefault="6791E129" w:rsidP="00093357">
            <w:pPr>
              <w:pStyle w:val="paragraph"/>
              <w:numPr>
                <w:ilvl w:val="0"/>
                <w:numId w:val="13"/>
              </w:numPr>
              <w:spacing w:before="0" w:beforeAutospacing="0" w:after="0" w:afterAutospacing="0"/>
              <w:textAlignment w:val="baseline"/>
              <w:rPr>
                <w:rFonts w:ascii="Aptos" w:hAnsi="Aptos" w:cs="Segoe UI"/>
              </w:rPr>
            </w:pPr>
            <w:r w:rsidRPr="2F444B6C">
              <w:rPr>
                <w:rFonts w:ascii="Aptos" w:hAnsi="Aptos" w:cs="Segoe UI"/>
              </w:rPr>
              <w:t>Turns</w:t>
            </w:r>
            <w:r w:rsidR="6FDCE612" w:rsidRPr="2F444B6C">
              <w:rPr>
                <w:rFonts w:ascii="Aptos" w:hAnsi="Aptos" w:cs="Segoe UI"/>
              </w:rPr>
              <w:t xml:space="preserve"> (basic turns to evade defenders)</w:t>
            </w:r>
          </w:p>
          <w:p w14:paraId="5791900B" w14:textId="378E91C8" w:rsidR="007C5F34" w:rsidRPr="00024164" w:rsidRDefault="6791E129" w:rsidP="00093357">
            <w:pPr>
              <w:pStyle w:val="paragraph"/>
              <w:numPr>
                <w:ilvl w:val="0"/>
                <w:numId w:val="13"/>
              </w:numPr>
              <w:spacing w:before="0" w:beforeAutospacing="0" w:after="0" w:afterAutospacing="0"/>
              <w:textAlignment w:val="baseline"/>
              <w:rPr>
                <w:rStyle w:val="normaltextrun"/>
                <w:rFonts w:ascii="Aptos" w:hAnsi="Aptos" w:cs="Segoe UI"/>
              </w:rPr>
            </w:pPr>
            <w:r w:rsidRPr="2F444B6C">
              <w:rPr>
                <w:rFonts w:ascii="Aptos" w:hAnsi="Aptos" w:cs="Segoe UI"/>
              </w:rPr>
              <w:t>Defending</w:t>
            </w:r>
            <w:r w:rsidR="3A3F7EBF" w:rsidRPr="2F444B6C">
              <w:rPr>
                <w:rFonts w:ascii="Aptos" w:hAnsi="Aptos" w:cs="Segoe UI"/>
              </w:rPr>
              <w:t xml:space="preserve"> (one v one)</w:t>
            </w:r>
          </w:p>
          <w:p w14:paraId="049F31CB" w14:textId="77777777" w:rsidR="007C5F34" w:rsidRPr="00024164" w:rsidRDefault="007C5F34" w:rsidP="007C5F34">
            <w:pPr>
              <w:rPr>
                <w:rFonts w:ascii="Aptos" w:hAnsi="Aptos"/>
              </w:rPr>
            </w:pPr>
          </w:p>
        </w:tc>
      </w:tr>
    </w:tbl>
    <w:p w14:paraId="53128261" w14:textId="77777777" w:rsidR="008D45D2" w:rsidRDefault="008D45D2"/>
    <w:tbl>
      <w:tblPr>
        <w:tblStyle w:val="TableGrid"/>
        <w:tblpPr w:leftFromText="180" w:rightFromText="180" w:vertAnchor="text" w:horzAnchor="margin" w:tblpY="226"/>
        <w:tblW w:w="0" w:type="auto"/>
        <w:tblLook w:val="04A0" w:firstRow="1" w:lastRow="0" w:firstColumn="1" w:lastColumn="0" w:noHBand="0" w:noVBand="1"/>
      </w:tblPr>
      <w:tblGrid>
        <w:gridCol w:w="1696"/>
        <w:gridCol w:w="6379"/>
        <w:gridCol w:w="6237"/>
      </w:tblGrid>
      <w:tr w:rsidR="005401C1" w:rsidRPr="00024164" w14:paraId="3A878497" w14:textId="77777777" w:rsidTr="2F444B6C">
        <w:tc>
          <w:tcPr>
            <w:tcW w:w="1696" w:type="dxa"/>
          </w:tcPr>
          <w:p w14:paraId="0DC741B2" w14:textId="77777777" w:rsidR="005401C1" w:rsidRPr="00024164" w:rsidRDefault="005401C1" w:rsidP="005401C1">
            <w:pPr>
              <w:rPr>
                <w:rFonts w:ascii="Aptos" w:hAnsi="Aptos"/>
                <w:b/>
              </w:rPr>
            </w:pPr>
            <w:r w:rsidRPr="00024164">
              <w:rPr>
                <w:rFonts w:ascii="Aptos" w:hAnsi="Aptos"/>
                <w:b/>
              </w:rPr>
              <w:t>Unit</w:t>
            </w:r>
          </w:p>
        </w:tc>
        <w:tc>
          <w:tcPr>
            <w:tcW w:w="6379" w:type="dxa"/>
          </w:tcPr>
          <w:p w14:paraId="79EBDCF5" w14:textId="77777777" w:rsidR="005401C1" w:rsidRPr="00024164" w:rsidRDefault="005401C1" w:rsidP="005401C1">
            <w:pPr>
              <w:rPr>
                <w:rFonts w:ascii="Aptos" w:hAnsi="Aptos"/>
                <w:b/>
              </w:rPr>
            </w:pPr>
            <w:r w:rsidRPr="00024164">
              <w:rPr>
                <w:rFonts w:ascii="Aptos" w:hAnsi="Aptos"/>
                <w:b/>
              </w:rPr>
              <w:t>Aims of the unit</w:t>
            </w:r>
          </w:p>
        </w:tc>
        <w:tc>
          <w:tcPr>
            <w:tcW w:w="6237" w:type="dxa"/>
          </w:tcPr>
          <w:p w14:paraId="043EB96A" w14:textId="77777777" w:rsidR="005401C1" w:rsidRPr="00024164" w:rsidRDefault="005401C1" w:rsidP="005401C1">
            <w:pPr>
              <w:rPr>
                <w:rFonts w:ascii="Aptos" w:hAnsi="Aptos"/>
                <w:b/>
              </w:rPr>
            </w:pPr>
            <w:r w:rsidRPr="00024164">
              <w:rPr>
                <w:rFonts w:ascii="Aptos" w:hAnsi="Aptos"/>
                <w:b/>
              </w:rPr>
              <w:t>Links to the curriculum intent</w:t>
            </w:r>
          </w:p>
        </w:tc>
      </w:tr>
      <w:tr w:rsidR="005401C1" w:rsidRPr="00024164" w14:paraId="49DCE04A" w14:textId="77777777" w:rsidTr="2F444B6C">
        <w:trPr>
          <w:trHeight w:val="1144"/>
        </w:trPr>
        <w:tc>
          <w:tcPr>
            <w:tcW w:w="1696" w:type="dxa"/>
          </w:tcPr>
          <w:p w14:paraId="475C98A0" w14:textId="56CF7320" w:rsidR="005401C1" w:rsidRPr="00024164" w:rsidRDefault="06EADB61" w:rsidP="005401C1">
            <w:r w:rsidRPr="2F444B6C">
              <w:rPr>
                <w:rFonts w:ascii="Aptos" w:hAnsi="Aptos"/>
                <w:b/>
                <w:bCs/>
              </w:rPr>
              <w:t>Physical fitness</w:t>
            </w:r>
            <w:r w:rsidR="4ACB99F2" w:rsidRPr="2F444B6C">
              <w:rPr>
                <w:rFonts w:ascii="Aptos" w:hAnsi="Aptos"/>
                <w:b/>
                <w:bCs/>
              </w:rPr>
              <w:t>/cross country</w:t>
            </w:r>
          </w:p>
        </w:tc>
        <w:tc>
          <w:tcPr>
            <w:tcW w:w="6379" w:type="dxa"/>
            <w:vMerge w:val="restart"/>
          </w:tcPr>
          <w:p w14:paraId="08BFEFC7" w14:textId="77777777" w:rsidR="005401C1" w:rsidRPr="00024164" w:rsidRDefault="005401C1" w:rsidP="005401C1">
            <w:pPr>
              <w:rPr>
                <w:rFonts w:ascii="Aptos" w:hAnsi="Aptos"/>
              </w:rPr>
            </w:pPr>
            <w:r w:rsidRPr="00024164">
              <w:rPr>
                <w:rFonts w:ascii="Aptos" w:hAnsi="Aptos"/>
              </w:rPr>
              <w:t>Students will be introduced to cross country and orienteering, developing basic navigation skills alongside an understanding of pacing and effort in endurance-based activities. They will learn how to use maps and simple navigation strategies to complete routes safely and effectively, while building resilience, stamina and a positive mind-set when faced with physical and mental challenge. The unit encourages students to develop self-discipline, perseverance and confidence through sustained activity, with a focus on personal improvement rather than competition. Students will be supported to work independently and collaboratively, applying consistent effort and determination in a range of outdoor settings.</w:t>
            </w:r>
          </w:p>
        </w:tc>
        <w:tc>
          <w:tcPr>
            <w:tcW w:w="6237" w:type="dxa"/>
          </w:tcPr>
          <w:p w14:paraId="551058CA" w14:textId="77777777" w:rsidR="00281C2D" w:rsidRPr="00024164" w:rsidRDefault="00281C2D" w:rsidP="00281C2D">
            <w:pPr>
              <w:rPr>
                <w:rFonts w:ascii="Aptos" w:hAnsi="Aptos"/>
                <w:b/>
              </w:rPr>
            </w:pPr>
            <w:r w:rsidRPr="00024164">
              <w:rPr>
                <w:rFonts w:ascii="Aptos" w:hAnsi="Aptos"/>
                <w:b/>
              </w:rPr>
              <w:t>Know:</w:t>
            </w:r>
          </w:p>
          <w:p w14:paraId="108BAC87" w14:textId="77777777" w:rsidR="00281C2D" w:rsidRPr="00024164" w:rsidRDefault="00281C2D" w:rsidP="00093357">
            <w:pPr>
              <w:pStyle w:val="ListParagraph"/>
              <w:numPr>
                <w:ilvl w:val="0"/>
                <w:numId w:val="13"/>
              </w:numPr>
              <w:rPr>
                <w:rFonts w:ascii="Aptos" w:hAnsi="Aptos" w:cstheme="minorBidi"/>
                <w:szCs w:val="22"/>
              </w:rPr>
            </w:pPr>
            <w:r w:rsidRPr="00024164">
              <w:rPr>
                <w:rFonts w:ascii="Aptos" w:hAnsi="Aptos" w:cstheme="minorBidi"/>
                <w:szCs w:val="22"/>
              </w:rPr>
              <w:t>What pace is</w:t>
            </w:r>
          </w:p>
          <w:p w14:paraId="78CA5C34" w14:textId="77777777" w:rsidR="00281C2D" w:rsidRPr="00024164" w:rsidRDefault="00281C2D" w:rsidP="00093357">
            <w:pPr>
              <w:pStyle w:val="ListParagraph"/>
              <w:numPr>
                <w:ilvl w:val="0"/>
                <w:numId w:val="13"/>
              </w:numPr>
              <w:rPr>
                <w:rFonts w:ascii="Aptos" w:hAnsi="Aptos" w:cstheme="minorBidi"/>
                <w:szCs w:val="22"/>
              </w:rPr>
            </w:pPr>
            <w:r w:rsidRPr="00024164">
              <w:rPr>
                <w:rFonts w:ascii="Aptos" w:hAnsi="Aptos" w:cstheme="minorBidi"/>
                <w:szCs w:val="22"/>
              </w:rPr>
              <w:t>What needs to be considered to calculate pace (fitness level, distance and speed)</w:t>
            </w:r>
          </w:p>
          <w:p w14:paraId="430732EE" w14:textId="77777777" w:rsidR="00281C2D" w:rsidRPr="00024164" w:rsidRDefault="00281C2D" w:rsidP="00093357">
            <w:pPr>
              <w:pStyle w:val="ListParagraph"/>
              <w:numPr>
                <w:ilvl w:val="0"/>
                <w:numId w:val="13"/>
              </w:numPr>
              <w:rPr>
                <w:rFonts w:ascii="Aptos" w:hAnsi="Aptos" w:cstheme="minorBidi"/>
                <w:szCs w:val="22"/>
              </w:rPr>
            </w:pPr>
            <w:r w:rsidRPr="00024164">
              <w:rPr>
                <w:rFonts w:ascii="Aptos" w:hAnsi="Aptos" w:cstheme="minorBidi"/>
                <w:szCs w:val="22"/>
              </w:rPr>
              <w:t>The impact of going too fast at the start</w:t>
            </w:r>
          </w:p>
          <w:p w14:paraId="0E777FD4" w14:textId="77777777" w:rsidR="00281C2D" w:rsidRPr="00024164" w:rsidRDefault="2A5C009C" w:rsidP="00093357">
            <w:pPr>
              <w:pStyle w:val="ListParagraph"/>
              <w:numPr>
                <w:ilvl w:val="0"/>
                <w:numId w:val="13"/>
              </w:numPr>
              <w:rPr>
                <w:rFonts w:ascii="Aptos" w:hAnsi="Aptos" w:cstheme="minorBidi"/>
                <w:szCs w:val="22"/>
              </w:rPr>
            </w:pPr>
            <w:r w:rsidRPr="2F444B6C">
              <w:rPr>
                <w:rFonts w:ascii="Aptos" w:hAnsi="Aptos" w:cstheme="minorBidi"/>
              </w:rPr>
              <w:t>The advantages of pacing the race correctly</w:t>
            </w:r>
          </w:p>
          <w:p w14:paraId="5CF5E3D6" w14:textId="67E32831" w:rsidR="3A6152A7" w:rsidRDefault="3A6152A7" w:rsidP="00093357">
            <w:pPr>
              <w:pStyle w:val="ListParagraph"/>
              <w:numPr>
                <w:ilvl w:val="0"/>
                <w:numId w:val="13"/>
              </w:numPr>
              <w:rPr>
                <w:rFonts w:ascii="Aptos" w:hAnsi="Aptos" w:cstheme="minorBidi"/>
              </w:rPr>
            </w:pPr>
            <w:r w:rsidRPr="2F444B6C">
              <w:rPr>
                <w:rFonts w:ascii="Aptos" w:hAnsi="Aptos" w:cstheme="minorBidi"/>
              </w:rPr>
              <w:t>The terms positive mindset &amp; resilience</w:t>
            </w:r>
          </w:p>
          <w:p w14:paraId="7FD201AD" w14:textId="33FE1AEF" w:rsidR="5D59FE39" w:rsidRDefault="5D59FE39" w:rsidP="00093357">
            <w:pPr>
              <w:pStyle w:val="ListParagraph"/>
              <w:numPr>
                <w:ilvl w:val="0"/>
                <w:numId w:val="13"/>
              </w:numPr>
              <w:rPr>
                <w:rFonts w:ascii="Aptos" w:hAnsi="Aptos" w:cstheme="minorBidi"/>
              </w:rPr>
            </w:pPr>
            <w:r w:rsidRPr="2F444B6C">
              <w:rPr>
                <w:rFonts w:ascii="Aptos" w:hAnsi="Aptos" w:cstheme="minorBidi"/>
              </w:rPr>
              <w:t>What the term cardiovascular endurance is and why it is important to improve and maintain it.</w:t>
            </w:r>
          </w:p>
          <w:p w14:paraId="74D4AD34" w14:textId="77777777" w:rsidR="00281C2D" w:rsidRPr="00024164" w:rsidRDefault="00281C2D" w:rsidP="00281C2D">
            <w:pPr>
              <w:rPr>
                <w:rFonts w:ascii="Aptos" w:hAnsi="Aptos"/>
                <w:b/>
              </w:rPr>
            </w:pPr>
            <w:r w:rsidRPr="00024164">
              <w:rPr>
                <w:rFonts w:ascii="Aptos" w:hAnsi="Aptos"/>
                <w:b/>
              </w:rPr>
              <w:t>Know how</w:t>
            </w:r>
          </w:p>
          <w:p w14:paraId="01A7086E" w14:textId="52BADBFD" w:rsidR="005401C1" w:rsidRPr="00024164" w:rsidRDefault="2A5C009C" w:rsidP="00093357">
            <w:pPr>
              <w:pStyle w:val="ListParagraph"/>
              <w:numPr>
                <w:ilvl w:val="0"/>
                <w:numId w:val="5"/>
              </w:numPr>
              <w:rPr>
                <w:rFonts w:ascii="Aptos" w:hAnsi="Aptos"/>
              </w:rPr>
            </w:pPr>
            <w:r w:rsidRPr="2F444B6C">
              <w:rPr>
                <w:rFonts w:ascii="Aptos" w:hAnsi="Aptos"/>
              </w:rPr>
              <w:t>To apply pace correctly to an outdoor course</w:t>
            </w:r>
          </w:p>
          <w:p w14:paraId="57E88BFF" w14:textId="2BC31A98" w:rsidR="005401C1" w:rsidRPr="00024164" w:rsidRDefault="62E0011D" w:rsidP="00093357">
            <w:pPr>
              <w:pStyle w:val="ListParagraph"/>
              <w:numPr>
                <w:ilvl w:val="0"/>
                <w:numId w:val="5"/>
              </w:numPr>
              <w:rPr>
                <w:rFonts w:ascii="Aptos" w:hAnsi="Aptos"/>
              </w:rPr>
            </w:pPr>
            <w:r w:rsidRPr="2F444B6C">
              <w:rPr>
                <w:rFonts w:ascii="Aptos" w:hAnsi="Aptos"/>
              </w:rPr>
              <w:t>To improve cardiovascular endurance</w:t>
            </w:r>
          </w:p>
        </w:tc>
      </w:tr>
      <w:tr w:rsidR="005401C1" w:rsidRPr="00024164" w14:paraId="3491D03C" w14:textId="77777777" w:rsidTr="2F444B6C">
        <w:tc>
          <w:tcPr>
            <w:tcW w:w="1696" w:type="dxa"/>
          </w:tcPr>
          <w:p w14:paraId="6075DB6E" w14:textId="6E3DA9AF" w:rsidR="005401C1" w:rsidRPr="00024164" w:rsidRDefault="5DB085F5" w:rsidP="2F444B6C">
            <w:pPr>
              <w:rPr>
                <w:rFonts w:ascii="Aptos" w:hAnsi="Aptos"/>
                <w:b/>
                <w:bCs/>
              </w:rPr>
            </w:pPr>
            <w:r w:rsidRPr="2F444B6C">
              <w:rPr>
                <w:rFonts w:ascii="Aptos" w:hAnsi="Aptos"/>
                <w:b/>
                <w:bCs/>
              </w:rPr>
              <w:t>Orienteering</w:t>
            </w:r>
            <w:r w:rsidR="236C5010" w:rsidRPr="2F444B6C">
              <w:rPr>
                <w:rFonts w:ascii="Aptos" w:hAnsi="Aptos"/>
                <w:b/>
                <w:bCs/>
              </w:rPr>
              <w:t xml:space="preserve"> (condensed unit)</w:t>
            </w:r>
          </w:p>
        </w:tc>
        <w:tc>
          <w:tcPr>
            <w:tcW w:w="6379" w:type="dxa"/>
            <w:vMerge/>
          </w:tcPr>
          <w:p w14:paraId="62486C05" w14:textId="77777777" w:rsidR="005401C1" w:rsidRPr="00024164" w:rsidRDefault="005401C1" w:rsidP="005401C1">
            <w:pPr>
              <w:rPr>
                <w:rFonts w:ascii="Aptos" w:hAnsi="Aptos"/>
              </w:rPr>
            </w:pPr>
          </w:p>
        </w:tc>
        <w:tc>
          <w:tcPr>
            <w:tcW w:w="6237" w:type="dxa"/>
          </w:tcPr>
          <w:p w14:paraId="09EA20C1" w14:textId="77777777" w:rsidR="00024164" w:rsidRPr="00024164" w:rsidRDefault="00024164" w:rsidP="00024164">
            <w:pPr>
              <w:spacing w:before="100" w:beforeAutospacing="1" w:after="100" w:afterAutospacing="1"/>
              <w:outlineLvl w:val="2"/>
              <w:rPr>
                <w:rFonts w:ascii="Aptos" w:eastAsia="Times New Roman" w:hAnsi="Aptos" w:cs="Times New Roman"/>
                <w:b/>
                <w:bCs/>
                <w:lang w:eastAsia="en-GB"/>
              </w:rPr>
            </w:pPr>
            <w:r w:rsidRPr="00024164">
              <w:rPr>
                <w:rFonts w:ascii="Aptos" w:eastAsia="Times New Roman" w:hAnsi="Aptos" w:cs="Times New Roman"/>
                <w:b/>
                <w:bCs/>
                <w:lang w:eastAsia="en-GB"/>
              </w:rPr>
              <w:t>Know:</w:t>
            </w:r>
          </w:p>
          <w:p w14:paraId="7A6D990D" w14:textId="77777777" w:rsidR="00024164" w:rsidRPr="00024164" w:rsidRDefault="00024164" w:rsidP="00093357">
            <w:pPr>
              <w:numPr>
                <w:ilvl w:val="0"/>
                <w:numId w:val="16"/>
              </w:numPr>
              <w:spacing w:before="100" w:beforeAutospacing="1" w:after="100" w:afterAutospacing="1"/>
              <w:rPr>
                <w:rFonts w:ascii="Aptos" w:eastAsia="Times New Roman" w:hAnsi="Aptos" w:cs="Times New Roman"/>
                <w:lang w:eastAsia="en-GB"/>
              </w:rPr>
            </w:pPr>
            <w:r w:rsidRPr="00024164">
              <w:rPr>
                <w:rFonts w:ascii="Aptos" w:eastAsia="Times New Roman" w:hAnsi="Aptos" w:cs="Times New Roman"/>
                <w:lang w:eastAsia="en-GB"/>
              </w:rPr>
              <w:t xml:space="preserve">What orienteering is and how maps can be used to navigate a course. </w:t>
            </w:r>
          </w:p>
          <w:p w14:paraId="643B499A" w14:textId="32A7613D" w:rsidR="00024164" w:rsidRPr="00024164" w:rsidRDefault="5745CF70" w:rsidP="00093357">
            <w:pPr>
              <w:numPr>
                <w:ilvl w:val="0"/>
                <w:numId w:val="16"/>
              </w:numPr>
              <w:spacing w:before="100" w:beforeAutospacing="1" w:after="100" w:afterAutospacing="1"/>
              <w:rPr>
                <w:rFonts w:ascii="Aptos" w:eastAsia="Times New Roman" w:hAnsi="Aptos" w:cs="Times New Roman"/>
                <w:lang w:eastAsia="en-GB"/>
              </w:rPr>
            </w:pPr>
            <w:r w:rsidRPr="2F444B6C">
              <w:rPr>
                <w:rFonts w:ascii="Aptos" w:eastAsia="Times New Roman" w:hAnsi="Aptos" w:cs="Times New Roman"/>
                <w:lang w:eastAsia="en-GB"/>
              </w:rPr>
              <w:t xml:space="preserve">The basic </w:t>
            </w:r>
            <w:r w:rsidR="4C86F5B6" w:rsidRPr="2F444B6C">
              <w:rPr>
                <w:rFonts w:ascii="Aptos" w:eastAsia="Times New Roman" w:hAnsi="Aptos" w:cs="Times New Roman"/>
                <w:lang w:eastAsia="en-GB"/>
              </w:rPr>
              <w:t>features on a map</w:t>
            </w:r>
          </w:p>
          <w:p w14:paraId="57B5C9BE" w14:textId="77777777" w:rsidR="00024164" w:rsidRPr="00024164" w:rsidRDefault="00024164" w:rsidP="00093357">
            <w:pPr>
              <w:numPr>
                <w:ilvl w:val="0"/>
                <w:numId w:val="16"/>
              </w:numPr>
              <w:spacing w:before="100" w:beforeAutospacing="1" w:after="100" w:afterAutospacing="1"/>
              <w:rPr>
                <w:rFonts w:ascii="Aptos" w:eastAsia="Times New Roman" w:hAnsi="Aptos" w:cs="Times New Roman"/>
                <w:lang w:eastAsia="en-GB"/>
              </w:rPr>
            </w:pPr>
            <w:r w:rsidRPr="00024164">
              <w:rPr>
                <w:rFonts w:ascii="Aptos" w:eastAsia="Times New Roman" w:hAnsi="Aptos" w:cs="Times New Roman"/>
                <w:lang w:eastAsia="en-GB"/>
              </w:rPr>
              <w:t xml:space="preserve">The importance of resilience, communication and decision-making when completing navigation challenges. </w:t>
            </w:r>
          </w:p>
          <w:p w14:paraId="7419D60D" w14:textId="77777777" w:rsidR="00024164" w:rsidRPr="00024164" w:rsidRDefault="00024164" w:rsidP="00024164">
            <w:pPr>
              <w:spacing w:before="100" w:beforeAutospacing="1" w:after="100" w:afterAutospacing="1"/>
              <w:outlineLvl w:val="2"/>
              <w:rPr>
                <w:rFonts w:ascii="Aptos" w:eastAsia="Times New Roman" w:hAnsi="Aptos" w:cs="Times New Roman"/>
                <w:b/>
                <w:bCs/>
                <w:lang w:eastAsia="en-GB"/>
              </w:rPr>
            </w:pPr>
            <w:r w:rsidRPr="00024164">
              <w:rPr>
                <w:rFonts w:ascii="Aptos" w:eastAsia="Times New Roman" w:hAnsi="Aptos" w:cs="Times New Roman"/>
                <w:b/>
                <w:bCs/>
                <w:lang w:eastAsia="en-GB"/>
              </w:rPr>
              <w:t>Know how:</w:t>
            </w:r>
          </w:p>
          <w:p w14:paraId="5BD2B82A" w14:textId="77777777" w:rsidR="00024164" w:rsidRPr="00024164" w:rsidRDefault="00024164" w:rsidP="00093357">
            <w:pPr>
              <w:numPr>
                <w:ilvl w:val="0"/>
                <w:numId w:val="17"/>
              </w:numPr>
              <w:spacing w:before="100" w:beforeAutospacing="1" w:after="100" w:afterAutospacing="1"/>
              <w:rPr>
                <w:rFonts w:ascii="Aptos" w:eastAsia="Times New Roman" w:hAnsi="Aptos" w:cs="Times New Roman"/>
                <w:lang w:eastAsia="en-GB"/>
              </w:rPr>
            </w:pPr>
            <w:r w:rsidRPr="00024164">
              <w:rPr>
                <w:rFonts w:ascii="Aptos" w:eastAsia="Times New Roman" w:hAnsi="Aptos" w:cs="Times New Roman"/>
                <w:lang w:eastAsia="en-GB"/>
              </w:rPr>
              <w:t xml:space="preserve">To orientate a map and follow simple routes to locate checkpoints. </w:t>
            </w:r>
          </w:p>
          <w:p w14:paraId="658AB09E" w14:textId="77777777" w:rsidR="00024164" w:rsidRPr="00024164" w:rsidRDefault="00024164" w:rsidP="00093357">
            <w:pPr>
              <w:numPr>
                <w:ilvl w:val="0"/>
                <w:numId w:val="17"/>
              </w:numPr>
              <w:spacing w:before="100" w:beforeAutospacing="1" w:after="100" w:afterAutospacing="1"/>
              <w:rPr>
                <w:rFonts w:ascii="Aptos" w:eastAsia="Times New Roman" w:hAnsi="Aptos" w:cs="Times New Roman"/>
                <w:lang w:eastAsia="en-GB"/>
              </w:rPr>
            </w:pPr>
            <w:r w:rsidRPr="00024164">
              <w:rPr>
                <w:rFonts w:ascii="Aptos" w:eastAsia="Times New Roman" w:hAnsi="Aptos" w:cs="Times New Roman"/>
                <w:lang w:eastAsia="en-GB"/>
              </w:rPr>
              <w:t xml:space="preserve">To work effectively with others to complete navigation tasks. </w:t>
            </w:r>
          </w:p>
          <w:p w14:paraId="1E324548" w14:textId="77777777" w:rsidR="00024164" w:rsidRPr="00024164" w:rsidRDefault="00024164" w:rsidP="00093357">
            <w:pPr>
              <w:numPr>
                <w:ilvl w:val="0"/>
                <w:numId w:val="17"/>
              </w:numPr>
              <w:spacing w:before="100" w:beforeAutospacing="1" w:after="100" w:afterAutospacing="1"/>
              <w:rPr>
                <w:rFonts w:ascii="Aptos" w:eastAsia="Times New Roman" w:hAnsi="Aptos" w:cs="Times New Roman"/>
                <w:lang w:eastAsia="en-GB"/>
              </w:rPr>
            </w:pPr>
            <w:r w:rsidRPr="00024164">
              <w:rPr>
                <w:rFonts w:ascii="Aptos" w:eastAsia="Times New Roman" w:hAnsi="Aptos" w:cs="Times New Roman"/>
                <w:lang w:eastAsia="en-GB"/>
              </w:rPr>
              <w:t xml:space="preserve">To demonstrate resilience and a positive </w:t>
            </w:r>
            <w:proofErr w:type="spellStart"/>
            <w:r w:rsidRPr="00024164">
              <w:rPr>
                <w:rFonts w:ascii="Aptos" w:eastAsia="Times New Roman" w:hAnsi="Aptos" w:cs="Times New Roman"/>
                <w:lang w:eastAsia="en-GB"/>
              </w:rPr>
              <w:t>mindset</w:t>
            </w:r>
            <w:proofErr w:type="spellEnd"/>
            <w:r w:rsidRPr="00024164">
              <w:rPr>
                <w:rFonts w:ascii="Aptos" w:eastAsia="Times New Roman" w:hAnsi="Aptos" w:cs="Times New Roman"/>
                <w:lang w:eastAsia="en-GB"/>
              </w:rPr>
              <w:t xml:space="preserve"> when solving navigation challenges and completing a course</w:t>
            </w:r>
          </w:p>
          <w:p w14:paraId="4101652C" w14:textId="77777777" w:rsidR="005401C1" w:rsidRPr="00024164" w:rsidRDefault="005401C1" w:rsidP="005401C1">
            <w:pPr>
              <w:rPr>
                <w:rFonts w:ascii="Aptos" w:hAnsi="Aptos"/>
              </w:rPr>
            </w:pPr>
          </w:p>
        </w:tc>
      </w:tr>
    </w:tbl>
    <w:p w14:paraId="4B99056E" w14:textId="77777777" w:rsidR="00B90966" w:rsidRDefault="00D52B0A">
      <w:r>
        <w:br w:type="page"/>
      </w:r>
    </w:p>
    <w:tbl>
      <w:tblPr>
        <w:tblStyle w:val="TableGrid"/>
        <w:tblpPr w:leftFromText="180" w:rightFromText="180" w:vertAnchor="text" w:horzAnchor="margin" w:tblpY="80"/>
        <w:tblW w:w="0" w:type="auto"/>
        <w:tblLook w:val="04A0" w:firstRow="1" w:lastRow="0" w:firstColumn="1" w:lastColumn="0" w:noHBand="0" w:noVBand="1"/>
      </w:tblPr>
      <w:tblGrid>
        <w:gridCol w:w="1696"/>
        <w:gridCol w:w="6379"/>
        <w:gridCol w:w="6237"/>
      </w:tblGrid>
      <w:tr w:rsidR="004F4E7E" w:rsidRPr="008D45D2" w14:paraId="3A616B48" w14:textId="77777777" w:rsidTr="5AA9A25E">
        <w:tc>
          <w:tcPr>
            <w:tcW w:w="1696" w:type="dxa"/>
          </w:tcPr>
          <w:p w14:paraId="3E5A4947" w14:textId="77777777" w:rsidR="004F4E7E" w:rsidRPr="008D45D2" w:rsidRDefault="004F4E7E" w:rsidP="004F4E7E">
            <w:pPr>
              <w:rPr>
                <w:rFonts w:ascii="Aptos" w:hAnsi="Aptos"/>
                <w:b/>
              </w:rPr>
            </w:pPr>
            <w:r w:rsidRPr="008D45D2">
              <w:rPr>
                <w:rFonts w:ascii="Aptos" w:hAnsi="Aptos"/>
                <w:b/>
              </w:rPr>
              <w:t>Unit</w:t>
            </w:r>
          </w:p>
        </w:tc>
        <w:tc>
          <w:tcPr>
            <w:tcW w:w="6379" w:type="dxa"/>
          </w:tcPr>
          <w:p w14:paraId="7CDF6C2D" w14:textId="77777777" w:rsidR="004F4E7E" w:rsidRPr="008D45D2" w:rsidRDefault="004F4E7E" w:rsidP="004F4E7E">
            <w:pPr>
              <w:rPr>
                <w:rFonts w:ascii="Aptos" w:hAnsi="Aptos"/>
                <w:b/>
              </w:rPr>
            </w:pPr>
            <w:r w:rsidRPr="008D45D2">
              <w:rPr>
                <w:rFonts w:ascii="Aptos" w:hAnsi="Aptos"/>
                <w:b/>
              </w:rPr>
              <w:t>Aims of the unit</w:t>
            </w:r>
          </w:p>
        </w:tc>
        <w:tc>
          <w:tcPr>
            <w:tcW w:w="6237" w:type="dxa"/>
          </w:tcPr>
          <w:p w14:paraId="667C07FD" w14:textId="77777777" w:rsidR="004F4E7E" w:rsidRPr="008D45D2" w:rsidRDefault="004F4E7E" w:rsidP="004F4E7E">
            <w:pPr>
              <w:rPr>
                <w:rFonts w:ascii="Aptos" w:hAnsi="Aptos"/>
                <w:b/>
              </w:rPr>
            </w:pPr>
            <w:r w:rsidRPr="008D45D2">
              <w:rPr>
                <w:rFonts w:ascii="Aptos" w:hAnsi="Aptos"/>
                <w:b/>
              </w:rPr>
              <w:t>Links to the curriculum intent</w:t>
            </w:r>
          </w:p>
        </w:tc>
      </w:tr>
      <w:tr w:rsidR="004F4E7E" w:rsidRPr="008D45D2" w14:paraId="53950121" w14:textId="77777777" w:rsidTr="5AA9A25E">
        <w:tc>
          <w:tcPr>
            <w:tcW w:w="1696" w:type="dxa"/>
          </w:tcPr>
          <w:p w14:paraId="619C1C36" w14:textId="77777777" w:rsidR="004F4E7E" w:rsidRPr="008D45D2" w:rsidRDefault="004F4E7E" w:rsidP="004F4E7E">
            <w:pPr>
              <w:rPr>
                <w:rFonts w:ascii="Aptos" w:hAnsi="Aptos"/>
                <w:b/>
              </w:rPr>
            </w:pPr>
            <w:r>
              <w:rPr>
                <w:rFonts w:ascii="Aptos" w:hAnsi="Aptos"/>
                <w:b/>
              </w:rPr>
              <w:t>Swimming</w:t>
            </w:r>
          </w:p>
        </w:tc>
        <w:tc>
          <w:tcPr>
            <w:tcW w:w="6379" w:type="dxa"/>
          </w:tcPr>
          <w:p w14:paraId="1299C43A" w14:textId="601045B5" w:rsidR="004F4E7E" w:rsidRPr="008D45D2" w:rsidRDefault="2A39F95C" w:rsidP="004F4E7E">
            <w:pPr>
              <w:rPr>
                <w:rFonts w:ascii="Aptos" w:hAnsi="Aptos"/>
              </w:rPr>
            </w:pPr>
            <w:r w:rsidRPr="2F444B6C">
              <w:rPr>
                <w:rFonts w:ascii="Aptos" w:hAnsi="Aptos"/>
              </w:rPr>
              <w:t>The Y7 swimming unit of work looks to improve the confidence of pupils in and around bodies of water. It develops the basic techniques and strokes of swimmin</w:t>
            </w:r>
            <w:r w:rsidR="51F55BB2" w:rsidRPr="2F444B6C">
              <w:rPr>
                <w:rFonts w:ascii="Aptos" w:hAnsi="Aptos"/>
              </w:rPr>
              <w:t>g and</w:t>
            </w:r>
            <w:r w:rsidRPr="2F444B6C">
              <w:rPr>
                <w:rFonts w:ascii="Aptos" w:hAnsi="Aptos"/>
              </w:rPr>
              <w:t xml:space="preserve"> </w:t>
            </w:r>
            <w:r w:rsidR="1DD9D116" w:rsidRPr="2F444B6C">
              <w:rPr>
                <w:rFonts w:ascii="Aptos" w:hAnsi="Aptos"/>
              </w:rPr>
              <w:t>key safety principle both in and out of the water.</w:t>
            </w:r>
          </w:p>
        </w:tc>
        <w:tc>
          <w:tcPr>
            <w:tcW w:w="6237" w:type="dxa"/>
          </w:tcPr>
          <w:p w14:paraId="1A917A2C" w14:textId="6A8859E7" w:rsidR="004F4E7E" w:rsidRPr="008D45D2" w:rsidRDefault="68E966A6" w:rsidP="2F444B6C">
            <w:pPr>
              <w:rPr>
                <w:rFonts w:ascii="Aptos" w:hAnsi="Aptos"/>
                <w:b/>
                <w:bCs/>
              </w:rPr>
            </w:pPr>
            <w:r w:rsidRPr="2F444B6C">
              <w:rPr>
                <w:rFonts w:ascii="Aptos" w:hAnsi="Aptos"/>
                <w:b/>
                <w:bCs/>
              </w:rPr>
              <w:t>Know:</w:t>
            </w:r>
          </w:p>
          <w:p w14:paraId="1835E25A" w14:textId="70270165" w:rsidR="004F4E7E" w:rsidRPr="008D45D2" w:rsidRDefault="6DA45E22" w:rsidP="00093357">
            <w:pPr>
              <w:pStyle w:val="ListParagraph"/>
              <w:numPr>
                <w:ilvl w:val="0"/>
                <w:numId w:val="2"/>
              </w:numPr>
              <w:rPr>
                <w:rFonts w:ascii="Aptos" w:hAnsi="Aptos"/>
              </w:rPr>
            </w:pPr>
            <w:r w:rsidRPr="2F444B6C">
              <w:rPr>
                <w:rFonts w:ascii="Aptos" w:hAnsi="Aptos"/>
              </w:rPr>
              <w:t>The protocols for life saving around water</w:t>
            </w:r>
          </w:p>
          <w:p w14:paraId="7AB7A3C3" w14:textId="579AB6C1" w:rsidR="004F4E7E" w:rsidRPr="008D45D2" w:rsidRDefault="18200281" w:rsidP="00093357">
            <w:pPr>
              <w:pStyle w:val="ListParagraph"/>
              <w:numPr>
                <w:ilvl w:val="0"/>
                <w:numId w:val="2"/>
              </w:numPr>
              <w:rPr>
                <w:rFonts w:ascii="Aptos" w:hAnsi="Aptos"/>
              </w:rPr>
            </w:pPr>
            <w:r w:rsidRPr="2F444B6C">
              <w:rPr>
                <w:rFonts w:ascii="Aptos" w:hAnsi="Aptos"/>
              </w:rPr>
              <w:t xml:space="preserve">The key techniques with the basic </w:t>
            </w:r>
            <w:r w:rsidR="71CAAF1D" w:rsidRPr="2F444B6C">
              <w:rPr>
                <w:rFonts w:ascii="Aptos" w:hAnsi="Aptos"/>
              </w:rPr>
              <w:t xml:space="preserve">swimming </w:t>
            </w:r>
            <w:r w:rsidRPr="2F444B6C">
              <w:rPr>
                <w:rFonts w:ascii="Aptos" w:hAnsi="Aptos"/>
              </w:rPr>
              <w:t>strokes</w:t>
            </w:r>
          </w:p>
          <w:p w14:paraId="7AFDD3F4" w14:textId="091F7ACE" w:rsidR="004F4E7E" w:rsidRPr="008D45D2" w:rsidRDefault="004F4E7E" w:rsidP="2F444B6C">
            <w:pPr>
              <w:rPr>
                <w:rFonts w:ascii="Aptos" w:hAnsi="Aptos"/>
              </w:rPr>
            </w:pPr>
          </w:p>
          <w:p w14:paraId="3EC1F805" w14:textId="03226BBB" w:rsidR="004F4E7E" w:rsidRPr="008D45D2" w:rsidRDefault="68E966A6" w:rsidP="2F444B6C">
            <w:pPr>
              <w:rPr>
                <w:rFonts w:ascii="Aptos" w:hAnsi="Aptos"/>
                <w:b/>
                <w:bCs/>
              </w:rPr>
            </w:pPr>
            <w:r w:rsidRPr="2F444B6C">
              <w:rPr>
                <w:rFonts w:ascii="Aptos" w:hAnsi="Aptos"/>
                <w:b/>
                <w:bCs/>
              </w:rPr>
              <w:t>Know how:</w:t>
            </w:r>
          </w:p>
          <w:p w14:paraId="0919F3F4" w14:textId="5C50038F" w:rsidR="004F4E7E" w:rsidRPr="008D45D2" w:rsidRDefault="503AADF4" w:rsidP="00093357">
            <w:pPr>
              <w:pStyle w:val="ListParagraph"/>
              <w:numPr>
                <w:ilvl w:val="0"/>
                <w:numId w:val="1"/>
              </w:numPr>
              <w:rPr>
                <w:rFonts w:ascii="Aptos" w:hAnsi="Aptos"/>
              </w:rPr>
            </w:pPr>
            <w:r w:rsidRPr="2F444B6C">
              <w:rPr>
                <w:rFonts w:ascii="Aptos" w:hAnsi="Aptos"/>
              </w:rPr>
              <w:t>To call for help in and out of the water</w:t>
            </w:r>
          </w:p>
          <w:p w14:paraId="6884D3A8" w14:textId="685C755B" w:rsidR="004F4E7E" w:rsidRPr="008D45D2" w:rsidRDefault="503AADF4" w:rsidP="00093357">
            <w:pPr>
              <w:pStyle w:val="ListParagraph"/>
              <w:numPr>
                <w:ilvl w:val="0"/>
                <w:numId w:val="1"/>
              </w:numPr>
              <w:rPr>
                <w:rFonts w:ascii="Aptos" w:hAnsi="Aptos"/>
              </w:rPr>
            </w:pPr>
            <w:r w:rsidRPr="2F444B6C">
              <w:rPr>
                <w:rFonts w:ascii="Aptos" w:hAnsi="Aptos"/>
              </w:rPr>
              <w:t>To float in water</w:t>
            </w:r>
          </w:p>
          <w:p w14:paraId="281BDBEA" w14:textId="4E7247AE" w:rsidR="004F4E7E" w:rsidRPr="008D45D2" w:rsidRDefault="503AADF4" w:rsidP="00093357">
            <w:pPr>
              <w:pStyle w:val="ListParagraph"/>
              <w:numPr>
                <w:ilvl w:val="0"/>
                <w:numId w:val="1"/>
              </w:numPr>
              <w:rPr>
                <w:rFonts w:ascii="Aptos" w:hAnsi="Aptos"/>
              </w:rPr>
            </w:pPr>
            <w:r w:rsidRPr="2F444B6C">
              <w:rPr>
                <w:rFonts w:ascii="Aptos" w:hAnsi="Aptos"/>
              </w:rPr>
              <w:t>To apply the basic swimming strokes</w:t>
            </w:r>
          </w:p>
          <w:p w14:paraId="54C75125" w14:textId="77777777" w:rsidR="004F4E7E" w:rsidRDefault="503AADF4" w:rsidP="00093357">
            <w:pPr>
              <w:pStyle w:val="ListParagraph"/>
              <w:numPr>
                <w:ilvl w:val="0"/>
                <w:numId w:val="1"/>
              </w:numPr>
              <w:rPr>
                <w:rFonts w:ascii="Aptos" w:hAnsi="Aptos"/>
              </w:rPr>
            </w:pPr>
            <w:r w:rsidRPr="2F444B6C">
              <w:rPr>
                <w:rFonts w:ascii="Aptos" w:hAnsi="Aptos"/>
              </w:rPr>
              <w:t>To tread water</w:t>
            </w:r>
          </w:p>
          <w:p w14:paraId="4DDBEF00" w14:textId="5543F9CB" w:rsidR="004E5FDF" w:rsidRPr="008D45D2" w:rsidRDefault="004E5FDF" w:rsidP="00093357">
            <w:pPr>
              <w:pStyle w:val="ListParagraph"/>
              <w:numPr>
                <w:ilvl w:val="0"/>
                <w:numId w:val="1"/>
              </w:numPr>
              <w:rPr>
                <w:rFonts w:ascii="Aptos" w:hAnsi="Aptos"/>
              </w:rPr>
            </w:pPr>
            <w:r>
              <w:rPr>
                <w:rFonts w:ascii="Aptos" w:hAnsi="Aptos"/>
              </w:rPr>
              <w:t>Water is dangerous and how to make sensible choices when in or around bodies of water.</w:t>
            </w:r>
          </w:p>
        </w:tc>
      </w:tr>
      <w:tr w:rsidR="004F4E7E" w:rsidRPr="008D45D2" w14:paraId="62DCEFD4" w14:textId="77777777" w:rsidTr="5AA9A25E">
        <w:tc>
          <w:tcPr>
            <w:tcW w:w="1696" w:type="dxa"/>
          </w:tcPr>
          <w:p w14:paraId="026B5712" w14:textId="77777777" w:rsidR="004F4E7E" w:rsidRPr="008D45D2" w:rsidRDefault="004F4E7E" w:rsidP="004F4E7E">
            <w:pPr>
              <w:rPr>
                <w:rFonts w:ascii="Aptos" w:hAnsi="Aptos"/>
                <w:b/>
              </w:rPr>
            </w:pPr>
            <w:r>
              <w:rPr>
                <w:rFonts w:ascii="Aptos" w:hAnsi="Aptos"/>
                <w:b/>
              </w:rPr>
              <w:t>Dance</w:t>
            </w:r>
          </w:p>
        </w:tc>
        <w:tc>
          <w:tcPr>
            <w:tcW w:w="6379" w:type="dxa"/>
          </w:tcPr>
          <w:p w14:paraId="2A19B076" w14:textId="77777777" w:rsidR="004F4E7E" w:rsidRPr="008D45D2" w:rsidRDefault="002077F0" w:rsidP="004F4E7E">
            <w:pPr>
              <w:rPr>
                <w:rFonts w:ascii="Aptos" w:hAnsi="Aptos"/>
              </w:rPr>
            </w:pPr>
            <w:r>
              <w:rPr>
                <w:rFonts w:ascii="Aptos" w:hAnsi="Aptos"/>
              </w:rPr>
              <w:t>The Y7 dance unit of work introduces pupils to the foundation concepts of dance, preparing them for more advanced concepts and techniques in Y8 and Y9. It links with other elements of the Y7 scheme such as gymnastics and athletics where analysis of performance in key to improving.</w:t>
            </w:r>
          </w:p>
        </w:tc>
        <w:tc>
          <w:tcPr>
            <w:tcW w:w="6237" w:type="dxa"/>
          </w:tcPr>
          <w:p w14:paraId="18B7C812" w14:textId="0D6A61F4" w:rsidR="004F4E7E" w:rsidRPr="008D45D2" w:rsidRDefault="274DAE16" w:rsidP="2F444B6C">
            <w:pPr>
              <w:rPr>
                <w:rFonts w:ascii="Aptos" w:hAnsi="Aptos"/>
                <w:b/>
                <w:bCs/>
              </w:rPr>
            </w:pPr>
            <w:r w:rsidRPr="2F444B6C">
              <w:rPr>
                <w:rFonts w:ascii="Aptos" w:hAnsi="Aptos"/>
                <w:b/>
                <w:bCs/>
              </w:rPr>
              <w:t>Know:</w:t>
            </w:r>
          </w:p>
          <w:p w14:paraId="5CF1D47F" w14:textId="6110474D" w:rsidR="004F4E7E" w:rsidRPr="008D45D2" w:rsidRDefault="274DAE16" w:rsidP="00093357">
            <w:pPr>
              <w:pStyle w:val="ListParagraph"/>
              <w:numPr>
                <w:ilvl w:val="0"/>
                <w:numId w:val="4"/>
              </w:numPr>
              <w:rPr>
                <w:rFonts w:ascii="Aptos" w:hAnsi="Aptos"/>
              </w:rPr>
            </w:pPr>
            <w:r w:rsidRPr="2F444B6C">
              <w:rPr>
                <w:rFonts w:ascii="Aptos" w:hAnsi="Aptos"/>
              </w:rPr>
              <w:t>The key concepts in dance</w:t>
            </w:r>
          </w:p>
          <w:p w14:paraId="30880E81" w14:textId="5552CA93" w:rsidR="004F4E7E" w:rsidRPr="008D45D2" w:rsidRDefault="61147767" w:rsidP="00093357">
            <w:pPr>
              <w:pStyle w:val="ListParagraph"/>
              <w:numPr>
                <w:ilvl w:val="0"/>
                <w:numId w:val="4"/>
              </w:numPr>
              <w:rPr>
                <w:rFonts w:ascii="Aptos" w:hAnsi="Aptos"/>
              </w:rPr>
            </w:pPr>
            <w:r w:rsidRPr="2F444B6C">
              <w:rPr>
                <w:rFonts w:ascii="Aptos" w:hAnsi="Aptos"/>
              </w:rPr>
              <w:t>B</w:t>
            </w:r>
            <w:r w:rsidR="274DAE16" w:rsidRPr="2F444B6C">
              <w:rPr>
                <w:rFonts w:ascii="Aptos" w:hAnsi="Aptos"/>
              </w:rPr>
              <w:t>eat</w:t>
            </w:r>
          </w:p>
          <w:p w14:paraId="664337F9" w14:textId="31633568" w:rsidR="004F4E7E" w:rsidRPr="008D45D2" w:rsidRDefault="38B2F940" w:rsidP="00093357">
            <w:pPr>
              <w:pStyle w:val="ListParagraph"/>
              <w:numPr>
                <w:ilvl w:val="0"/>
                <w:numId w:val="4"/>
              </w:numPr>
              <w:rPr>
                <w:rFonts w:ascii="Aptos" w:hAnsi="Aptos"/>
              </w:rPr>
            </w:pPr>
            <w:r w:rsidRPr="2F444B6C">
              <w:rPr>
                <w:rFonts w:ascii="Aptos" w:hAnsi="Aptos"/>
              </w:rPr>
              <w:t>R</w:t>
            </w:r>
            <w:r w:rsidR="274DAE16" w:rsidRPr="2F444B6C">
              <w:rPr>
                <w:rFonts w:ascii="Aptos" w:hAnsi="Aptos"/>
              </w:rPr>
              <w:t>hythm</w:t>
            </w:r>
          </w:p>
          <w:p w14:paraId="3E49B100" w14:textId="2FC0C71C" w:rsidR="004F4E7E" w:rsidRPr="008D45D2" w:rsidRDefault="73FC7A8E" w:rsidP="00093357">
            <w:pPr>
              <w:pStyle w:val="ListParagraph"/>
              <w:numPr>
                <w:ilvl w:val="0"/>
                <w:numId w:val="4"/>
              </w:numPr>
              <w:rPr>
                <w:rFonts w:ascii="Aptos" w:hAnsi="Aptos"/>
              </w:rPr>
            </w:pPr>
            <w:r w:rsidRPr="2F444B6C">
              <w:rPr>
                <w:rFonts w:ascii="Aptos" w:hAnsi="Aptos"/>
              </w:rPr>
              <w:t>U</w:t>
            </w:r>
            <w:r w:rsidR="274DAE16" w:rsidRPr="2F444B6C">
              <w:rPr>
                <w:rFonts w:ascii="Aptos" w:hAnsi="Aptos"/>
              </w:rPr>
              <w:t>nison</w:t>
            </w:r>
          </w:p>
          <w:p w14:paraId="64890AA0" w14:textId="72E25DCC" w:rsidR="004F4E7E" w:rsidRPr="008D45D2" w:rsidRDefault="09A393B1" w:rsidP="00093357">
            <w:pPr>
              <w:pStyle w:val="ListParagraph"/>
              <w:numPr>
                <w:ilvl w:val="0"/>
                <w:numId w:val="4"/>
              </w:numPr>
              <w:rPr>
                <w:rFonts w:ascii="Aptos" w:hAnsi="Aptos"/>
              </w:rPr>
            </w:pPr>
            <w:r w:rsidRPr="2F444B6C">
              <w:rPr>
                <w:rFonts w:ascii="Aptos" w:hAnsi="Aptos"/>
              </w:rPr>
              <w:t>C</w:t>
            </w:r>
            <w:r w:rsidR="274DAE16" w:rsidRPr="2F444B6C">
              <w:rPr>
                <w:rFonts w:ascii="Aptos" w:hAnsi="Aptos"/>
              </w:rPr>
              <w:t>annon</w:t>
            </w:r>
          </w:p>
          <w:p w14:paraId="4F9ECED3" w14:textId="25A8C57E" w:rsidR="004F4E7E" w:rsidRPr="008D45D2" w:rsidRDefault="4C3B4E7D" w:rsidP="00093357">
            <w:pPr>
              <w:pStyle w:val="ListParagraph"/>
              <w:numPr>
                <w:ilvl w:val="0"/>
                <w:numId w:val="4"/>
              </w:numPr>
              <w:rPr>
                <w:rFonts w:ascii="Aptos" w:hAnsi="Aptos"/>
              </w:rPr>
            </w:pPr>
            <w:r w:rsidRPr="2F444B6C">
              <w:rPr>
                <w:rFonts w:ascii="Aptos" w:hAnsi="Aptos"/>
              </w:rPr>
              <w:t>F</w:t>
            </w:r>
            <w:r w:rsidR="1F7C8905" w:rsidRPr="2F444B6C">
              <w:rPr>
                <w:rFonts w:ascii="Aptos" w:hAnsi="Aptos"/>
              </w:rPr>
              <w:t>ormation</w:t>
            </w:r>
          </w:p>
          <w:p w14:paraId="3572B583" w14:textId="6CB1A990" w:rsidR="004F4E7E" w:rsidRPr="008D45D2" w:rsidRDefault="5B53D98C" w:rsidP="00093357">
            <w:pPr>
              <w:pStyle w:val="ListParagraph"/>
              <w:numPr>
                <w:ilvl w:val="0"/>
                <w:numId w:val="4"/>
              </w:numPr>
              <w:rPr>
                <w:rFonts w:ascii="Aptos" w:hAnsi="Aptos"/>
              </w:rPr>
            </w:pPr>
            <w:r w:rsidRPr="2F444B6C">
              <w:rPr>
                <w:rFonts w:ascii="Aptos" w:hAnsi="Aptos"/>
              </w:rPr>
              <w:t>T</w:t>
            </w:r>
            <w:r w:rsidR="1F7C8905" w:rsidRPr="2F444B6C">
              <w:rPr>
                <w:rFonts w:ascii="Aptos" w:hAnsi="Aptos"/>
              </w:rPr>
              <w:t>ravel/levels</w:t>
            </w:r>
            <w:r w:rsidRPr="2F444B6C">
              <w:rPr>
                <w:rFonts w:ascii="Aptos" w:hAnsi="Aptos"/>
              </w:rPr>
              <w:t xml:space="preserve"> </w:t>
            </w:r>
          </w:p>
          <w:p w14:paraId="04D9AE1A" w14:textId="0A49ECFE" w:rsidR="004F4E7E" w:rsidRPr="008D45D2" w:rsidRDefault="004F4E7E" w:rsidP="2F444B6C">
            <w:pPr>
              <w:rPr>
                <w:rFonts w:ascii="Aptos" w:hAnsi="Aptos"/>
              </w:rPr>
            </w:pPr>
          </w:p>
          <w:p w14:paraId="47BF9307" w14:textId="3966E1BB" w:rsidR="004F4E7E" w:rsidRPr="008D45D2" w:rsidRDefault="274DAE16" w:rsidP="2F444B6C">
            <w:pPr>
              <w:rPr>
                <w:rFonts w:ascii="Aptos" w:hAnsi="Aptos"/>
                <w:b/>
                <w:bCs/>
              </w:rPr>
            </w:pPr>
            <w:r w:rsidRPr="2F444B6C">
              <w:rPr>
                <w:rFonts w:ascii="Aptos" w:hAnsi="Aptos"/>
                <w:b/>
                <w:bCs/>
              </w:rPr>
              <w:t>Know how:</w:t>
            </w:r>
          </w:p>
          <w:p w14:paraId="08530397" w14:textId="0D6A12F2" w:rsidR="004F4E7E" w:rsidRPr="008D45D2" w:rsidRDefault="274DAE16" w:rsidP="00093357">
            <w:pPr>
              <w:pStyle w:val="ListParagraph"/>
              <w:numPr>
                <w:ilvl w:val="0"/>
                <w:numId w:val="3"/>
              </w:numPr>
              <w:rPr>
                <w:rFonts w:ascii="Aptos" w:hAnsi="Aptos"/>
              </w:rPr>
            </w:pPr>
            <w:r w:rsidRPr="2F444B6C">
              <w:rPr>
                <w:rFonts w:ascii="Aptos" w:hAnsi="Aptos"/>
              </w:rPr>
              <w:t>The key concepts of dance are layered and linked to create more complex routines</w:t>
            </w:r>
          </w:p>
          <w:p w14:paraId="3461D779" w14:textId="0426AFB2" w:rsidR="004F4E7E" w:rsidRPr="008D45D2" w:rsidRDefault="40C59F8D" w:rsidP="00093357">
            <w:pPr>
              <w:pStyle w:val="ListParagraph"/>
              <w:numPr>
                <w:ilvl w:val="0"/>
                <w:numId w:val="3"/>
              </w:numPr>
              <w:rPr>
                <w:rFonts w:ascii="Aptos" w:hAnsi="Aptos"/>
              </w:rPr>
            </w:pPr>
            <w:r w:rsidRPr="2F444B6C">
              <w:rPr>
                <w:rFonts w:ascii="Aptos" w:hAnsi="Aptos"/>
              </w:rPr>
              <w:t>To apply the key dance concepts to a group dance piece</w:t>
            </w:r>
          </w:p>
        </w:tc>
      </w:tr>
      <w:tr w:rsidR="004F4E7E" w:rsidRPr="008D45D2" w14:paraId="432E624B" w14:textId="77777777" w:rsidTr="5AA9A25E">
        <w:tc>
          <w:tcPr>
            <w:tcW w:w="1696" w:type="dxa"/>
          </w:tcPr>
          <w:p w14:paraId="1073FAB9" w14:textId="77777777" w:rsidR="004F4E7E" w:rsidRDefault="004F4E7E" w:rsidP="004F4E7E">
            <w:pPr>
              <w:rPr>
                <w:rFonts w:ascii="Aptos" w:hAnsi="Aptos"/>
                <w:b/>
              </w:rPr>
            </w:pPr>
            <w:r>
              <w:rPr>
                <w:rFonts w:ascii="Aptos" w:hAnsi="Aptos"/>
                <w:b/>
              </w:rPr>
              <w:t>Health for Life (</w:t>
            </w:r>
            <w:proofErr w:type="spellStart"/>
            <w:r>
              <w:rPr>
                <w:rFonts w:ascii="Aptos" w:hAnsi="Aptos"/>
                <w:b/>
              </w:rPr>
              <w:t>HfL</w:t>
            </w:r>
            <w:proofErr w:type="spellEnd"/>
            <w:r>
              <w:rPr>
                <w:rFonts w:ascii="Aptos" w:hAnsi="Aptos"/>
                <w:b/>
              </w:rPr>
              <w:t>)</w:t>
            </w:r>
          </w:p>
        </w:tc>
        <w:tc>
          <w:tcPr>
            <w:tcW w:w="6379" w:type="dxa"/>
          </w:tcPr>
          <w:p w14:paraId="59A20692" w14:textId="77777777" w:rsidR="004F4E7E" w:rsidRPr="008D45D2" w:rsidRDefault="002077F0" w:rsidP="004F4E7E">
            <w:pPr>
              <w:rPr>
                <w:rFonts w:ascii="Aptos" w:hAnsi="Aptos"/>
              </w:rPr>
            </w:pPr>
            <w:r>
              <w:rPr>
                <w:rFonts w:ascii="Aptos" w:hAnsi="Aptos"/>
              </w:rPr>
              <w:t>The health for life unit of work aims to build on the knowledge learned at KS2 about the link between physical activity and health (physical, metal and social). Introducing students to the fundamental components of health and how they can be influenced by our participation in physical activity.</w:t>
            </w:r>
          </w:p>
        </w:tc>
        <w:tc>
          <w:tcPr>
            <w:tcW w:w="6237" w:type="dxa"/>
          </w:tcPr>
          <w:p w14:paraId="705C59FC" w14:textId="4FD35CB3" w:rsidR="004F4E7E" w:rsidRPr="008D45D2" w:rsidRDefault="12AE6D59" w:rsidP="2F444B6C">
            <w:pPr>
              <w:rPr>
                <w:rFonts w:ascii="Aptos" w:hAnsi="Aptos"/>
                <w:b/>
                <w:bCs/>
              </w:rPr>
            </w:pPr>
            <w:r w:rsidRPr="2F444B6C">
              <w:rPr>
                <w:rFonts w:ascii="Aptos" w:hAnsi="Aptos"/>
                <w:b/>
                <w:bCs/>
              </w:rPr>
              <w:t>Know:</w:t>
            </w:r>
          </w:p>
          <w:p w14:paraId="25958F24" w14:textId="2625A3CE" w:rsidR="004F4E7E" w:rsidRPr="008D45D2" w:rsidRDefault="12AE6D59" w:rsidP="00093357">
            <w:pPr>
              <w:pStyle w:val="ListParagraph"/>
              <w:numPr>
                <w:ilvl w:val="0"/>
                <w:numId w:val="7"/>
              </w:numPr>
              <w:rPr>
                <w:rFonts w:ascii="Aptos" w:hAnsi="Aptos"/>
              </w:rPr>
            </w:pPr>
            <w:r w:rsidRPr="2F444B6C">
              <w:rPr>
                <w:rFonts w:ascii="Aptos" w:hAnsi="Aptos"/>
              </w:rPr>
              <w:t>The definition of health</w:t>
            </w:r>
          </w:p>
          <w:p w14:paraId="2ABBB907" w14:textId="26F1DE4C" w:rsidR="004F4E7E" w:rsidRPr="008D45D2" w:rsidRDefault="12AE6D59" w:rsidP="00093357">
            <w:pPr>
              <w:pStyle w:val="ListParagraph"/>
              <w:numPr>
                <w:ilvl w:val="0"/>
                <w:numId w:val="7"/>
              </w:numPr>
              <w:rPr>
                <w:rFonts w:ascii="Aptos" w:hAnsi="Aptos"/>
              </w:rPr>
            </w:pPr>
            <w:r w:rsidRPr="2F444B6C">
              <w:rPr>
                <w:rFonts w:ascii="Aptos" w:hAnsi="Aptos"/>
              </w:rPr>
              <w:t>What the phases of an effective warm up are</w:t>
            </w:r>
            <w:r w:rsidR="00200513">
              <w:rPr>
                <w:rFonts w:ascii="Aptos" w:hAnsi="Aptos"/>
              </w:rPr>
              <w:t xml:space="preserve"> and why we do it.</w:t>
            </w:r>
          </w:p>
          <w:p w14:paraId="46D63C86" w14:textId="7C8CFC2C" w:rsidR="004F4E7E" w:rsidRDefault="1F016936" w:rsidP="00093357">
            <w:pPr>
              <w:pStyle w:val="ListParagraph"/>
              <w:numPr>
                <w:ilvl w:val="0"/>
                <w:numId w:val="7"/>
              </w:numPr>
              <w:rPr>
                <w:rFonts w:ascii="Aptos" w:hAnsi="Aptos"/>
              </w:rPr>
            </w:pPr>
            <w:r w:rsidRPr="2F444B6C">
              <w:rPr>
                <w:rFonts w:ascii="Aptos" w:hAnsi="Aptos"/>
              </w:rPr>
              <w:t>The terms</w:t>
            </w:r>
            <w:r w:rsidR="69B166A2" w:rsidRPr="2F444B6C">
              <w:rPr>
                <w:rFonts w:ascii="Aptos" w:hAnsi="Aptos"/>
              </w:rPr>
              <w:t>/definitions of</w:t>
            </w:r>
            <w:r w:rsidRPr="2F444B6C">
              <w:rPr>
                <w:rFonts w:ascii="Aptos" w:hAnsi="Aptos"/>
              </w:rPr>
              <w:t xml:space="preserve"> resting and working heart rate (RHR/WHR)</w:t>
            </w:r>
          </w:p>
          <w:p w14:paraId="47B3167A" w14:textId="7C4BF718" w:rsidR="004E5FDF" w:rsidRPr="008D45D2" w:rsidRDefault="004E5FDF" w:rsidP="00093357">
            <w:pPr>
              <w:pStyle w:val="ListParagraph"/>
              <w:numPr>
                <w:ilvl w:val="0"/>
                <w:numId w:val="7"/>
              </w:numPr>
              <w:rPr>
                <w:rFonts w:ascii="Aptos" w:hAnsi="Aptos"/>
              </w:rPr>
            </w:pPr>
            <w:r>
              <w:rPr>
                <w:rFonts w:ascii="Aptos" w:hAnsi="Aptos"/>
              </w:rPr>
              <w:t>The names of the main 8 muscles in the body.</w:t>
            </w:r>
          </w:p>
          <w:p w14:paraId="518872CE" w14:textId="43AC7C9C" w:rsidR="00200513" w:rsidRPr="008D45D2" w:rsidRDefault="00200513" w:rsidP="00093357">
            <w:pPr>
              <w:pStyle w:val="ListParagraph"/>
              <w:numPr>
                <w:ilvl w:val="0"/>
                <w:numId w:val="7"/>
              </w:numPr>
              <w:rPr>
                <w:rFonts w:ascii="Aptos" w:hAnsi="Aptos"/>
              </w:rPr>
            </w:pPr>
            <w:r>
              <w:rPr>
                <w:rFonts w:ascii="Aptos" w:hAnsi="Aptos"/>
              </w:rPr>
              <w:t>What a health</w:t>
            </w:r>
            <w:r w:rsidR="004E5FDF">
              <w:rPr>
                <w:rFonts w:ascii="Aptos" w:hAnsi="Aptos"/>
              </w:rPr>
              <w:t>y diet consists of and the food groups.</w:t>
            </w:r>
          </w:p>
          <w:p w14:paraId="755B3DFE" w14:textId="73217C2E" w:rsidR="004F4E7E" w:rsidRDefault="22A61FA3" w:rsidP="00093357">
            <w:pPr>
              <w:pStyle w:val="ListParagraph"/>
              <w:numPr>
                <w:ilvl w:val="0"/>
                <w:numId w:val="7"/>
              </w:numPr>
              <w:rPr>
                <w:rFonts w:ascii="Aptos" w:hAnsi="Aptos"/>
              </w:rPr>
            </w:pPr>
            <w:r w:rsidRPr="2F444B6C">
              <w:rPr>
                <w:rFonts w:ascii="Aptos" w:hAnsi="Aptos"/>
              </w:rPr>
              <w:t>The terms mindfulness and mental wellbeing</w:t>
            </w:r>
          </w:p>
          <w:p w14:paraId="66A5D869" w14:textId="09310E9B" w:rsidR="00F26185" w:rsidRDefault="00F26185" w:rsidP="00093357">
            <w:pPr>
              <w:pStyle w:val="ListParagraph"/>
              <w:numPr>
                <w:ilvl w:val="0"/>
                <w:numId w:val="7"/>
              </w:numPr>
              <w:rPr>
                <w:rFonts w:ascii="Aptos" w:hAnsi="Aptos"/>
              </w:rPr>
            </w:pPr>
            <w:r>
              <w:rPr>
                <w:rFonts w:ascii="Aptos" w:hAnsi="Aptos"/>
              </w:rPr>
              <w:t>The calculation for max heart rate</w:t>
            </w:r>
          </w:p>
          <w:p w14:paraId="3A0A00DD" w14:textId="0C671554" w:rsidR="00F26185" w:rsidRDefault="00F26185" w:rsidP="00093357">
            <w:pPr>
              <w:pStyle w:val="ListParagraph"/>
              <w:numPr>
                <w:ilvl w:val="0"/>
                <w:numId w:val="7"/>
              </w:numPr>
              <w:rPr>
                <w:rFonts w:ascii="Aptos" w:hAnsi="Aptos"/>
              </w:rPr>
            </w:pPr>
            <w:r>
              <w:rPr>
                <w:rFonts w:ascii="Aptos" w:hAnsi="Aptos"/>
              </w:rPr>
              <w:t>The terms Cardio-vascular endurance and muscular endurance</w:t>
            </w:r>
          </w:p>
          <w:p w14:paraId="69A9FE65" w14:textId="30516CDE" w:rsidR="00F26185" w:rsidRDefault="00F26185" w:rsidP="00093357">
            <w:pPr>
              <w:pStyle w:val="ListParagraph"/>
              <w:numPr>
                <w:ilvl w:val="0"/>
                <w:numId w:val="7"/>
              </w:numPr>
              <w:rPr>
                <w:rFonts w:ascii="Aptos" w:hAnsi="Aptos"/>
              </w:rPr>
            </w:pPr>
            <w:r>
              <w:rPr>
                <w:rFonts w:ascii="Aptos" w:hAnsi="Aptos"/>
              </w:rPr>
              <w:t>The term overload</w:t>
            </w:r>
          </w:p>
          <w:p w14:paraId="3ECA5D2F" w14:textId="22802D2F" w:rsidR="00F26185" w:rsidRDefault="00F26185" w:rsidP="00093357">
            <w:pPr>
              <w:pStyle w:val="ListParagraph"/>
              <w:numPr>
                <w:ilvl w:val="0"/>
                <w:numId w:val="7"/>
              </w:numPr>
              <w:rPr>
                <w:rFonts w:ascii="Aptos" w:hAnsi="Aptos"/>
              </w:rPr>
            </w:pPr>
            <w:r>
              <w:rPr>
                <w:rFonts w:ascii="Aptos" w:hAnsi="Aptos"/>
              </w:rPr>
              <w:t xml:space="preserve">The basic respiratory structure </w:t>
            </w:r>
          </w:p>
          <w:p w14:paraId="2A521FDE" w14:textId="3D5500B2" w:rsidR="00F26185" w:rsidRDefault="00F26185" w:rsidP="00093357">
            <w:pPr>
              <w:pStyle w:val="ListParagraph"/>
              <w:numPr>
                <w:ilvl w:val="0"/>
                <w:numId w:val="7"/>
              </w:numPr>
              <w:rPr>
                <w:rFonts w:ascii="Aptos" w:hAnsi="Aptos"/>
              </w:rPr>
            </w:pPr>
            <w:r>
              <w:rPr>
                <w:rFonts w:ascii="Aptos" w:hAnsi="Aptos"/>
              </w:rPr>
              <w:t xml:space="preserve">A basic circuit training session </w:t>
            </w:r>
            <w:r w:rsidR="006C2DFB">
              <w:rPr>
                <w:rFonts w:ascii="Aptos" w:hAnsi="Aptos"/>
              </w:rPr>
              <w:t>and complete it.</w:t>
            </w:r>
          </w:p>
          <w:p w14:paraId="01087EB7" w14:textId="1B8218C4" w:rsidR="006C2DFB" w:rsidRDefault="006C2DFB" w:rsidP="00093357">
            <w:pPr>
              <w:pStyle w:val="ListParagraph"/>
              <w:numPr>
                <w:ilvl w:val="0"/>
                <w:numId w:val="7"/>
              </w:numPr>
              <w:rPr>
                <w:rFonts w:ascii="Aptos" w:hAnsi="Aptos"/>
              </w:rPr>
            </w:pPr>
            <w:r>
              <w:rPr>
                <w:rFonts w:ascii="Aptos" w:hAnsi="Aptos"/>
              </w:rPr>
              <w:t>The importance of rest phases and exercise phases in a circuit.</w:t>
            </w:r>
          </w:p>
          <w:p w14:paraId="68FCCC2A" w14:textId="2F82EE3B" w:rsidR="006C2DFB" w:rsidRPr="008C4304" w:rsidRDefault="006C2DFB" w:rsidP="00093357">
            <w:pPr>
              <w:pStyle w:val="ListParagraph"/>
              <w:numPr>
                <w:ilvl w:val="0"/>
                <w:numId w:val="7"/>
              </w:numPr>
              <w:rPr>
                <w:rFonts w:ascii="Aptos" w:hAnsi="Aptos"/>
              </w:rPr>
            </w:pPr>
            <w:bookmarkStart w:id="0" w:name="_GoBack"/>
            <w:bookmarkEnd w:id="0"/>
            <w:r w:rsidRPr="008C4304">
              <w:rPr>
                <w:rFonts w:ascii="Aptos" w:hAnsi="Aptos"/>
              </w:rPr>
              <w:t>The FIT principal</w:t>
            </w:r>
          </w:p>
          <w:p w14:paraId="2EFEB0F0" w14:textId="77777777" w:rsidR="008C4304" w:rsidRPr="008C4304" w:rsidRDefault="008C4304" w:rsidP="008C4304">
            <w:pPr>
              <w:pStyle w:val="ListParagraph"/>
              <w:numPr>
                <w:ilvl w:val="0"/>
                <w:numId w:val="7"/>
              </w:numPr>
              <w:rPr>
                <w:rFonts w:ascii="Aptos" w:hAnsi="Aptos"/>
              </w:rPr>
            </w:pPr>
            <w:r w:rsidRPr="008C4304">
              <w:rPr>
                <w:rFonts w:ascii="Aptos" w:hAnsi="Aptos"/>
              </w:rPr>
              <w:t>The four C’s of communication (clear, concise, correct, courteous)</w:t>
            </w:r>
          </w:p>
          <w:p w14:paraId="4CFA0781" w14:textId="77777777" w:rsidR="008C4304" w:rsidRPr="008D45D2" w:rsidRDefault="008C4304" w:rsidP="00093357">
            <w:pPr>
              <w:pStyle w:val="ListParagraph"/>
              <w:numPr>
                <w:ilvl w:val="0"/>
                <w:numId w:val="7"/>
              </w:numPr>
              <w:rPr>
                <w:rFonts w:ascii="Aptos" w:hAnsi="Aptos"/>
              </w:rPr>
            </w:pPr>
          </w:p>
          <w:p w14:paraId="6DCAC985" w14:textId="16768ECB" w:rsidR="004F4E7E" w:rsidRPr="008D45D2" w:rsidRDefault="004F4E7E" w:rsidP="2F444B6C">
            <w:pPr>
              <w:rPr>
                <w:rFonts w:ascii="Aptos" w:hAnsi="Aptos"/>
              </w:rPr>
            </w:pPr>
          </w:p>
          <w:p w14:paraId="30CCDE92" w14:textId="3B5EB606" w:rsidR="004F4E7E" w:rsidRPr="008D45D2" w:rsidRDefault="12AE6D59" w:rsidP="2F444B6C">
            <w:pPr>
              <w:rPr>
                <w:rFonts w:ascii="Aptos" w:hAnsi="Aptos"/>
                <w:b/>
                <w:bCs/>
              </w:rPr>
            </w:pPr>
            <w:r w:rsidRPr="2F444B6C">
              <w:rPr>
                <w:rFonts w:ascii="Aptos" w:hAnsi="Aptos"/>
                <w:b/>
                <w:bCs/>
              </w:rPr>
              <w:t>Know how</w:t>
            </w:r>
            <w:r w:rsidR="112BB35F" w:rsidRPr="2F444B6C">
              <w:rPr>
                <w:rFonts w:ascii="Aptos" w:hAnsi="Aptos"/>
                <w:b/>
                <w:bCs/>
              </w:rPr>
              <w:t>:</w:t>
            </w:r>
          </w:p>
          <w:p w14:paraId="50F89886" w14:textId="343032CB" w:rsidR="004F4E7E" w:rsidRDefault="12AE6D59" w:rsidP="00093357">
            <w:pPr>
              <w:pStyle w:val="ListParagraph"/>
              <w:numPr>
                <w:ilvl w:val="0"/>
                <w:numId w:val="6"/>
              </w:numPr>
              <w:rPr>
                <w:rFonts w:ascii="Aptos" w:hAnsi="Aptos"/>
              </w:rPr>
            </w:pPr>
            <w:r w:rsidRPr="2F444B6C">
              <w:rPr>
                <w:rFonts w:ascii="Aptos" w:hAnsi="Aptos"/>
              </w:rPr>
              <w:t>To warm up effectively for sport or physical activity</w:t>
            </w:r>
          </w:p>
          <w:p w14:paraId="3819683E" w14:textId="52BB7539" w:rsidR="004E5FDF" w:rsidRPr="008D45D2" w:rsidRDefault="004E5FDF" w:rsidP="00093357">
            <w:pPr>
              <w:pStyle w:val="ListParagraph"/>
              <w:numPr>
                <w:ilvl w:val="0"/>
                <w:numId w:val="6"/>
              </w:numPr>
              <w:rPr>
                <w:rFonts w:ascii="Aptos" w:hAnsi="Aptos"/>
              </w:rPr>
            </w:pPr>
            <w:r>
              <w:rPr>
                <w:rFonts w:ascii="Aptos" w:hAnsi="Aptos"/>
              </w:rPr>
              <w:t>To design a warm up</w:t>
            </w:r>
          </w:p>
          <w:p w14:paraId="2EDBDCB9" w14:textId="7D4379C9" w:rsidR="004F4E7E" w:rsidRPr="008D45D2" w:rsidRDefault="0E9E773E" w:rsidP="00093357">
            <w:pPr>
              <w:pStyle w:val="ListParagraph"/>
              <w:numPr>
                <w:ilvl w:val="0"/>
                <w:numId w:val="6"/>
              </w:numPr>
              <w:rPr>
                <w:rFonts w:ascii="Aptos" w:hAnsi="Aptos"/>
              </w:rPr>
            </w:pPr>
            <w:r w:rsidRPr="2F444B6C">
              <w:rPr>
                <w:rFonts w:ascii="Aptos" w:hAnsi="Aptos"/>
              </w:rPr>
              <w:t>To calculate recovery rate and maximum heart rate</w:t>
            </w:r>
          </w:p>
          <w:p w14:paraId="58637E07" w14:textId="600DB6F7" w:rsidR="004F4E7E" w:rsidRDefault="2CF4E82F" w:rsidP="00093357">
            <w:pPr>
              <w:pStyle w:val="ListParagraph"/>
              <w:numPr>
                <w:ilvl w:val="0"/>
                <w:numId w:val="6"/>
              </w:numPr>
              <w:rPr>
                <w:rFonts w:ascii="Aptos" w:hAnsi="Aptos"/>
              </w:rPr>
            </w:pPr>
            <w:r w:rsidRPr="2F444B6C">
              <w:rPr>
                <w:rFonts w:ascii="Aptos" w:hAnsi="Aptos"/>
              </w:rPr>
              <w:t>To measure heart rate</w:t>
            </w:r>
            <w:r w:rsidR="00F26185">
              <w:rPr>
                <w:rFonts w:ascii="Aptos" w:hAnsi="Aptos"/>
              </w:rPr>
              <w:t xml:space="preserve"> and take a pulse.</w:t>
            </w:r>
          </w:p>
          <w:p w14:paraId="1D868638" w14:textId="67EEDE81" w:rsidR="00200513" w:rsidRDefault="00200513" w:rsidP="00093357">
            <w:pPr>
              <w:pStyle w:val="ListParagraph"/>
              <w:numPr>
                <w:ilvl w:val="0"/>
                <w:numId w:val="6"/>
              </w:numPr>
              <w:rPr>
                <w:rFonts w:ascii="Aptos" w:hAnsi="Aptos"/>
              </w:rPr>
            </w:pPr>
            <w:r>
              <w:rPr>
                <w:rFonts w:ascii="Aptos" w:hAnsi="Aptos"/>
              </w:rPr>
              <w:t>To make healthy diet choices for improved health.</w:t>
            </w:r>
          </w:p>
          <w:p w14:paraId="51DAE350" w14:textId="62102DD1" w:rsidR="004E5FDF" w:rsidRDefault="004E5FDF" w:rsidP="00093357">
            <w:pPr>
              <w:pStyle w:val="ListParagraph"/>
              <w:numPr>
                <w:ilvl w:val="0"/>
                <w:numId w:val="6"/>
              </w:numPr>
              <w:rPr>
                <w:rFonts w:ascii="Aptos" w:hAnsi="Aptos"/>
              </w:rPr>
            </w:pPr>
            <w:r>
              <w:rPr>
                <w:rFonts w:ascii="Aptos" w:hAnsi="Aptos"/>
              </w:rPr>
              <w:t>To locate the 8 muscles in the body</w:t>
            </w:r>
          </w:p>
          <w:p w14:paraId="21BAA729" w14:textId="19D8C8A8" w:rsidR="00F26185" w:rsidRDefault="00F26185" w:rsidP="00093357">
            <w:pPr>
              <w:pStyle w:val="ListParagraph"/>
              <w:numPr>
                <w:ilvl w:val="0"/>
                <w:numId w:val="6"/>
              </w:numPr>
              <w:rPr>
                <w:rFonts w:ascii="Aptos" w:hAnsi="Aptos"/>
              </w:rPr>
            </w:pPr>
            <w:r>
              <w:rPr>
                <w:rFonts w:ascii="Aptos" w:hAnsi="Aptos"/>
              </w:rPr>
              <w:t>To improve your fitness and also CV or muscular endurance.</w:t>
            </w:r>
          </w:p>
          <w:p w14:paraId="2C96A6DB" w14:textId="19A329B5" w:rsidR="00F26185" w:rsidRDefault="00F26185" w:rsidP="00093357">
            <w:pPr>
              <w:pStyle w:val="ListParagraph"/>
              <w:numPr>
                <w:ilvl w:val="0"/>
                <w:numId w:val="6"/>
              </w:numPr>
              <w:rPr>
                <w:rFonts w:ascii="Aptos" w:hAnsi="Aptos"/>
              </w:rPr>
            </w:pPr>
            <w:r>
              <w:rPr>
                <w:rFonts w:ascii="Aptos" w:hAnsi="Aptos"/>
              </w:rPr>
              <w:t>We get O2 to the working muscles and why it is important.</w:t>
            </w:r>
          </w:p>
          <w:p w14:paraId="2383B83B" w14:textId="484C0895" w:rsidR="00F26185" w:rsidRPr="008D45D2" w:rsidRDefault="00F26185" w:rsidP="00093357">
            <w:pPr>
              <w:pStyle w:val="ListParagraph"/>
              <w:numPr>
                <w:ilvl w:val="0"/>
                <w:numId w:val="6"/>
              </w:numPr>
              <w:rPr>
                <w:rFonts w:ascii="Aptos" w:hAnsi="Aptos"/>
              </w:rPr>
            </w:pPr>
            <w:r>
              <w:rPr>
                <w:rFonts w:ascii="Aptos" w:hAnsi="Aptos"/>
              </w:rPr>
              <w:t>To apply overload to improve fitness in a circuit</w:t>
            </w:r>
          </w:p>
          <w:p w14:paraId="3CF2D8B6" w14:textId="301BCCFB" w:rsidR="004F4E7E" w:rsidRPr="008D45D2" w:rsidRDefault="03BB4C37" w:rsidP="00093357">
            <w:pPr>
              <w:pStyle w:val="ListParagraph"/>
              <w:numPr>
                <w:ilvl w:val="0"/>
                <w:numId w:val="6"/>
              </w:numPr>
            </w:pPr>
            <w:r w:rsidRPr="2F444B6C">
              <w:rPr>
                <w:rFonts w:ascii="Aptos" w:hAnsi="Aptos"/>
              </w:rPr>
              <w:t>To communicate effectively with others to achieve a goal</w:t>
            </w:r>
          </w:p>
        </w:tc>
      </w:tr>
      <w:tr w:rsidR="00E26A4D" w:rsidRPr="008D45D2" w14:paraId="5D0567FE" w14:textId="77777777" w:rsidTr="5AA9A25E">
        <w:tc>
          <w:tcPr>
            <w:tcW w:w="1696" w:type="dxa"/>
          </w:tcPr>
          <w:p w14:paraId="0B9DB13C" w14:textId="77777777" w:rsidR="00E26A4D" w:rsidRDefault="00E26A4D" w:rsidP="004F4E7E">
            <w:pPr>
              <w:rPr>
                <w:rFonts w:ascii="Aptos" w:hAnsi="Aptos"/>
                <w:b/>
              </w:rPr>
            </w:pPr>
            <w:r>
              <w:rPr>
                <w:rFonts w:ascii="Aptos" w:hAnsi="Aptos"/>
                <w:b/>
              </w:rPr>
              <w:t>Handball</w:t>
            </w:r>
          </w:p>
        </w:tc>
        <w:tc>
          <w:tcPr>
            <w:tcW w:w="6379" w:type="dxa"/>
          </w:tcPr>
          <w:p w14:paraId="2666CD27" w14:textId="77777777" w:rsidR="00E26A4D" w:rsidRPr="005A41B7" w:rsidRDefault="005A41B7" w:rsidP="004F4E7E">
            <w:pPr>
              <w:rPr>
                <w:rFonts w:ascii="Aptos" w:hAnsi="Aptos"/>
              </w:rPr>
            </w:pPr>
            <w:r w:rsidRPr="005A41B7">
              <w:rPr>
                <w:rStyle w:val="normaltextrun"/>
                <w:rFonts w:ascii="Aptos" w:hAnsi="Aptos" w:cs="Segoe UI"/>
                <w:color w:val="000000"/>
              </w:rPr>
              <w:t xml:space="preserve">The handball unit in year 7 looks to introduce the key concepts and gameplay of a sport that will be unfamiliar to many but that builds on many of the skills and techniques developed at KS2 and earlier in KS3. This foundation is essential as handball has become an integral part of the GCSE practical NEA. </w:t>
            </w:r>
            <w:r w:rsidRPr="005A41B7">
              <w:rPr>
                <w:rFonts w:ascii="Aptos" w:eastAsia="Aptos" w:hAnsi="Aptos" w:cs="Aptos"/>
                <w:color w:val="000000" w:themeColor="text1"/>
                <w:szCs w:val="20"/>
              </w:rPr>
              <w:t>Students will be provided the opportunity to develop at a pace that suits their ability and also develop their understanding of tactics and strategies to outwit opponents that will be transferable across various aspects of the curriculum.</w:t>
            </w:r>
          </w:p>
        </w:tc>
        <w:tc>
          <w:tcPr>
            <w:tcW w:w="6237" w:type="dxa"/>
          </w:tcPr>
          <w:p w14:paraId="06720E82" w14:textId="77777777" w:rsidR="628BF9F8" w:rsidRDefault="628BF9F8" w:rsidP="2F444B6C">
            <w:pPr>
              <w:rPr>
                <w:rFonts w:ascii="Aptos" w:eastAsia="Aptos" w:hAnsi="Aptos" w:cs="Aptos"/>
                <w:color w:val="000000" w:themeColor="text1"/>
              </w:rPr>
            </w:pPr>
            <w:r w:rsidRPr="2F444B6C">
              <w:rPr>
                <w:rFonts w:ascii="Aptos" w:eastAsia="Aptos" w:hAnsi="Aptos" w:cs="Aptos"/>
                <w:b/>
                <w:bCs/>
                <w:color w:val="000000" w:themeColor="text1"/>
              </w:rPr>
              <w:t>Know:</w:t>
            </w:r>
          </w:p>
          <w:p w14:paraId="5E813C91" w14:textId="6E5D93FA" w:rsidR="628BF9F8" w:rsidRDefault="628BF9F8" w:rsidP="2F444B6C">
            <w:pPr>
              <w:rPr>
                <w:rFonts w:ascii="Aptos" w:eastAsia="Aptos" w:hAnsi="Aptos" w:cs="Aptos"/>
                <w:b/>
                <w:bCs/>
                <w:color w:val="000000" w:themeColor="text1"/>
              </w:rPr>
            </w:pPr>
            <w:r w:rsidRPr="2F444B6C">
              <w:rPr>
                <w:rFonts w:ascii="Aptos" w:eastAsia="Aptos" w:hAnsi="Aptos" w:cs="Aptos"/>
                <w:b/>
                <w:bCs/>
                <w:color w:val="000000" w:themeColor="text1"/>
              </w:rPr>
              <w:t>The basic rules, technique</w:t>
            </w:r>
            <w:r w:rsidR="618AE954" w:rsidRPr="2F444B6C">
              <w:rPr>
                <w:rFonts w:ascii="Aptos" w:eastAsia="Aptos" w:hAnsi="Aptos" w:cs="Aptos"/>
                <w:b/>
                <w:bCs/>
                <w:color w:val="000000" w:themeColor="text1"/>
              </w:rPr>
              <w:t>s</w:t>
            </w:r>
            <w:r w:rsidRPr="2F444B6C">
              <w:rPr>
                <w:rFonts w:ascii="Aptos" w:eastAsia="Aptos" w:hAnsi="Aptos" w:cs="Aptos"/>
                <w:b/>
                <w:bCs/>
                <w:color w:val="000000" w:themeColor="text1"/>
              </w:rPr>
              <w:t xml:space="preserve"> &amp; gameplay of handball in relation to:</w:t>
            </w:r>
          </w:p>
          <w:p w14:paraId="450A63EB" w14:textId="77777777" w:rsidR="005A41B7" w:rsidRPr="009C501E" w:rsidRDefault="005A41B7" w:rsidP="00093357">
            <w:pPr>
              <w:pStyle w:val="paragraph"/>
              <w:numPr>
                <w:ilvl w:val="0"/>
                <w:numId w:val="21"/>
              </w:numPr>
              <w:spacing w:before="0" w:beforeAutospacing="0" w:after="0" w:afterAutospacing="0"/>
              <w:textAlignment w:val="baseline"/>
              <w:rPr>
                <w:rFonts w:ascii="Aptos" w:hAnsi="Aptos" w:cs="Segoe UI"/>
                <w:szCs w:val="22"/>
              </w:rPr>
            </w:pPr>
            <w:r w:rsidRPr="5AA9A25E">
              <w:rPr>
                <w:rFonts w:ascii="Aptos" w:hAnsi="Aptos" w:cs="Segoe UI"/>
              </w:rPr>
              <w:t>The lines of a handball court and the rules associated with the court lines</w:t>
            </w:r>
          </w:p>
          <w:p w14:paraId="6064446A" w14:textId="7B99EBDB" w:rsidR="0167F8FA" w:rsidRDefault="0167F8FA" w:rsidP="00093357">
            <w:pPr>
              <w:pStyle w:val="paragraph"/>
              <w:numPr>
                <w:ilvl w:val="0"/>
                <w:numId w:val="21"/>
              </w:numPr>
              <w:spacing w:before="0" w:beforeAutospacing="0" w:after="0" w:afterAutospacing="0"/>
              <w:rPr>
                <w:rFonts w:ascii="Aptos" w:hAnsi="Aptos" w:cs="Segoe UI"/>
              </w:rPr>
            </w:pPr>
            <w:r w:rsidRPr="5AA9A25E">
              <w:rPr>
                <w:rFonts w:ascii="Aptos" w:hAnsi="Aptos" w:cs="Segoe UI"/>
              </w:rPr>
              <w:t xml:space="preserve">Passing and receiving </w:t>
            </w:r>
          </w:p>
          <w:p w14:paraId="39FAD1FC" w14:textId="77777777" w:rsidR="005A41B7" w:rsidRPr="005A41B7" w:rsidRDefault="005A41B7" w:rsidP="00093357">
            <w:pPr>
              <w:pStyle w:val="paragraph"/>
              <w:numPr>
                <w:ilvl w:val="0"/>
                <w:numId w:val="21"/>
              </w:numPr>
              <w:spacing w:before="0" w:beforeAutospacing="0" w:after="0" w:afterAutospacing="0"/>
              <w:textAlignment w:val="baseline"/>
              <w:rPr>
                <w:rFonts w:ascii="Aptos" w:hAnsi="Aptos" w:cs="Segoe UI"/>
                <w:szCs w:val="22"/>
              </w:rPr>
            </w:pPr>
            <w:r w:rsidRPr="005A41B7">
              <w:rPr>
                <w:rFonts w:ascii="Aptos" w:hAnsi="Aptos" w:cs="Segoe UI"/>
                <w:szCs w:val="22"/>
              </w:rPr>
              <w:t>The rules in relation to moving with the ball</w:t>
            </w:r>
          </w:p>
          <w:p w14:paraId="5A798744" w14:textId="77777777" w:rsidR="005A41B7" w:rsidRPr="005A41B7" w:rsidRDefault="005A41B7" w:rsidP="00093357">
            <w:pPr>
              <w:pStyle w:val="paragraph"/>
              <w:numPr>
                <w:ilvl w:val="0"/>
                <w:numId w:val="21"/>
              </w:numPr>
              <w:spacing w:before="0" w:beforeAutospacing="0" w:after="0" w:afterAutospacing="0"/>
              <w:textAlignment w:val="baseline"/>
              <w:rPr>
                <w:rFonts w:ascii="Aptos" w:hAnsi="Aptos" w:cs="Segoe UI"/>
                <w:szCs w:val="22"/>
              </w:rPr>
            </w:pPr>
            <w:r w:rsidRPr="005A41B7">
              <w:rPr>
                <w:rFonts w:ascii="Aptos" w:hAnsi="Aptos" w:cs="Segoe UI"/>
                <w:szCs w:val="22"/>
              </w:rPr>
              <w:t>Shooting</w:t>
            </w:r>
          </w:p>
          <w:p w14:paraId="319D7656" w14:textId="77777777" w:rsidR="005A41B7" w:rsidRPr="005A41B7" w:rsidRDefault="005A41B7" w:rsidP="00093357">
            <w:pPr>
              <w:pStyle w:val="paragraph"/>
              <w:numPr>
                <w:ilvl w:val="0"/>
                <w:numId w:val="21"/>
              </w:numPr>
              <w:spacing w:before="0" w:beforeAutospacing="0" w:after="0" w:afterAutospacing="0"/>
              <w:textAlignment w:val="baseline"/>
              <w:rPr>
                <w:rFonts w:ascii="Aptos" w:hAnsi="Aptos" w:cs="Segoe UI"/>
                <w:szCs w:val="22"/>
              </w:rPr>
            </w:pPr>
            <w:r w:rsidRPr="005A41B7">
              <w:rPr>
                <w:rFonts w:ascii="Aptos" w:hAnsi="Aptos" w:cs="Segoe UI"/>
                <w:szCs w:val="22"/>
              </w:rPr>
              <w:t>The rules of defending and attacking</w:t>
            </w:r>
          </w:p>
          <w:p w14:paraId="5DEA62AB" w14:textId="77777777" w:rsidR="00E26A4D" w:rsidRPr="005A41B7" w:rsidRDefault="005A41B7" w:rsidP="00093357">
            <w:pPr>
              <w:pStyle w:val="paragraph"/>
              <w:numPr>
                <w:ilvl w:val="0"/>
                <w:numId w:val="21"/>
              </w:numPr>
              <w:spacing w:before="0" w:beforeAutospacing="0" w:after="0" w:afterAutospacing="0"/>
              <w:textAlignment w:val="baseline"/>
              <w:rPr>
                <w:rFonts w:ascii="Aptos" w:hAnsi="Aptos" w:cs="Segoe UI"/>
                <w:szCs w:val="22"/>
              </w:rPr>
            </w:pPr>
            <w:r w:rsidRPr="005A41B7">
              <w:rPr>
                <w:rFonts w:ascii="Aptos" w:hAnsi="Aptos" w:cs="Segoe UI"/>
                <w:szCs w:val="22"/>
              </w:rPr>
              <w:t>What good technique looks like in relation to the key skills of handball</w:t>
            </w:r>
          </w:p>
          <w:p w14:paraId="0FB78278" w14:textId="77777777" w:rsidR="005A41B7" w:rsidRPr="005A41B7" w:rsidRDefault="005A41B7" w:rsidP="005A41B7">
            <w:pPr>
              <w:rPr>
                <w:rFonts w:ascii="Aptos" w:hAnsi="Aptos" w:cs="Segoe UI"/>
              </w:rPr>
            </w:pPr>
          </w:p>
          <w:p w14:paraId="2AA0BC82" w14:textId="77777777" w:rsidR="005A41B7" w:rsidRPr="005A41B7" w:rsidRDefault="6817B84B" w:rsidP="2F444B6C">
            <w:pPr>
              <w:pStyle w:val="paragraph"/>
              <w:spacing w:before="0" w:beforeAutospacing="0" w:after="0" w:afterAutospacing="0"/>
              <w:textAlignment w:val="baseline"/>
              <w:rPr>
                <w:rStyle w:val="eop"/>
                <w:rFonts w:ascii="Aptos" w:eastAsia="Aptos" w:hAnsi="Aptos" w:cs="Aptos"/>
                <w:color w:val="000000"/>
              </w:rPr>
            </w:pPr>
            <w:r w:rsidRPr="2F444B6C">
              <w:rPr>
                <w:rStyle w:val="normaltextrun"/>
                <w:rFonts w:ascii="Aptos" w:eastAsia="Aptos" w:hAnsi="Aptos" w:cs="Aptos"/>
                <w:b/>
                <w:bCs/>
                <w:color w:val="000000" w:themeColor="text1"/>
              </w:rPr>
              <w:t>Know how to:</w:t>
            </w:r>
            <w:r w:rsidRPr="2F444B6C">
              <w:rPr>
                <w:rStyle w:val="eop"/>
                <w:rFonts w:ascii="Aptos" w:eastAsia="Aptos" w:hAnsi="Aptos" w:cs="Aptos"/>
                <w:color w:val="000000" w:themeColor="text1"/>
              </w:rPr>
              <w:t> </w:t>
            </w:r>
          </w:p>
          <w:p w14:paraId="392ABBD6" w14:textId="77777777" w:rsidR="005A41B7" w:rsidRPr="005A41B7" w:rsidRDefault="6817B84B" w:rsidP="2F444B6C">
            <w:pPr>
              <w:rPr>
                <w:rStyle w:val="eop"/>
                <w:rFonts w:ascii="Aptos" w:eastAsia="Aptos" w:hAnsi="Aptos" w:cs="Aptos"/>
                <w:b/>
                <w:bCs/>
                <w:color w:val="000000" w:themeColor="text1"/>
              </w:rPr>
            </w:pPr>
            <w:r w:rsidRPr="2F444B6C">
              <w:rPr>
                <w:rFonts w:ascii="Aptos" w:eastAsia="Aptos" w:hAnsi="Aptos" w:cs="Aptos"/>
                <w:b/>
                <w:bCs/>
                <w:color w:val="000000" w:themeColor="text1"/>
              </w:rPr>
              <w:t>Apply the techni</w:t>
            </w:r>
            <w:r w:rsidR="7BA1AEAB" w:rsidRPr="2F444B6C">
              <w:rPr>
                <w:rFonts w:ascii="Aptos" w:eastAsia="Aptos" w:hAnsi="Aptos" w:cs="Aptos"/>
                <w:b/>
                <w:bCs/>
                <w:color w:val="000000" w:themeColor="text1"/>
              </w:rPr>
              <w:t>ques learned</w:t>
            </w:r>
            <w:r w:rsidRPr="2F444B6C">
              <w:rPr>
                <w:rFonts w:ascii="Aptos" w:eastAsia="Aptos" w:hAnsi="Aptos" w:cs="Aptos"/>
                <w:b/>
                <w:bCs/>
                <w:color w:val="000000" w:themeColor="text1"/>
              </w:rPr>
              <w:t xml:space="preserve"> in relation to:</w:t>
            </w:r>
          </w:p>
          <w:p w14:paraId="24140EA9" w14:textId="77777777" w:rsidR="005A41B7" w:rsidRPr="005A41B7" w:rsidRDefault="6817B84B" w:rsidP="00093357">
            <w:pPr>
              <w:pStyle w:val="paragraph"/>
              <w:numPr>
                <w:ilvl w:val="0"/>
                <w:numId w:val="22"/>
              </w:numPr>
              <w:spacing w:before="0" w:beforeAutospacing="0" w:after="0" w:afterAutospacing="0"/>
              <w:textAlignment w:val="baseline"/>
              <w:rPr>
                <w:rStyle w:val="eop"/>
                <w:rFonts w:ascii="Aptos" w:eastAsia="Aptos" w:hAnsi="Aptos" w:cs="Aptos"/>
                <w:color w:val="000000"/>
              </w:rPr>
            </w:pPr>
            <w:r w:rsidRPr="2F444B6C">
              <w:rPr>
                <w:rStyle w:val="eop"/>
                <w:rFonts w:ascii="Aptos" w:eastAsia="Aptos" w:hAnsi="Aptos" w:cs="Aptos"/>
                <w:color w:val="000000" w:themeColor="text1"/>
              </w:rPr>
              <w:t>Starting &amp; restarting the game</w:t>
            </w:r>
          </w:p>
          <w:p w14:paraId="45E19FD6" w14:textId="77777777" w:rsidR="005A41B7" w:rsidRPr="005A41B7" w:rsidRDefault="6817B84B" w:rsidP="00093357">
            <w:pPr>
              <w:pStyle w:val="paragraph"/>
              <w:numPr>
                <w:ilvl w:val="0"/>
                <w:numId w:val="22"/>
              </w:numPr>
              <w:spacing w:before="0" w:beforeAutospacing="0" w:after="0" w:afterAutospacing="0"/>
              <w:textAlignment w:val="baseline"/>
              <w:rPr>
                <w:rStyle w:val="eop"/>
                <w:rFonts w:ascii="Aptos" w:eastAsia="Aptos" w:hAnsi="Aptos" w:cs="Aptos"/>
                <w:color w:val="000000"/>
              </w:rPr>
            </w:pPr>
            <w:r w:rsidRPr="2F444B6C">
              <w:rPr>
                <w:rStyle w:val="eop"/>
                <w:rFonts w:ascii="Aptos" w:eastAsia="Aptos" w:hAnsi="Aptos" w:cs="Aptos"/>
              </w:rPr>
              <w:t>Inbounding the ball</w:t>
            </w:r>
          </w:p>
          <w:p w14:paraId="183ABA22" w14:textId="77777777" w:rsidR="005A41B7" w:rsidRPr="005A41B7" w:rsidRDefault="6817B84B" w:rsidP="00093357">
            <w:pPr>
              <w:pStyle w:val="paragraph"/>
              <w:numPr>
                <w:ilvl w:val="0"/>
                <w:numId w:val="22"/>
              </w:numPr>
              <w:spacing w:before="0" w:beforeAutospacing="0" w:after="0" w:afterAutospacing="0"/>
              <w:textAlignment w:val="baseline"/>
              <w:rPr>
                <w:rStyle w:val="eop"/>
                <w:rFonts w:ascii="Aptos" w:eastAsia="Aptos" w:hAnsi="Aptos" w:cs="Aptos"/>
                <w:color w:val="000000"/>
              </w:rPr>
            </w:pPr>
            <w:r w:rsidRPr="2F444B6C">
              <w:rPr>
                <w:rStyle w:val="eop"/>
                <w:rFonts w:ascii="Aptos" w:eastAsia="Aptos" w:hAnsi="Aptos" w:cs="Aptos"/>
              </w:rPr>
              <w:t>Scoring a legal goal</w:t>
            </w:r>
          </w:p>
          <w:p w14:paraId="5B21CAB9" w14:textId="77777777" w:rsidR="005A41B7" w:rsidRPr="005A41B7" w:rsidRDefault="6817B84B" w:rsidP="00093357">
            <w:pPr>
              <w:pStyle w:val="paragraph"/>
              <w:numPr>
                <w:ilvl w:val="0"/>
                <w:numId w:val="22"/>
              </w:numPr>
              <w:spacing w:before="0" w:beforeAutospacing="0" w:after="0" w:afterAutospacing="0"/>
              <w:textAlignment w:val="baseline"/>
              <w:rPr>
                <w:rFonts w:ascii="Aptos" w:eastAsia="Aptos" w:hAnsi="Aptos" w:cs="Aptos"/>
                <w:color w:val="000000"/>
              </w:rPr>
            </w:pPr>
            <w:r w:rsidRPr="2F444B6C">
              <w:rPr>
                <w:rFonts w:ascii="Aptos" w:eastAsia="Aptos" w:hAnsi="Aptos" w:cs="Aptos"/>
                <w:color w:val="000000" w:themeColor="text1"/>
              </w:rPr>
              <w:t>Passing and receiving</w:t>
            </w:r>
          </w:p>
          <w:p w14:paraId="283A4683" w14:textId="77777777" w:rsidR="005A41B7" w:rsidRPr="005A41B7" w:rsidRDefault="6817B84B" w:rsidP="00093357">
            <w:pPr>
              <w:pStyle w:val="paragraph"/>
              <w:numPr>
                <w:ilvl w:val="0"/>
                <w:numId w:val="22"/>
              </w:numPr>
              <w:spacing w:before="0" w:beforeAutospacing="0" w:after="0" w:afterAutospacing="0"/>
              <w:textAlignment w:val="baseline"/>
              <w:rPr>
                <w:rFonts w:ascii="Aptos" w:eastAsia="Aptos" w:hAnsi="Aptos" w:cs="Aptos"/>
                <w:color w:val="000000"/>
              </w:rPr>
            </w:pPr>
            <w:r w:rsidRPr="2F444B6C">
              <w:rPr>
                <w:rFonts w:ascii="Aptos" w:eastAsia="Aptos" w:hAnsi="Aptos" w:cs="Aptos"/>
                <w:color w:val="000000" w:themeColor="text1"/>
              </w:rPr>
              <w:t>Move effectively &amp; legally with the ball</w:t>
            </w:r>
          </w:p>
          <w:p w14:paraId="76D2C414" w14:textId="77777777" w:rsidR="005A41B7" w:rsidRPr="005A41B7" w:rsidRDefault="6817B84B" w:rsidP="00093357">
            <w:pPr>
              <w:pStyle w:val="paragraph"/>
              <w:numPr>
                <w:ilvl w:val="0"/>
                <w:numId w:val="22"/>
              </w:numPr>
              <w:spacing w:before="0" w:beforeAutospacing="0" w:after="0" w:afterAutospacing="0"/>
              <w:textAlignment w:val="baseline"/>
              <w:rPr>
                <w:rFonts w:ascii="Aptos" w:eastAsia="Aptos" w:hAnsi="Aptos" w:cs="Aptos"/>
                <w:color w:val="000000"/>
              </w:rPr>
            </w:pPr>
            <w:r w:rsidRPr="2F444B6C">
              <w:rPr>
                <w:rFonts w:ascii="Aptos" w:eastAsia="Aptos" w:hAnsi="Aptos" w:cs="Aptos"/>
                <w:color w:val="000000" w:themeColor="text1"/>
              </w:rPr>
              <w:t>Defend as a team</w:t>
            </w:r>
          </w:p>
        </w:tc>
      </w:tr>
    </w:tbl>
    <w:p w14:paraId="1FC39945" w14:textId="77777777" w:rsidR="004F4E7E" w:rsidRDefault="004F4E7E"/>
    <w:tbl>
      <w:tblPr>
        <w:tblStyle w:val="TableGrid"/>
        <w:tblpPr w:leftFromText="180" w:rightFromText="180" w:vertAnchor="text" w:horzAnchor="margin" w:tblpY="290"/>
        <w:tblW w:w="0" w:type="auto"/>
        <w:tblLook w:val="04A0" w:firstRow="1" w:lastRow="0" w:firstColumn="1" w:lastColumn="0" w:noHBand="0" w:noVBand="1"/>
      </w:tblPr>
      <w:tblGrid>
        <w:gridCol w:w="1696"/>
        <w:gridCol w:w="6379"/>
        <w:gridCol w:w="6237"/>
      </w:tblGrid>
      <w:tr w:rsidR="004444A9" w:rsidRPr="00024164" w14:paraId="22DC1627" w14:textId="77777777" w:rsidTr="2F444B6C">
        <w:tc>
          <w:tcPr>
            <w:tcW w:w="1696" w:type="dxa"/>
          </w:tcPr>
          <w:p w14:paraId="7B173101" w14:textId="77777777" w:rsidR="004444A9" w:rsidRPr="00024164" w:rsidRDefault="004444A9" w:rsidP="005401C1">
            <w:pPr>
              <w:rPr>
                <w:rFonts w:ascii="Aptos" w:hAnsi="Aptos"/>
                <w:b/>
              </w:rPr>
            </w:pPr>
            <w:r w:rsidRPr="00024164">
              <w:rPr>
                <w:rFonts w:ascii="Aptos" w:hAnsi="Aptos"/>
                <w:b/>
              </w:rPr>
              <w:t>Unit</w:t>
            </w:r>
          </w:p>
        </w:tc>
        <w:tc>
          <w:tcPr>
            <w:tcW w:w="6379" w:type="dxa"/>
          </w:tcPr>
          <w:p w14:paraId="1C3F8A98" w14:textId="77777777" w:rsidR="004444A9" w:rsidRPr="00024164" w:rsidRDefault="004444A9" w:rsidP="005401C1">
            <w:pPr>
              <w:rPr>
                <w:rFonts w:ascii="Aptos" w:hAnsi="Aptos"/>
                <w:b/>
              </w:rPr>
            </w:pPr>
            <w:r w:rsidRPr="00024164">
              <w:rPr>
                <w:rFonts w:ascii="Aptos" w:hAnsi="Aptos"/>
                <w:b/>
              </w:rPr>
              <w:t>Aims of the unit</w:t>
            </w:r>
          </w:p>
        </w:tc>
        <w:tc>
          <w:tcPr>
            <w:tcW w:w="6237" w:type="dxa"/>
          </w:tcPr>
          <w:p w14:paraId="1B25F33F" w14:textId="77777777" w:rsidR="004444A9" w:rsidRPr="00024164" w:rsidRDefault="004444A9" w:rsidP="005401C1">
            <w:pPr>
              <w:rPr>
                <w:rFonts w:ascii="Aptos" w:hAnsi="Aptos"/>
                <w:b/>
              </w:rPr>
            </w:pPr>
            <w:r w:rsidRPr="00024164">
              <w:rPr>
                <w:rFonts w:ascii="Aptos" w:hAnsi="Aptos"/>
                <w:b/>
              </w:rPr>
              <w:t>Links to the curriculum intent</w:t>
            </w:r>
          </w:p>
        </w:tc>
      </w:tr>
      <w:tr w:rsidR="004444A9" w:rsidRPr="00024164" w14:paraId="3F5BA6B7" w14:textId="77777777" w:rsidTr="2F444B6C">
        <w:tc>
          <w:tcPr>
            <w:tcW w:w="1696" w:type="dxa"/>
          </w:tcPr>
          <w:p w14:paraId="794E3B45" w14:textId="77777777" w:rsidR="004444A9" w:rsidRPr="00024164" w:rsidRDefault="004444A9" w:rsidP="005401C1">
            <w:pPr>
              <w:rPr>
                <w:rFonts w:ascii="Aptos" w:hAnsi="Aptos"/>
                <w:b/>
              </w:rPr>
            </w:pPr>
            <w:r w:rsidRPr="00024164">
              <w:rPr>
                <w:rFonts w:ascii="Aptos" w:hAnsi="Aptos"/>
                <w:b/>
              </w:rPr>
              <w:t>Athletics</w:t>
            </w:r>
          </w:p>
        </w:tc>
        <w:tc>
          <w:tcPr>
            <w:tcW w:w="6379" w:type="dxa"/>
          </w:tcPr>
          <w:p w14:paraId="64F70F6B" w14:textId="77777777" w:rsidR="004444A9" w:rsidRPr="00024164" w:rsidRDefault="00D4126C" w:rsidP="005401C1">
            <w:pPr>
              <w:rPr>
                <w:rFonts w:ascii="Aptos" w:hAnsi="Aptos"/>
              </w:rPr>
            </w:pPr>
            <w:r w:rsidRPr="00024164">
              <w:rPr>
                <w:rStyle w:val="normaltextrun"/>
                <w:rFonts w:ascii="Aptos" w:hAnsi="Aptos" w:cs="Segoe UI"/>
                <w:color w:val="000000"/>
              </w:rPr>
              <w:t>Students will have an introduction to various athletics track and field events that will allow them to develop both the skills, techniques and theoretical knowledge of the events to allow them to compete in both inter and extra-curricular athletics events. This unit of work also links heavily to the Catholic Social Teaching integral to the wider growth of the students, laying a good foundation for the remainder of the year. Students will be provided the opportunity to develop their knowledge of key concepts that link to the assessment points of the unit of work.</w:t>
            </w:r>
          </w:p>
        </w:tc>
        <w:tc>
          <w:tcPr>
            <w:tcW w:w="6237" w:type="dxa"/>
          </w:tcPr>
          <w:p w14:paraId="1DDBC470" w14:textId="77777777" w:rsidR="00D4126C" w:rsidRDefault="00D4126C" w:rsidP="00D4126C">
            <w:pPr>
              <w:pStyle w:val="paragraph"/>
              <w:spacing w:before="0" w:beforeAutospacing="0" w:after="0" w:afterAutospacing="0"/>
              <w:textAlignment w:val="baseline"/>
              <w:rPr>
                <w:rStyle w:val="eop"/>
                <w:rFonts w:ascii="Aptos" w:hAnsi="Aptos" w:cs="Segoe UI"/>
                <w:color w:val="000000"/>
                <w:szCs w:val="22"/>
              </w:rPr>
            </w:pPr>
            <w:r w:rsidRPr="00E051A8">
              <w:rPr>
                <w:rStyle w:val="normaltextrun"/>
                <w:rFonts w:ascii="Aptos" w:hAnsi="Aptos" w:cs="Segoe UI"/>
                <w:b/>
                <w:bCs/>
                <w:color w:val="000000"/>
                <w:szCs w:val="22"/>
              </w:rPr>
              <w:t>Know:</w:t>
            </w:r>
            <w:r w:rsidRPr="00E051A8">
              <w:rPr>
                <w:rStyle w:val="eop"/>
                <w:rFonts w:ascii="Aptos" w:hAnsi="Aptos" w:cs="Segoe UI"/>
                <w:color w:val="000000"/>
                <w:szCs w:val="22"/>
              </w:rPr>
              <w:t> </w:t>
            </w:r>
          </w:p>
          <w:p w14:paraId="3A61988A" w14:textId="77777777" w:rsidR="00BF646D" w:rsidRPr="00BF646D" w:rsidRDefault="00BF646D" w:rsidP="00BF646D">
            <w:pPr>
              <w:pStyle w:val="paragraph"/>
              <w:spacing w:before="0" w:beforeAutospacing="0" w:after="0" w:afterAutospacing="0"/>
              <w:textAlignment w:val="baseline"/>
              <w:rPr>
                <w:rFonts w:ascii="Aptos" w:hAnsi="Aptos" w:cs="Segoe UI"/>
                <w:b/>
                <w:bCs/>
                <w:color w:val="000000"/>
                <w:szCs w:val="22"/>
              </w:rPr>
            </w:pPr>
            <w:r w:rsidRPr="005A41B7">
              <w:rPr>
                <w:rStyle w:val="normaltextrun"/>
                <w:rFonts w:ascii="Aptos" w:hAnsi="Aptos" w:cs="Segoe UI"/>
                <w:b/>
                <w:bCs/>
                <w:color w:val="000000"/>
                <w:szCs w:val="22"/>
              </w:rPr>
              <w:t>The diffe</w:t>
            </w:r>
            <w:r>
              <w:rPr>
                <w:rStyle w:val="normaltextrun"/>
                <w:rFonts w:ascii="Aptos" w:hAnsi="Aptos" w:cs="Segoe UI"/>
                <w:b/>
                <w:bCs/>
                <w:color w:val="000000"/>
                <w:szCs w:val="22"/>
              </w:rPr>
              <w:t>rent techniques in relation to:</w:t>
            </w:r>
          </w:p>
          <w:p w14:paraId="7933411C" w14:textId="77777777" w:rsidR="00E051A8" w:rsidRDefault="00E051A8" w:rsidP="00093357">
            <w:pPr>
              <w:pStyle w:val="ListParagraph"/>
              <w:numPr>
                <w:ilvl w:val="0"/>
                <w:numId w:val="19"/>
              </w:numPr>
              <w:rPr>
                <w:rFonts w:ascii="Aptos" w:hAnsi="Aptos"/>
                <w:szCs w:val="22"/>
              </w:rPr>
            </w:pPr>
            <w:r w:rsidRPr="00E051A8">
              <w:rPr>
                <w:rFonts w:ascii="Aptos" w:hAnsi="Aptos"/>
                <w:szCs w:val="22"/>
              </w:rPr>
              <w:t>The key techniques required for sprinting, middle-distance running, throwing and jumping events.</w:t>
            </w:r>
          </w:p>
          <w:p w14:paraId="070EEDB4" w14:textId="4B3C75DF" w:rsidR="00E051A8" w:rsidRDefault="116F3604" w:rsidP="00093357">
            <w:pPr>
              <w:pStyle w:val="ListParagraph"/>
              <w:numPr>
                <w:ilvl w:val="0"/>
                <w:numId w:val="19"/>
              </w:numPr>
              <w:rPr>
                <w:rFonts w:ascii="Aptos" w:hAnsi="Aptos"/>
              </w:rPr>
            </w:pPr>
            <w:r w:rsidRPr="2F444B6C">
              <w:rPr>
                <w:rFonts w:ascii="Aptos" w:hAnsi="Aptos"/>
              </w:rPr>
              <w:t>The basic rules associated with a range of track and field events.</w:t>
            </w:r>
          </w:p>
          <w:p w14:paraId="60709E43" w14:textId="77777777" w:rsidR="00D4126C" w:rsidRPr="00E051A8" w:rsidRDefault="116F3604" w:rsidP="00093357">
            <w:pPr>
              <w:pStyle w:val="ListParagraph"/>
              <w:numPr>
                <w:ilvl w:val="0"/>
                <w:numId w:val="19"/>
              </w:numPr>
              <w:rPr>
                <w:rStyle w:val="normaltextrun"/>
                <w:rFonts w:ascii="Aptos" w:hAnsi="Aptos"/>
                <w:szCs w:val="22"/>
              </w:rPr>
            </w:pPr>
            <w:r w:rsidRPr="2F444B6C">
              <w:rPr>
                <w:rFonts w:ascii="Aptos" w:hAnsi="Aptos" w:cstheme="minorBidi"/>
              </w:rPr>
              <w:t>Why effective technique can improve performance across different athletics events.</w:t>
            </w:r>
          </w:p>
          <w:p w14:paraId="2C71E93F" w14:textId="3D98CE15" w:rsidR="2F444B6C" w:rsidRDefault="2F444B6C" w:rsidP="2F444B6C">
            <w:pPr>
              <w:pStyle w:val="ListParagraph"/>
              <w:rPr>
                <w:rStyle w:val="normaltextrun"/>
                <w:rFonts w:ascii="Aptos" w:hAnsi="Aptos"/>
              </w:rPr>
            </w:pPr>
          </w:p>
          <w:p w14:paraId="0476DF12" w14:textId="77777777" w:rsidR="00E051A8" w:rsidRDefault="00D4126C" w:rsidP="00E051A8">
            <w:pPr>
              <w:pStyle w:val="paragraph"/>
              <w:spacing w:before="0" w:beforeAutospacing="0" w:after="0" w:afterAutospacing="0"/>
              <w:textAlignment w:val="baseline"/>
              <w:rPr>
                <w:rStyle w:val="eop"/>
                <w:rFonts w:ascii="Aptos" w:hAnsi="Aptos" w:cs="Segoe UI"/>
                <w:color w:val="000000"/>
                <w:szCs w:val="22"/>
              </w:rPr>
            </w:pPr>
            <w:r w:rsidRPr="00024164">
              <w:rPr>
                <w:rStyle w:val="normaltextrun"/>
                <w:rFonts w:ascii="Aptos" w:hAnsi="Aptos" w:cs="Segoe UI"/>
                <w:b/>
                <w:bCs/>
                <w:color w:val="000000"/>
                <w:szCs w:val="22"/>
              </w:rPr>
              <w:t>Know how to:</w:t>
            </w:r>
            <w:r w:rsidRPr="00024164">
              <w:rPr>
                <w:rStyle w:val="eop"/>
                <w:rFonts w:ascii="Aptos" w:hAnsi="Aptos" w:cs="Segoe UI"/>
                <w:color w:val="000000"/>
                <w:szCs w:val="22"/>
              </w:rPr>
              <w:t> </w:t>
            </w:r>
          </w:p>
          <w:p w14:paraId="08E639CD" w14:textId="77777777" w:rsidR="00BF646D" w:rsidRPr="00BF646D" w:rsidRDefault="00BF646D" w:rsidP="00BF646D">
            <w:pPr>
              <w:rPr>
                <w:rStyle w:val="eop"/>
                <w:rFonts w:ascii="Aptos" w:eastAsia="Aptos" w:hAnsi="Aptos" w:cs="Aptos"/>
                <w:b/>
                <w:bCs/>
                <w:color w:val="000000" w:themeColor="text1"/>
                <w:szCs w:val="20"/>
              </w:rPr>
            </w:pPr>
            <w:r w:rsidRPr="005A41B7">
              <w:rPr>
                <w:rFonts w:ascii="Aptos" w:eastAsia="Aptos" w:hAnsi="Aptos" w:cs="Aptos"/>
                <w:b/>
                <w:bCs/>
                <w:color w:val="000000" w:themeColor="text1"/>
                <w:szCs w:val="20"/>
              </w:rPr>
              <w:t>Apply the techni</w:t>
            </w:r>
            <w:r>
              <w:rPr>
                <w:rFonts w:ascii="Aptos" w:eastAsia="Aptos" w:hAnsi="Aptos" w:cs="Aptos"/>
                <w:b/>
                <w:bCs/>
                <w:color w:val="000000" w:themeColor="text1"/>
                <w:szCs w:val="20"/>
              </w:rPr>
              <w:t>ques learned</w:t>
            </w:r>
            <w:r w:rsidRPr="005A41B7">
              <w:rPr>
                <w:rFonts w:ascii="Aptos" w:eastAsia="Aptos" w:hAnsi="Aptos" w:cs="Aptos"/>
                <w:b/>
                <w:bCs/>
                <w:color w:val="000000" w:themeColor="text1"/>
                <w:szCs w:val="20"/>
              </w:rPr>
              <w:t xml:space="preserve"> in relation to:</w:t>
            </w:r>
          </w:p>
          <w:p w14:paraId="5D44032E" w14:textId="3EFA2F16" w:rsidR="00E051A8" w:rsidRPr="00E051A8" w:rsidRDefault="434E92B2" w:rsidP="00093357">
            <w:pPr>
              <w:pStyle w:val="paragraph"/>
              <w:numPr>
                <w:ilvl w:val="0"/>
                <w:numId w:val="20"/>
              </w:numPr>
              <w:spacing w:before="0" w:beforeAutospacing="0" w:after="0" w:afterAutospacing="0"/>
              <w:textAlignment w:val="baseline"/>
              <w:rPr>
                <w:rFonts w:ascii="Aptos" w:hAnsi="Aptos" w:cs="Segoe UI"/>
              </w:rPr>
            </w:pPr>
            <w:r w:rsidRPr="2F444B6C">
              <w:rPr>
                <w:rFonts w:ascii="Aptos" w:hAnsi="Aptos"/>
              </w:rPr>
              <w:t>P</w:t>
            </w:r>
            <w:r w:rsidR="116F3604" w:rsidRPr="2F444B6C">
              <w:rPr>
                <w:rFonts w:ascii="Aptos" w:hAnsi="Aptos"/>
              </w:rPr>
              <w:t>erform the fundamental techniques for sprinting, middle-distance running, throwing and jumping events with increasing control.</w:t>
            </w:r>
          </w:p>
          <w:p w14:paraId="1F969E99" w14:textId="02E47469" w:rsidR="00E051A8" w:rsidRPr="00E051A8" w:rsidRDefault="05CE1ACE" w:rsidP="00093357">
            <w:pPr>
              <w:pStyle w:val="paragraph"/>
              <w:numPr>
                <w:ilvl w:val="0"/>
                <w:numId w:val="20"/>
              </w:numPr>
              <w:spacing w:before="0" w:beforeAutospacing="0" w:after="0" w:afterAutospacing="0"/>
              <w:textAlignment w:val="baseline"/>
              <w:rPr>
                <w:rFonts w:ascii="Aptos" w:hAnsi="Aptos" w:cs="Segoe UI"/>
              </w:rPr>
            </w:pPr>
            <w:r w:rsidRPr="2F444B6C">
              <w:rPr>
                <w:rFonts w:ascii="Aptos" w:hAnsi="Aptos"/>
              </w:rPr>
              <w:t>A</w:t>
            </w:r>
            <w:r w:rsidR="116F3604" w:rsidRPr="2F444B6C">
              <w:rPr>
                <w:rFonts w:ascii="Aptos" w:hAnsi="Aptos"/>
              </w:rPr>
              <w:t>pply event-specific techniques to improve performance in track and field activities.</w:t>
            </w:r>
          </w:p>
          <w:p w14:paraId="5F0C7D26" w14:textId="29349786" w:rsidR="004444A9" w:rsidRPr="00E051A8" w:rsidRDefault="728DE5EB" w:rsidP="00093357">
            <w:pPr>
              <w:pStyle w:val="paragraph"/>
              <w:numPr>
                <w:ilvl w:val="0"/>
                <w:numId w:val="20"/>
              </w:numPr>
              <w:spacing w:before="0" w:beforeAutospacing="0" w:after="0" w:afterAutospacing="0"/>
              <w:textAlignment w:val="baseline"/>
              <w:rPr>
                <w:rFonts w:ascii="Aptos" w:hAnsi="Aptos" w:cs="Segoe UI"/>
              </w:rPr>
            </w:pPr>
            <w:r w:rsidRPr="2F444B6C">
              <w:rPr>
                <w:rFonts w:ascii="Aptos" w:hAnsi="Aptos"/>
              </w:rPr>
              <w:t>D</w:t>
            </w:r>
            <w:r w:rsidR="116F3604" w:rsidRPr="2F444B6C">
              <w:rPr>
                <w:rFonts w:ascii="Aptos" w:hAnsi="Aptos"/>
              </w:rPr>
              <w:t>emonstrate effort, resilience and a positive attitude when participating in athletics activities.</w:t>
            </w:r>
          </w:p>
        </w:tc>
      </w:tr>
    </w:tbl>
    <w:p w14:paraId="0562CB0E" w14:textId="77777777" w:rsidR="004444A9" w:rsidRDefault="004444A9"/>
    <w:tbl>
      <w:tblPr>
        <w:tblStyle w:val="TableGrid"/>
        <w:tblpPr w:leftFromText="180" w:rightFromText="180" w:vertAnchor="text" w:horzAnchor="margin" w:tblpY="290"/>
        <w:tblW w:w="0" w:type="auto"/>
        <w:tblLook w:val="04A0" w:firstRow="1" w:lastRow="0" w:firstColumn="1" w:lastColumn="0" w:noHBand="0" w:noVBand="1"/>
      </w:tblPr>
      <w:tblGrid>
        <w:gridCol w:w="1696"/>
        <w:gridCol w:w="6379"/>
        <w:gridCol w:w="6237"/>
      </w:tblGrid>
      <w:tr w:rsidR="004444A9" w:rsidRPr="009343FC" w14:paraId="76C78CFF" w14:textId="77777777" w:rsidTr="2F444B6C">
        <w:tc>
          <w:tcPr>
            <w:tcW w:w="1696" w:type="dxa"/>
          </w:tcPr>
          <w:p w14:paraId="444B5E16" w14:textId="77777777" w:rsidR="004444A9" w:rsidRPr="009343FC" w:rsidRDefault="004444A9" w:rsidP="005401C1">
            <w:pPr>
              <w:rPr>
                <w:rFonts w:ascii="Aptos" w:hAnsi="Aptos"/>
                <w:b/>
              </w:rPr>
            </w:pPr>
            <w:r w:rsidRPr="009343FC">
              <w:rPr>
                <w:rFonts w:ascii="Aptos" w:hAnsi="Aptos"/>
                <w:b/>
              </w:rPr>
              <w:t>Unit</w:t>
            </w:r>
          </w:p>
        </w:tc>
        <w:tc>
          <w:tcPr>
            <w:tcW w:w="6379" w:type="dxa"/>
          </w:tcPr>
          <w:p w14:paraId="50C88527" w14:textId="77777777" w:rsidR="004444A9" w:rsidRPr="009343FC" w:rsidRDefault="004444A9" w:rsidP="005401C1">
            <w:pPr>
              <w:rPr>
                <w:rFonts w:ascii="Aptos" w:hAnsi="Aptos"/>
                <w:b/>
              </w:rPr>
            </w:pPr>
            <w:r w:rsidRPr="009343FC">
              <w:rPr>
                <w:rFonts w:ascii="Aptos" w:hAnsi="Aptos"/>
                <w:b/>
              </w:rPr>
              <w:t>Aims of the unit</w:t>
            </w:r>
          </w:p>
        </w:tc>
        <w:tc>
          <w:tcPr>
            <w:tcW w:w="6237" w:type="dxa"/>
          </w:tcPr>
          <w:p w14:paraId="1CA488F7" w14:textId="77777777" w:rsidR="004444A9" w:rsidRPr="009343FC" w:rsidRDefault="004444A9" w:rsidP="005401C1">
            <w:pPr>
              <w:rPr>
                <w:rFonts w:ascii="Aptos" w:hAnsi="Aptos"/>
                <w:b/>
              </w:rPr>
            </w:pPr>
            <w:r w:rsidRPr="009343FC">
              <w:rPr>
                <w:rFonts w:ascii="Aptos" w:hAnsi="Aptos"/>
                <w:b/>
              </w:rPr>
              <w:t>Links to the curriculum intent</w:t>
            </w:r>
          </w:p>
        </w:tc>
      </w:tr>
      <w:tr w:rsidR="004444A9" w:rsidRPr="009343FC" w14:paraId="053AB006" w14:textId="77777777" w:rsidTr="2F444B6C">
        <w:tc>
          <w:tcPr>
            <w:tcW w:w="1696" w:type="dxa"/>
          </w:tcPr>
          <w:p w14:paraId="34E4CD96" w14:textId="77777777" w:rsidR="004444A9" w:rsidRPr="009343FC" w:rsidRDefault="004444A9" w:rsidP="005401C1">
            <w:pPr>
              <w:rPr>
                <w:rFonts w:ascii="Aptos" w:hAnsi="Aptos"/>
                <w:b/>
              </w:rPr>
            </w:pPr>
            <w:proofErr w:type="spellStart"/>
            <w:r w:rsidRPr="009343FC">
              <w:rPr>
                <w:rFonts w:ascii="Aptos" w:hAnsi="Aptos"/>
                <w:b/>
              </w:rPr>
              <w:t>Rounders</w:t>
            </w:r>
            <w:proofErr w:type="spellEnd"/>
          </w:p>
        </w:tc>
        <w:tc>
          <w:tcPr>
            <w:tcW w:w="6379" w:type="dxa"/>
          </w:tcPr>
          <w:p w14:paraId="1EA4294A" w14:textId="77777777" w:rsidR="004444A9" w:rsidRPr="009343FC" w:rsidRDefault="001C4B8D" w:rsidP="005401C1">
            <w:pPr>
              <w:rPr>
                <w:rFonts w:ascii="Aptos" w:hAnsi="Aptos"/>
              </w:rPr>
            </w:pPr>
            <w:r w:rsidRPr="009343FC">
              <w:rPr>
                <w:rFonts w:ascii="Aptos" w:hAnsi="Aptos"/>
              </w:rPr>
              <w:t xml:space="preserve">Students will be introduced to </w:t>
            </w:r>
            <w:proofErr w:type="spellStart"/>
            <w:r w:rsidRPr="009343FC">
              <w:rPr>
                <w:rFonts w:ascii="Aptos" w:hAnsi="Aptos"/>
              </w:rPr>
              <w:t>rounders</w:t>
            </w:r>
            <w:proofErr w:type="spellEnd"/>
            <w:r w:rsidRPr="009343FC">
              <w:rPr>
                <w:rFonts w:ascii="Aptos" w:hAnsi="Aptos"/>
              </w:rPr>
              <w:t>, developing key throwing, catching, batting and fielding skills alongside an understanding of basic rules and gameplay. They will begin to apply simple tactics and strategies, including effective batting placement, accurate fielding and teamwork in game situations. The unit supports the development of communication, decision-making and confidence through modified and competitive games, ensuring all students can participate, progress and enjoy success.</w:t>
            </w:r>
          </w:p>
        </w:tc>
        <w:tc>
          <w:tcPr>
            <w:tcW w:w="6237" w:type="dxa"/>
          </w:tcPr>
          <w:p w14:paraId="69E5AA34" w14:textId="77777777" w:rsidR="49F470E3" w:rsidRDefault="49F470E3" w:rsidP="2F444B6C">
            <w:pPr>
              <w:rPr>
                <w:rFonts w:ascii="Aptos" w:eastAsia="Aptos" w:hAnsi="Aptos" w:cs="Aptos"/>
                <w:color w:val="000000" w:themeColor="text1"/>
              </w:rPr>
            </w:pPr>
            <w:r w:rsidRPr="2F444B6C">
              <w:rPr>
                <w:rFonts w:ascii="Aptos" w:eastAsia="Aptos" w:hAnsi="Aptos" w:cs="Aptos"/>
                <w:b/>
                <w:bCs/>
                <w:color w:val="000000" w:themeColor="text1"/>
              </w:rPr>
              <w:t>Know:</w:t>
            </w:r>
          </w:p>
          <w:p w14:paraId="273DA1BC" w14:textId="5AE67EE1" w:rsidR="49F470E3" w:rsidRDefault="49F470E3" w:rsidP="2F444B6C">
            <w:pPr>
              <w:rPr>
                <w:rFonts w:ascii="Aptos" w:eastAsia="Aptos" w:hAnsi="Aptos" w:cs="Aptos"/>
                <w:b/>
                <w:bCs/>
                <w:color w:val="000000" w:themeColor="text1"/>
              </w:rPr>
            </w:pPr>
            <w:r w:rsidRPr="2F444B6C">
              <w:rPr>
                <w:rFonts w:ascii="Aptos" w:eastAsia="Aptos" w:hAnsi="Aptos" w:cs="Aptos"/>
                <w:b/>
                <w:bCs/>
                <w:color w:val="000000" w:themeColor="text1"/>
              </w:rPr>
              <w:t>The basic rules, techniques &amp; gameplay of rounders in relation to:</w:t>
            </w:r>
          </w:p>
          <w:p w14:paraId="7A399426" w14:textId="24D049BF" w:rsidR="009343FC" w:rsidRPr="009343FC" w:rsidRDefault="53178918" w:rsidP="00093357">
            <w:pPr>
              <w:pStyle w:val="Compact"/>
              <w:numPr>
                <w:ilvl w:val="0"/>
                <w:numId w:val="8"/>
              </w:numPr>
              <w:rPr>
                <w:rFonts w:ascii="Aptos" w:hAnsi="Aptos" w:cs="Calibri Light"/>
              </w:rPr>
            </w:pPr>
            <w:r w:rsidRPr="2F444B6C">
              <w:rPr>
                <w:rFonts w:ascii="Aptos" w:hAnsi="Aptos" w:cs="Calibri Light"/>
              </w:rPr>
              <w:t>B</w:t>
            </w:r>
            <w:r w:rsidR="5744DA92" w:rsidRPr="2F444B6C">
              <w:rPr>
                <w:rFonts w:ascii="Aptos" w:hAnsi="Aptos" w:cs="Calibri Light"/>
              </w:rPr>
              <w:t xml:space="preserve">atting </w:t>
            </w:r>
            <w:r w:rsidR="2BE2B76F" w:rsidRPr="2F444B6C">
              <w:rPr>
                <w:rFonts w:ascii="Aptos" w:hAnsi="Aptos" w:cs="Calibri Light"/>
              </w:rPr>
              <w:t>roles</w:t>
            </w:r>
            <w:r w:rsidR="5744DA92" w:rsidRPr="2F444B6C">
              <w:rPr>
                <w:rFonts w:ascii="Aptos" w:hAnsi="Aptos" w:cs="Calibri Light"/>
              </w:rPr>
              <w:t xml:space="preserve"> </w:t>
            </w:r>
            <w:r w:rsidR="5BB7AC93" w:rsidRPr="2F444B6C">
              <w:rPr>
                <w:rFonts w:ascii="Aptos" w:hAnsi="Aptos" w:cs="Calibri Light"/>
              </w:rPr>
              <w:t>(</w:t>
            </w:r>
            <w:r w:rsidR="5744DA92" w:rsidRPr="2F444B6C">
              <w:rPr>
                <w:rFonts w:ascii="Aptos" w:hAnsi="Aptos" w:cs="Calibri Light"/>
              </w:rPr>
              <w:t>rules</w:t>
            </w:r>
            <w:r w:rsidR="3471E0F2" w:rsidRPr="2F444B6C">
              <w:rPr>
                <w:rFonts w:ascii="Aptos" w:hAnsi="Aptos" w:cs="Calibri Light"/>
              </w:rPr>
              <w:t>)</w:t>
            </w:r>
            <w:r w:rsidR="3201506B" w:rsidRPr="2F444B6C">
              <w:rPr>
                <w:rFonts w:ascii="Aptos" w:hAnsi="Aptos" w:cs="Calibri Light"/>
              </w:rPr>
              <w:t xml:space="preserve"> &amp; techniques</w:t>
            </w:r>
          </w:p>
          <w:p w14:paraId="43BA16FD" w14:textId="6BE767AF" w:rsidR="009343FC" w:rsidRPr="009343FC" w:rsidRDefault="3471E0F2" w:rsidP="00093357">
            <w:pPr>
              <w:pStyle w:val="Compact"/>
              <w:numPr>
                <w:ilvl w:val="0"/>
                <w:numId w:val="8"/>
              </w:numPr>
              <w:rPr>
                <w:rFonts w:ascii="Aptos" w:hAnsi="Aptos" w:cs="Calibri Light"/>
              </w:rPr>
            </w:pPr>
            <w:r w:rsidRPr="2F444B6C">
              <w:rPr>
                <w:rFonts w:ascii="Aptos" w:hAnsi="Aptos" w:cs="Calibri Light"/>
              </w:rPr>
              <w:t>F</w:t>
            </w:r>
            <w:r w:rsidR="5744DA92" w:rsidRPr="2F444B6C">
              <w:rPr>
                <w:rFonts w:ascii="Aptos" w:hAnsi="Aptos" w:cs="Calibri Light"/>
              </w:rPr>
              <w:t xml:space="preserve">ielding roles </w:t>
            </w:r>
            <w:r w:rsidR="2EC682D6" w:rsidRPr="2F444B6C">
              <w:rPr>
                <w:rFonts w:ascii="Aptos" w:hAnsi="Aptos" w:cs="Calibri Light"/>
              </w:rPr>
              <w:t>(</w:t>
            </w:r>
            <w:r w:rsidR="5744DA92" w:rsidRPr="2F444B6C">
              <w:rPr>
                <w:rFonts w:ascii="Aptos" w:hAnsi="Aptos" w:cs="Calibri Light"/>
              </w:rPr>
              <w:t>rules</w:t>
            </w:r>
            <w:r w:rsidR="49A6E9C5" w:rsidRPr="2F444B6C">
              <w:rPr>
                <w:rFonts w:ascii="Aptos" w:hAnsi="Aptos" w:cs="Calibri Light"/>
              </w:rPr>
              <w:t>)</w:t>
            </w:r>
            <w:r w:rsidR="5DAD0C56" w:rsidRPr="2F444B6C">
              <w:rPr>
                <w:rFonts w:ascii="Aptos" w:hAnsi="Aptos" w:cs="Calibri Light"/>
              </w:rPr>
              <w:t xml:space="preserve"> &amp; techniques</w:t>
            </w:r>
          </w:p>
          <w:p w14:paraId="72B7D2ED" w14:textId="780D5692" w:rsidR="009343FC" w:rsidRPr="009343FC" w:rsidRDefault="49A6E9C5" w:rsidP="00093357">
            <w:pPr>
              <w:pStyle w:val="Compact"/>
              <w:numPr>
                <w:ilvl w:val="0"/>
                <w:numId w:val="8"/>
              </w:numPr>
              <w:rPr>
                <w:rFonts w:ascii="Aptos" w:hAnsi="Aptos" w:cs="Calibri Light"/>
              </w:rPr>
            </w:pPr>
            <w:r w:rsidRPr="2F444B6C">
              <w:rPr>
                <w:rFonts w:ascii="Aptos" w:hAnsi="Aptos" w:cs="Calibri Light"/>
              </w:rPr>
              <w:t>B</w:t>
            </w:r>
            <w:r w:rsidR="2BE2B76F" w:rsidRPr="2F444B6C">
              <w:rPr>
                <w:rFonts w:ascii="Aptos" w:hAnsi="Aptos" w:cs="Calibri Light"/>
              </w:rPr>
              <w:t>owling rules</w:t>
            </w:r>
            <w:r w:rsidR="0B66B951" w:rsidRPr="2F444B6C">
              <w:rPr>
                <w:rFonts w:ascii="Aptos" w:hAnsi="Aptos" w:cs="Calibri Light"/>
              </w:rPr>
              <w:t xml:space="preserve"> &amp; techniques</w:t>
            </w:r>
          </w:p>
          <w:p w14:paraId="6546BA96" w14:textId="3CE0BA47" w:rsidR="009343FC" w:rsidRPr="00D71FF2" w:rsidRDefault="6CEE1D17" w:rsidP="00093357">
            <w:pPr>
              <w:pStyle w:val="Compact"/>
              <w:numPr>
                <w:ilvl w:val="0"/>
                <w:numId w:val="8"/>
              </w:numPr>
              <w:rPr>
                <w:rFonts w:ascii="Aptos" w:hAnsi="Aptos" w:cs="Calibri Light"/>
              </w:rPr>
            </w:pPr>
            <w:r w:rsidRPr="2F444B6C">
              <w:rPr>
                <w:rFonts w:ascii="Aptos" w:hAnsi="Aptos" w:cs="Calibri Light"/>
              </w:rPr>
              <w:t>S</w:t>
            </w:r>
            <w:r w:rsidR="2BE2B76F" w:rsidRPr="2F444B6C">
              <w:rPr>
                <w:rFonts w:ascii="Aptos" w:hAnsi="Aptos" w:cs="Calibri Light"/>
              </w:rPr>
              <w:t>afe fielding and catching techniques</w:t>
            </w:r>
          </w:p>
          <w:p w14:paraId="34CE0A41" w14:textId="77777777" w:rsidR="009343FC" w:rsidRPr="009343FC" w:rsidRDefault="009343FC" w:rsidP="009343FC">
            <w:pPr>
              <w:rPr>
                <w:rFonts w:ascii="Aptos" w:hAnsi="Aptos" w:cs="Calibri Light"/>
              </w:rPr>
            </w:pPr>
          </w:p>
          <w:p w14:paraId="63097B80" w14:textId="77777777" w:rsidR="009343FC" w:rsidRPr="009343FC" w:rsidRDefault="009343FC" w:rsidP="009343FC">
            <w:pPr>
              <w:rPr>
                <w:rFonts w:ascii="Aptos" w:eastAsia="Aptos" w:hAnsi="Aptos" w:cs="Aptos"/>
                <w:b/>
                <w:bCs/>
                <w:color w:val="000000" w:themeColor="text1"/>
              </w:rPr>
            </w:pPr>
            <w:r w:rsidRPr="009343FC">
              <w:rPr>
                <w:rFonts w:ascii="Aptos" w:eastAsia="Aptos" w:hAnsi="Aptos" w:cs="Aptos"/>
                <w:b/>
                <w:bCs/>
                <w:color w:val="000000" w:themeColor="text1"/>
              </w:rPr>
              <w:t>Know how to:</w:t>
            </w:r>
          </w:p>
          <w:p w14:paraId="1FE24F2D" w14:textId="77777777" w:rsidR="009343FC" w:rsidRPr="009343FC" w:rsidRDefault="009343FC" w:rsidP="009343FC">
            <w:pPr>
              <w:rPr>
                <w:rFonts w:ascii="Aptos" w:eastAsia="Aptos" w:hAnsi="Aptos" w:cs="Aptos"/>
                <w:b/>
                <w:bCs/>
                <w:color w:val="000000" w:themeColor="text1"/>
              </w:rPr>
            </w:pPr>
            <w:r w:rsidRPr="009343FC">
              <w:rPr>
                <w:rFonts w:ascii="Aptos" w:eastAsia="Aptos" w:hAnsi="Aptos" w:cs="Aptos"/>
                <w:b/>
                <w:bCs/>
                <w:color w:val="000000" w:themeColor="text1"/>
              </w:rPr>
              <w:t>Apply the techniq</w:t>
            </w:r>
            <w:r w:rsidR="00F11D78">
              <w:rPr>
                <w:rFonts w:ascii="Aptos" w:eastAsia="Aptos" w:hAnsi="Aptos" w:cs="Aptos"/>
                <w:b/>
                <w:bCs/>
                <w:color w:val="000000" w:themeColor="text1"/>
              </w:rPr>
              <w:t xml:space="preserve">ues learned </w:t>
            </w:r>
            <w:r w:rsidRPr="009343FC">
              <w:rPr>
                <w:rFonts w:ascii="Aptos" w:eastAsia="Aptos" w:hAnsi="Aptos" w:cs="Aptos"/>
                <w:b/>
                <w:bCs/>
                <w:color w:val="000000" w:themeColor="text1"/>
              </w:rPr>
              <w:t>in relation to:</w:t>
            </w:r>
          </w:p>
          <w:p w14:paraId="4B14300F" w14:textId="1B08643E" w:rsidR="009343FC" w:rsidRPr="009343FC" w:rsidRDefault="2BE2B76F" w:rsidP="00093357">
            <w:pPr>
              <w:pStyle w:val="Compact"/>
              <w:numPr>
                <w:ilvl w:val="0"/>
                <w:numId w:val="14"/>
              </w:numPr>
              <w:rPr>
                <w:rFonts w:ascii="Aptos" w:hAnsi="Aptos" w:cs="Calibri Light"/>
              </w:rPr>
            </w:pPr>
            <w:r w:rsidRPr="2F444B6C">
              <w:rPr>
                <w:rFonts w:ascii="Aptos" w:hAnsi="Aptos" w:cs="Calibri Light"/>
              </w:rPr>
              <w:t>Throwing and catching</w:t>
            </w:r>
            <w:r w:rsidR="00C4A8CD" w:rsidRPr="2F444B6C">
              <w:rPr>
                <w:rFonts w:ascii="Aptos" w:hAnsi="Aptos" w:cs="Calibri Light"/>
              </w:rPr>
              <w:t xml:space="preserve"> (under and over arm)</w:t>
            </w:r>
          </w:p>
          <w:p w14:paraId="7940ABEA" w14:textId="372018EB" w:rsidR="009343FC" w:rsidRPr="009343FC" w:rsidRDefault="2BE2B76F" w:rsidP="00093357">
            <w:pPr>
              <w:pStyle w:val="Compact"/>
              <w:numPr>
                <w:ilvl w:val="0"/>
                <w:numId w:val="14"/>
              </w:numPr>
              <w:rPr>
                <w:rFonts w:ascii="Aptos" w:hAnsi="Aptos" w:cs="Calibri Light"/>
              </w:rPr>
            </w:pPr>
            <w:r w:rsidRPr="2F444B6C">
              <w:rPr>
                <w:rFonts w:ascii="Aptos" w:hAnsi="Aptos" w:cs="Calibri Light"/>
              </w:rPr>
              <w:t>Bowling</w:t>
            </w:r>
          </w:p>
          <w:p w14:paraId="2F048329" w14:textId="5255A1A6" w:rsidR="009343FC" w:rsidRPr="009343FC" w:rsidRDefault="2BE2B76F" w:rsidP="00093357">
            <w:pPr>
              <w:pStyle w:val="Compact"/>
              <w:numPr>
                <w:ilvl w:val="0"/>
                <w:numId w:val="14"/>
              </w:numPr>
              <w:rPr>
                <w:rFonts w:ascii="Aptos" w:hAnsi="Aptos" w:cs="Calibri Light"/>
              </w:rPr>
            </w:pPr>
            <w:r w:rsidRPr="2F444B6C">
              <w:rPr>
                <w:rFonts w:ascii="Aptos" w:hAnsi="Aptos" w:cs="Calibri Light"/>
              </w:rPr>
              <w:t>Batting</w:t>
            </w:r>
          </w:p>
          <w:p w14:paraId="5DD0944A" w14:textId="2730E58B" w:rsidR="004444A9" w:rsidRPr="009343FC" w:rsidRDefault="2BE2B76F" w:rsidP="00093357">
            <w:pPr>
              <w:pStyle w:val="Compact"/>
              <w:numPr>
                <w:ilvl w:val="0"/>
                <w:numId w:val="14"/>
              </w:numPr>
              <w:rPr>
                <w:rFonts w:ascii="Aptos" w:hAnsi="Aptos" w:cs="Calibri Light"/>
              </w:rPr>
            </w:pPr>
            <w:r w:rsidRPr="2F444B6C">
              <w:rPr>
                <w:rFonts w:ascii="Aptos" w:hAnsi="Aptos" w:cs="Calibri Light"/>
              </w:rPr>
              <w:t>F</w:t>
            </w:r>
            <w:r w:rsidR="694AA8D9" w:rsidRPr="2F444B6C">
              <w:rPr>
                <w:rFonts w:ascii="Aptos" w:hAnsi="Aptos" w:cs="Calibri Light"/>
              </w:rPr>
              <w:t>ielding (short/long barrier)</w:t>
            </w:r>
          </w:p>
        </w:tc>
      </w:tr>
      <w:tr w:rsidR="004444A9" w:rsidRPr="009343FC" w14:paraId="10AEB5C2" w14:textId="77777777" w:rsidTr="2F444B6C">
        <w:tc>
          <w:tcPr>
            <w:tcW w:w="1696" w:type="dxa"/>
          </w:tcPr>
          <w:p w14:paraId="67CBEF35" w14:textId="77777777" w:rsidR="004444A9" w:rsidRPr="009343FC" w:rsidRDefault="004444A9" w:rsidP="005401C1">
            <w:pPr>
              <w:rPr>
                <w:rFonts w:ascii="Aptos" w:hAnsi="Aptos"/>
                <w:b/>
              </w:rPr>
            </w:pPr>
            <w:r w:rsidRPr="009343FC">
              <w:rPr>
                <w:rFonts w:ascii="Aptos" w:hAnsi="Aptos"/>
                <w:b/>
              </w:rPr>
              <w:t>Cricket</w:t>
            </w:r>
          </w:p>
        </w:tc>
        <w:tc>
          <w:tcPr>
            <w:tcW w:w="6379" w:type="dxa"/>
          </w:tcPr>
          <w:p w14:paraId="14342A0D" w14:textId="77777777" w:rsidR="004444A9" w:rsidRPr="009343FC" w:rsidRDefault="001C4B8D" w:rsidP="005401C1">
            <w:pPr>
              <w:rPr>
                <w:rFonts w:ascii="Aptos" w:hAnsi="Aptos"/>
              </w:rPr>
            </w:pPr>
            <w:r w:rsidRPr="009343FC">
              <w:rPr>
                <w:rFonts w:ascii="Aptos" w:hAnsi="Aptos" w:cs="Calibri Light"/>
              </w:rPr>
              <w:t>Students will further develop the core skills and tactical understanding introduced in Year 7 cricket. Pupils will refine their fielding, bowling and batting techniques with a greater emphasis on consistency, decision making and competitive gameplay. Students will develop their understanding of tactical awareness and how to outwit opponents through communication, teamwork and applying advanced cricket techniques within game situations.</w:t>
            </w:r>
          </w:p>
        </w:tc>
        <w:tc>
          <w:tcPr>
            <w:tcW w:w="6237" w:type="dxa"/>
          </w:tcPr>
          <w:p w14:paraId="61EA94BC" w14:textId="77777777" w:rsidR="0BEF0E72" w:rsidRDefault="0BEF0E72" w:rsidP="2F444B6C">
            <w:pPr>
              <w:rPr>
                <w:rFonts w:ascii="Aptos" w:eastAsia="Aptos" w:hAnsi="Aptos" w:cs="Aptos"/>
                <w:color w:val="000000" w:themeColor="text1"/>
              </w:rPr>
            </w:pPr>
            <w:r w:rsidRPr="2F444B6C">
              <w:rPr>
                <w:rFonts w:ascii="Aptos" w:eastAsia="Aptos" w:hAnsi="Aptos" w:cs="Aptos"/>
                <w:b/>
                <w:bCs/>
                <w:color w:val="000000" w:themeColor="text1"/>
              </w:rPr>
              <w:t>Know:</w:t>
            </w:r>
          </w:p>
          <w:p w14:paraId="679E2A70" w14:textId="0760A99A" w:rsidR="0BEF0E72" w:rsidRDefault="0BEF0E72" w:rsidP="2F444B6C">
            <w:pPr>
              <w:rPr>
                <w:rFonts w:ascii="Aptos" w:eastAsia="Aptos" w:hAnsi="Aptos" w:cs="Aptos"/>
                <w:b/>
                <w:bCs/>
                <w:color w:val="000000" w:themeColor="text1"/>
              </w:rPr>
            </w:pPr>
            <w:r w:rsidRPr="2F444B6C">
              <w:rPr>
                <w:rFonts w:ascii="Aptos" w:eastAsia="Aptos" w:hAnsi="Aptos" w:cs="Aptos"/>
                <w:b/>
                <w:bCs/>
                <w:color w:val="000000" w:themeColor="text1"/>
              </w:rPr>
              <w:t>The basic rules, techniques &amp; gameplay of cricket in relation to:</w:t>
            </w:r>
          </w:p>
          <w:p w14:paraId="19734D15" w14:textId="5E56A302" w:rsidR="00737E92" w:rsidRPr="009343FC" w:rsidRDefault="1ED882E9" w:rsidP="00093357">
            <w:pPr>
              <w:pStyle w:val="Compact"/>
              <w:numPr>
                <w:ilvl w:val="0"/>
                <w:numId w:val="8"/>
              </w:numPr>
              <w:rPr>
                <w:rFonts w:ascii="Aptos" w:hAnsi="Aptos" w:cs="Calibri Light"/>
                <w:color w:val="000000" w:themeColor="text1"/>
              </w:rPr>
            </w:pPr>
            <w:r w:rsidRPr="2F444B6C">
              <w:rPr>
                <w:rFonts w:ascii="Aptos" w:hAnsi="Aptos" w:cs="Calibri Light"/>
                <w:color w:val="000000" w:themeColor="text1"/>
              </w:rPr>
              <w:t xml:space="preserve">Batting </w:t>
            </w:r>
            <w:r w:rsidR="57D343EB" w:rsidRPr="2F444B6C">
              <w:rPr>
                <w:rFonts w:ascii="Aptos" w:hAnsi="Aptos" w:cs="Calibri Light"/>
                <w:color w:val="000000" w:themeColor="text1"/>
              </w:rPr>
              <w:t>techniques</w:t>
            </w:r>
          </w:p>
          <w:p w14:paraId="26D7DD95" w14:textId="77777777" w:rsidR="00737E92" w:rsidRPr="009343FC" w:rsidRDefault="00737E92" w:rsidP="00093357">
            <w:pPr>
              <w:pStyle w:val="Compact"/>
              <w:numPr>
                <w:ilvl w:val="0"/>
                <w:numId w:val="8"/>
              </w:numPr>
              <w:rPr>
                <w:rFonts w:ascii="Aptos" w:hAnsi="Aptos" w:cs="Calibri Light"/>
                <w:color w:val="000000" w:themeColor="text1"/>
                <w:szCs w:val="22"/>
              </w:rPr>
            </w:pPr>
            <w:r w:rsidRPr="009343FC">
              <w:rPr>
                <w:rFonts w:ascii="Aptos" w:hAnsi="Aptos" w:cs="Calibri Light"/>
                <w:color w:val="000000" w:themeColor="text1"/>
                <w:szCs w:val="22"/>
              </w:rPr>
              <w:t>Scoring runs</w:t>
            </w:r>
          </w:p>
          <w:p w14:paraId="48587E5D" w14:textId="2C5CB9ED" w:rsidR="00737E92" w:rsidRPr="009343FC" w:rsidRDefault="1ED882E9" w:rsidP="00093357">
            <w:pPr>
              <w:pStyle w:val="Compact"/>
              <w:numPr>
                <w:ilvl w:val="0"/>
                <w:numId w:val="8"/>
              </w:numPr>
              <w:rPr>
                <w:rFonts w:ascii="Aptos" w:hAnsi="Aptos" w:cs="Calibri Light"/>
                <w:color w:val="000000" w:themeColor="text1"/>
              </w:rPr>
            </w:pPr>
            <w:r w:rsidRPr="2F444B6C">
              <w:rPr>
                <w:rFonts w:ascii="Aptos" w:hAnsi="Aptos" w:cs="Calibri Light"/>
                <w:color w:val="000000" w:themeColor="text1"/>
              </w:rPr>
              <w:t>Bowling rules</w:t>
            </w:r>
            <w:r w:rsidR="1EC386A8" w:rsidRPr="2F444B6C">
              <w:rPr>
                <w:rFonts w:ascii="Aptos" w:hAnsi="Aptos" w:cs="Calibri Light"/>
                <w:color w:val="000000" w:themeColor="text1"/>
              </w:rPr>
              <w:t xml:space="preserve"> &amp; techniques</w:t>
            </w:r>
          </w:p>
          <w:p w14:paraId="3E778D88" w14:textId="77777777" w:rsidR="00737E92" w:rsidRPr="009343FC" w:rsidRDefault="00737E92" w:rsidP="00093357">
            <w:pPr>
              <w:pStyle w:val="Compact"/>
              <w:numPr>
                <w:ilvl w:val="0"/>
                <w:numId w:val="8"/>
              </w:numPr>
              <w:rPr>
                <w:rFonts w:ascii="Aptos" w:hAnsi="Aptos" w:cs="Calibri Light"/>
                <w:color w:val="000000" w:themeColor="text1"/>
                <w:szCs w:val="22"/>
              </w:rPr>
            </w:pPr>
            <w:r w:rsidRPr="009343FC">
              <w:rPr>
                <w:rFonts w:ascii="Aptos" w:hAnsi="Aptos" w:cs="Calibri Light"/>
                <w:color w:val="000000" w:themeColor="text1"/>
                <w:szCs w:val="22"/>
              </w:rPr>
              <w:t>Safe fielding and catching techniques</w:t>
            </w:r>
          </w:p>
          <w:p w14:paraId="1F438026" w14:textId="77777777" w:rsidR="004444A9" w:rsidRPr="009343FC" w:rsidRDefault="00737E92" w:rsidP="00093357">
            <w:pPr>
              <w:pStyle w:val="Compact"/>
              <w:numPr>
                <w:ilvl w:val="0"/>
                <w:numId w:val="8"/>
              </w:numPr>
              <w:rPr>
                <w:rFonts w:ascii="Aptos" w:hAnsi="Aptos" w:cs="Calibri Light"/>
                <w:color w:val="000000" w:themeColor="text1"/>
                <w:szCs w:val="22"/>
              </w:rPr>
            </w:pPr>
            <w:r w:rsidRPr="009343FC">
              <w:rPr>
                <w:rFonts w:ascii="Aptos" w:hAnsi="Aptos"/>
                <w:color w:val="000000" w:themeColor="text1"/>
                <w:szCs w:val="22"/>
              </w:rPr>
              <w:t>Communication and teamwork</w:t>
            </w:r>
          </w:p>
          <w:p w14:paraId="62EBF3C5" w14:textId="77777777" w:rsidR="00737E92" w:rsidRPr="009343FC" w:rsidRDefault="00737E92" w:rsidP="00737E92">
            <w:pPr>
              <w:rPr>
                <w:rFonts w:ascii="Aptos" w:hAnsi="Aptos" w:cs="Calibri Light"/>
                <w:color w:val="000000" w:themeColor="text1"/>
              </w:rPr>
            </w:pPr>
          </w:p>
          <w:p w14:paraId="7AE40E2A" w14:textId="77777777" w:rsidR="00737E92" w:rsidRPr="009343FC" w:rsidRDefault="00737E92" w:rsidP="00737E92">
            <w:pPr>
              <w:rPr>
                <w:rFonts w:ascii="Aptos" w:eastAsia="Aptos" w:hAnsi="Aptos" w:cs="Aptos"/>
                <w:b/>
                <w:bCs/>
                <w:color w:val="000000" w:themeColor="text1"/>
              </w:rPr>
            </w:pPr>
            <w:r w:rsidRPr="009343FC">
              <w:rPr>
                <w:rFonts w:ascii="Aptos" w:eastAsia="Aptos" w:hAnsi="Aptos" w:cs="Aptos"/>
                <w:b/>
                <w:bCs/>
                <w:color w:val="000000" w:themeColor="text1"/>
              </w:rPr>
              <w:t>Know how to:</w:t>
            </w:r>
          </w:p>
          <w:p w14:paraId="48C5401A" w14:textId="77777777" w:rsidR="00737E92" w:rsidRPr="009343FC" w:rsidRDefault="00737E92" w:rsidP="00737E92">
            <w:pPr>
              <w:rPr>
                <w:rFonts w:ascii="Aptos" w:eastAsia="Aptos" w:hAnsi="Aptos" w:cs="Aptos"/>
                <w:b/>
                <w:bCs/>
                <w:color w:val="000000" w:themeColor="text1"/>
              </w:rPr>
            </w:pPr>
            <w:r w:rsidRPr="009343FC">
              <w:rPr>
                <w:rFonts w:ascii="Aptos" w:eastAsia="Aptos" w:hAnsi="Aptos" w:cs="Aptos"/>
                <w:b/>
                <w:bCs/>
                <w:color w:val="000000" w:themeColor="text1"/>
              </w:rPr>
              <w:t>Apply the techniques learned in relation to:</w:t>
            </w:r>
          </w:p>
          <w:p w14:paraId="007A5E48" w14:textId="45591378" w:rsidR="00737E92" w:rsidRPr="009343FC" w:rsidRDefault="1ED882E9" w:rsidP="00093357">
            <w:pPr>
              <w:pStyle w:val="Compact"/>
              <w:numPr>
                <w:ilvl w:val="0"/>
                <w:numId w:val="15"/>
              </w:numPr>
              <w:rPr>
                <w:rFonts w:ascii="Aptos" w:hAnsi="Aptos" w:cs="Calibri Light"/>
                <w:color w:val="000000" w:themeColor="text1"/>
              </w:rPr>
            </w:pPr>
            <w:r w:rsidRPr="2F444B6C">
              <w:rPr>
                <w:rFonts w:ascii="Aptos" w:hAnsi="Aptos" w:cs="Calibri Light"/>
                <w:color w:val="000000" w:themeColor="text1"/>
              </w:rPr>
              <w:t>Throwing and catching</w:t>
            </w:r>
            <w:r w:rsidR="415D524F" w:rsidRPr="2F444B6C">
              <w:rPr>
                <w:rFonts w:ascii="Aptos" w:hAnsi="Aptos" w:cs="Calibri Light"/>
                <w:color w:val="000000" w:themeColor="text1"/>
              </w:rPr>
              <w:t xml:space="preserve"> (under and over arm)</w:t>
            </w:r>
          </w:p>
          <w:p w14:paraId="328CC267" w14:textId="7CB069AD" w:rsidR="00737E92" w:rsidRPr="009343FC" w:rsidRDefault="1ED882E9" w:rsidP="00093357">
            <w:pPr>
              <w:pStyle w:val="Compact"/>
              <w:numPr>
                <w:ilvl w:val="0"/>
                <w:numId w:val="15"/>
              </w:numPr>
              <w:rPr>
                <w:rFonts w:ascii="Aptos" w:hAnsi="Aptos" w:cs="Calibri Light"/>
                <w:color w:val="000000" w:themeColor="text1"/>
              </w:rPr>
            </w:pPr>
            <w:r w:rsidRPr="2F444B6C">
              <w:rPr>
                <w:rFonts w:ascii="Aptos" w:hAnsi="Aptos" w:cs="Calibri Light"/>
                <w:color w:val="000000" w:themeColor="text1"/>
              </w:rPr>
              <w:t xml:space="preserve">Bowling </w:t>
            </w:r>
            <w:r w:rsidR="3117A813" w:rsidRPr="2F444B6C">
              <w:rPr>
                <w:rFonts w:ascii="Aptos" w:hAnsi="Aptos" w:cs="Calibri Light"/>
                <w:color w:val="000000" w:themeColor="text1"/>
              </w:rPr>
              <w:t>(under and over arm)</w:t>
            </w:r>
          </w:p>
          <w:p w14:paraId="730816F6" w14:textId="131DC79F" w:rsidR="00737E92" w:rsidRPr="009343FC" w:rsidRDefault="1ED882E9" w:rsidP="00093357">
            <w:pPr>
              <w:pStyle w:val="Compact"/>
              <w:numPr>
                <w:ilvl w:val="0"/>
                <w:numId w:val="15"/>
              </w:numPr>
              <w:rPr>
                <w:rFonts w:ascii="Aptos" w:hAnsi="Aptos" w:cs="Calibri Light"/>
                <w:color w:val="000000" w:themeColor="text1"/>
              </w:rPr>
            </w:pPr>
            <w:r w:rsidRPr="2F444B6C">
              <w:rPr>
                <w:rFonts w:ascii="Aptos" w:hAnsi="Aptos" w:cs="Calibri Light"/>
                <w:color w:val="000000" w:themeColor="text1"/>
              </w:rPr>
              <w:t>Batting</w:t>
            </w:r>
            <w:r w:rsidR="3F2D26A8" w:rsidRPr="2F444B6C">
              <w:rPr>
                <w:rFonts w:ascii="Aptos" w:hAnsi="Aptos" w:cs="Calibri Light"/>
                <w:color w:val="000000" w:themeColor="text1"/>
              </w:rPr>
              <w:t xml:space="preserve"> (basic drive shot)</w:t>
            </w:r>
          </w:p>
          <w:p w14:paraId="6D98A12B" w14:textId="77777777" w:rsidR="00A10AF7" w:rsidRPr="009343FC" w:rsidRDefault="00A10AF7" w:rsidP="00737E92">
            <w:pPr>
              <w:rPr>
                <w:rFonts w:ascii="Aptos" w:hAnsi="Aptos"/>
                <w:color w:val="000000" w:themeColor="text1"/>
              </w:rPr>
            </w:pPr>
          </w:p>
        </w:tc>
      </w:tr>
    </w:tbl>
    <w:p w14:paraId="2497CA25" w14:textId="545ADD85" w:rsidR="2F444B6C" w:rsidRDefault="2F444B6C" w:rsidP="2F444B6C"/>
    <w:p w14:paraId="7D02A80B" w14:textId="234292F9" w:rsidR="18F5C065" w:rsidRDefault="18F5C065" w:rsidP="18F5C065"/>
    <w:p w14:paraId="637805D2" w14:textId="418A86C2" w:rsidR="00C55491" w:rsidRDefault="00C55491" w:rsidP="18F5C065"/>
    <w:p w14:paraId="3B7B4B86" w14:textId="77777777" w:rsidR="008D45D2" w:rsidRDefault="008D45D2"/>
    <w:p w14:paraId="362A39F8" w14:textId="7B926463" w:rsidR="2F444B6C" w:rsidRDefault="2F444B6C" w:rsidP="2F444B6C"/>
    <w:p w14:paraId="6348938D" w14:textId="4B227D6F" w:rsidR="2F444B6C" w:rsidRDefault="2F444B6C" w:rsidP="2F444B6C"/>
    <w:p w14:paraId="01E102D8" w14:textId="0660381E" w:rsidR="2F444B6C" w:rsidRDefault="2F444B6C" w:rsidP="2F444B6C"/>
    <w:p w14:paraId="345594A4" w14:textId="523424D4" w:rsidR="00093357" w:rsidRDefault="00093357" w:rsidP="2F444B6C"/>
    <w:p w14:paraId="3575BD45" w14:textId="00EADB42" w:rsidR="00093357" w:rsidRDefault="00093357" w:rsidP="2F444B6C"/>
    <w:p w14:paraId="4CEA28A0" w14:textId="4E255E10" w:rsidR="00093357" w:rsidRDefault="00093357" w:rsidP="2F444B6C"/>
    <w:p w14:paraId="0A966C40" w14:textId="47C37DF5" w:rsidR="00093357" w:rsidRDefault="00093357" w:rsidP="2F444B6C"/>
    <w:p w14:paraId="19FFB326" w14:textId="322AD2F3" w:rsidR="00093357" w:rsidRDefault="00093357" w:rsidP="2F444B6C"/>
    <w:p w14:paraId="0E6A7013" w14:textId="00F06E67" w:rsidR="00093357" w:rsidRDefault="00093357" w:rsidP="2F444B6C">
      <w:r>
        <w:rPr>
          <w:noProof/>
          <w:lang w:eastAsia="en-GB"/>
        </w:rPr>
        <mc:AlternateContent>
          <mc:Choice Requires="wps">
            <w:drawing>
              <wp:inline distT="0" distB="0" distL="114300" distR="114300" wp14:anchorId="22C82509" wp14:editId="734185E9">
                <wp:extent cx="9077325" cy="685800"/>
                <wp:effectExtent l="0" t="0" r="9525" b="0"/>
                <wp:docPr id="1" name="Text Box 1"/>
                <wp:cNvGraphicFramePr/>
                <a:graphic xmlns:a="http://schemas.openxmlformats.org/drawingml/2006/main">
                  <a:graphicData uri="http://schemas.microsoft.com/office/word/2010/wordprocessingShape">
                    <wps:wsp>
                      <wps:cNvSpPr txBox="1"/>
                      <wps:spPr>
                        <a:xfrm>
                          <a:off x="0" y="0"/>
                          <a:ext cx="9077325"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32658" w14:textId="0AD19120" w:rsidR="00200513" w:rsidRPr="00A243FF" w:rsidRDefault="00200513" w:rsidP="0009335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441851443"/>
                              </w:sdtPr>
                              <w:sdtContent>
                                <w:r>
                                  <w:rPr>
                                    <w:rStyle w:val="subjectheading"/>
                                  </w:rPr>
                                  <w:t>Y8 CORE PE OVERVIEW</w:t>
                                </w:r>
                              </w:sdtContent>
                            </w:sdt>
                          </w:p>
                          <w:p w14:paraId="3C82BF75" w14:textId="76A3ADB1" w:rsidR="00200513" w:rsidRPr="005F2ACB" w:rsidRDefault="00200513" w:rsidP="00093357">
                            <w:pPr>
                              <w:pStyle w:val="NoSpacing"/>
                              <w:jc w:val="center"/>
                              <w:rPr>
                                <w:color w:val="538135" w:themeColor="accent6" w:themeShade="BF"/>
                                <w:sz w:val="18"/>
                                <w:szCs w:val="18"/>
                              </w:rPr>
                            </w:pPr>
                            <w:sdt>
                              <w:sdtPr>
                                <w:rPr>
                                  <w:color w:val="538135" w:themeColor="accent6" w:themeShade="BF"/>
                                  <w:sz w:val="18"/>
                                  <w:szCs w:val="18"/>
                                </w:rPr>
                                <w:alias w:val="Address"/>
                                <w:tag w:val=""/>
                                <w:id w:val="-317345601"/>
                                <w:dataBinding w:prefixMappings="xmlns:ns0='http://schemas.microsoft.com/office/2006/coverPageProps' " w:xpath="/ns0:CoverPageProperties[1]/ns0:CompanyAddress[1]" w:storeItemID="{55AF091B-3C7A-41E3-B477-F2FDAA23CFDA}"/>
                                <w:text/>
                              </w:sdtPr>
                              <w:sdtContent>
                                <w:r>
                                  <w:rPr>
                                    <w:color w:val="538135" w:themeColor="accent6" w:themeShade="BF"/>
                                    <w:sz w:val="18"/>
                                    <w:szCs w:val="18"/>
                                  </w:rPr>
                                  <w:t xml:space="preserve">Our Lady’s Catholic College, </w:t>
                                </w:r>
                                <w:proofErr w:type="spellStart"/>
                                <w:r>
                                  <w:rPr>
                                    <w:color w:val="538135" w:themeColor="accent6" w:themeShade="BF"/>
                                    <w:sz w:val="18"/>
                                    <w:szCs w:val="18"/>
                                  </w:rPr>
                                  <w:t>Morecambe</w:t>
                                </w:r>
                                <w:proofErr w:type="spellEnd"/>
                                <w:r>
                                  <w:rPr>
                                    <w:color w:val="538135" w:themeColor="accent6" w:themeShade="BF"/>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inline>
            </w:drawing>
          </mc:Choice>
          <mc:Fallback>
            <w:pict>
              <v:shape w14:anchorId="22C82509" id="_x0000_s1028" type="#_x0000_t202" style="width:714.75pt;height:54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" filled="f" stroked="f" strokeweight=".5pt">
                <v:textbox inset="0,0,0,0">
                  <w:txbxContent>
                    <w:p w14:paraId="01232658" w14:textId="0AD19120" w:rsidR="00200513" w:rsidRPr="00A243FF" w:rsidRDefault="00200513" w:rsidP="0009335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441851443"/>
                        </w:sdtPr>
                        <w:sdtContent>
                          <w:r>
                            <w:rPr>
                              <w:rStyle w:val="subjectheading"/>
                            </w:rPr>
                            <w:t>Y8 CORE PE OVERVIEW</w:t>
                          </w:r>
                        </w:sdtContent>
                      </w:sdt>
                    </w:p>
                    <w:p w14:paraId="3C82BF75" w14:textId="76A3ADB1" w:rsidR="00200513" w:rsidRPr="005F2ACB" w:rsidRDefault="00200513" w:rsidP="00093357">
                      <w:pPr>
                        <w:pStyle w:val="NoSpacing"/>
                        <w:jc w:val="center"/>
                        <w:rPr>
                          <w:color w:val="538135" w:themeColor="accent6" w:themeShade="BF"/>
                          <w:sz w:val="18"/>
                          <w:szCs w:val="18"/>
                        </w:rPr>
                      </w:pPr>
                      <w:sdt>
                        <w:sdtPr>
                          <w:rPr>
                            <w:color w:val="538135" w:themeColor="accent6" w:themeShade="BF"/>
                            <w:sz w:val="18"/>
                            <w:szCs w:val="18"/>
                          </w:rPr>
                          <w:alias w:val="Address"/>
                          <w:tag w:val=""/>
                          <w:id w:val="-317345601"/>
                          <w:dataBinding w:prefixMappings="xmlns:ns0='http://schemas.microsoft.com/office/2006/coverPageProps' " w:xpath="/ns0:CoverPageProperties[1]/ns0:CompanyAddress[1]" w:storeItemID="{55AF091B-3C7A-41E3-B477-F2FDAA23CFDA}"/>
                          <w:text/>
                        </w:sdtPr>
                        <w:sdtContent>
                          <w:r>
                            <w:rPr>
                              <w:color w:val="538135" w:themeColor="accent6" w:themeShade="BF"/>
                              <w:sz w:val="18"/>
                              <w:szCs w:val="18"/>
                            </w:rPr>
                            <w:t xml:space="preserve">Our Lady’s Catholic College, </w:t>
                          </w:r>
                          <w:proofErr w:type="spellStart"/>
                          <w:r>
                            <w:rPr>
                              <w:color w:val="538135" w:themeColor="accent6" w:themeShade="BF"/>
                              <w:sz w:val="18"/>
                              <w:szCs w:val="18"/>
                            </w:rPr>
                            <w:t>Morecambe</w:t>
                          </w:r>
                          <w:proofErr w:type="spellEnd"/>
                          <w:r>
                            <w:rPr>
                              <w:color w:val="538135" w:themeColor="accent6" w:themeShade="BF"/>
                              <w:sz w:val="18"/>
                              <w:szCs w:val="18"/>
                            </w:rPr>
                            <w:t xml:space="preserve"> road, Lancaster, LA12RX</w:t>
                          </w:r>
                        </w:sdtContent>
                      </w:sdt>
                    </w:p>
                  </w:txbxContent>
                </v:textbox>
                <w10:anchorlock/>
              </v:shape>
            </w:pict>
          </mc:Fallback>
        </mc:AlternateContent>
      </w:r>
    </w:p>
    <w:p w14:paraId="037D954F" w14:textId="77777777" w:rsidR="00595A11" w:rsidRDefault="00595A11" w:rsidP="00DB53EA"/>
    <w:tbl>
      <w:tblPr>
        <w:tblW w:w="143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2"/>
        <w:gridCol w:w="4871"/>
        <w:gridCol w:w="7777"/>
      </w:tblGrid>
      <w:tr w:rsidR="00093357" w:rsidRPr="00093357" w14:paraId="7B543CE1" w14:textId="77777777" w:rsidTr="00093357">
        <w:trPr>
          <w:trHeight w:val="540"/>
        </w:trPr>
        <w:tc>
          <w:tcPr>
            <w:tcW w:w="1722" w:type="dxa"/>
            <w:tcBorders>
              <w:top w:val="single" w:sz="6" w:space="0" w:color="auto"/>
              <w:left w:val="single" w:sz="6" w:space="0" w:color="auto"/>
              <w:bottom w:val="single" w:sz="6" w:space="0" w:color="auto"/>
              <w:right w:val="single" w:sz="6" w:space="0" w:color="auto"/>
            </w:tcBorders>
            <w:shd w:val="clear" w:color="auto" w:fill="auto"/>
            <w:hideMark/>
          </w:tcPr>
          <w:p w14:paraId="502B1D7C"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Unit</w:t>
            </w:r>
            <w:r w:rsidRPr="00093357">
              <w:rPr>
                <w:rFonts w:ascii="Aptos" w:eastAsia="Times New Roman" w:hAnsi="Aptos" w:cs="Segoe UI"/>
                <w:color w:val="000000"/>
                <w:szCs w:val="24"/>
                <w:lang w:eastAsia="en-GB"/>
              </w:rPr>
              <w:t> </w:t>
            </w:r>
          </w:p>
        </w:tc>
        <w:tc>
          <w:tcPr>
            <w:tcW w:w="4871" w:type="dxa"/>
            <w:tcBorders>
              <w:top w:val="single" w:sz="6" w:space="0" w:color="auto"/>
              <w:left w:val="single" w:sz="6" w:space="0" w:color="auto"/>
              <w:bottom w:val="single" w:sz="6" w:space="0" w:color="auto"/>
              <w:right w:val="single" w:sz="6" w:space="0" w:color="auto"/>
            </w:tcBorders>
            <w:shd w:val="clear" w:color="auto" w:fill="auto"/>
            <w:hideMark/>
          </w:tcPr>
          <w:p w14:paraId="21170F57"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Aims of the unit</w:t>
            </w:r>
            <w:r w:rsidRPr="00093357">
              <w:rPr>
                <w:rFonts w:ascii="Aptos" w:eastAsia="Times New Roman" w:hAnsi="Aptos" w:cs="Segoe UI"/>
                <w:color w:val="000000"/>
                <w:szCs w:val="24"/>
                <w:lang w:eastAsia="en-GB"/>
              </w:rPr>
              <w:t> </w:t>
            </w:r>
          </w:p>
        </w:tc>
        <w:tc>
          <w:tcPr>
            <w:tcW w:w="7777" w:type="dxa"/>
            <w:tcBorders>
              <w:top w:val="single" w:sz="6" w:space="0" w:color="auto"/>
              <w:left w:val="single" w:sz="6" w:space="0" w:color="auto"/>
              <w:bottom w:val="single" w:sz="6" w:space="0" w:color="auto"/>
              <w:right w:val="single" w:sz="6" w:space="0" w:color="auto"/>
            </w:tcBorders>
            <w:shd w:val="clear" w:color="auto" w:fill="auto"/>
            <w:hideMark/>
          </w:tcPr>
          <w:p w14:paraId="0CB448A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Links to the curriculum intent</w:t>
            </w:r>
            <w:r w:rsidRPr="00093357">
              <w:rPr>
                <w:rFonts w:ascii="Aptos" w:eastAsia="Times New Roman" w:hAnsi="Aptos" w:cs="Segoe UI"/>
                <w:color w:val="000000"/>
                <w:szCs w:val="24"/>
                <w:lang w:eastAsia="en-GB"/>
              </w:rPr>
              <w:t> </w:t>
            </w:r>
          </w:p>
        </w:tc>
      </w:tr>
      <w:tr w:rsidR="00093357" w:rsidRPr="00093357" w14:paraId="4FD2DEE4" w14:textId="77777777" w:rsidTr="00093357">
        <w:trPr>
          <w:trHeight w:val="285"/>
        </w:trPr>
        <w:tc>
          <w:tcPr>
            <w:tcW w:w="1722" w:type="dxa"/>
            <w:tcBorders>
              <w:top w:val="single" w:sz="6" w:space="0" w:color="auto"/>
              <w:left w:val="single" w:sz="6" w:space="0" w:color="auto"/>
              <w:bottom w:val="single" w:sz="6" w:space="0" w:color="auto"/>
              <w:right w:val="single" w:sz="6" w:space="0" w:color="auto"/>
            </w:tcBorders>
            <w:shd w:val="clear" w:color="auto" w:fill="auto"/>
            <w:hideMark/>
          </w:tcPr>
          <w:p w14:paraId="69B07A7F"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Rugby</w:t>
            </w:r>
            <w:r w:rsidRPr="00093357">
              <w:rPr>
                <w:rFonts w:ascii="Aptos" w:eastAsia="Times New Roman" w:hAnsi="Aptos" w:cs="Segoe UI"/>
                <w:color w:val="000000"/>
                <w:szCs w:val="24"/>
                <w:lang w:eastAsia="en-GB"/>
              </w:rPr>
              <w:t> </w:t>
            </w:r>
          </w:p>
        </w:tc>
        <w:tc>
          <w:tcPr>
            <w:tcW w:w="4871" w:type="dxa"/>
            <w:tcBorders>
              <w:top w:val="single" w:sz="6" w:space="0" w:color="000000"/>
              <w:left w:val="single" w:sz="6" w:space="0" w:color="000000"/>
              <w:bottom w:val="single" w:sz="6" w:space="0" w:color="000000"/>
              <w:right w:val="single" w:sz="6" w:space="0" w:color="000000"/>
            </w:tcBorders>
            <w:shd w:val="clear" w:color="auto" w:fill="auto"/>
            <w:hideMark/>
          </w:tcPr>
          <w:p w14:paraId="32585698"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Building on Year 7, students will further develop rugby union skills and apply them with greater consistency and confidence in competitive situations. They will deepen their understanding of attacking and defensive principles, improve tactical awareness and adapt strategies to outwit opponents. Students will take greater responsibility for decision-making and leadership, preparing for inter- and extra-curricular rugby. The unit continues to promote Catholic Social Teaching through teamwork, respect, resilience and inclusion, supporting students’ holistic development. </w:t>
            </w:r>
          </w:p>
        </w:tc>
        <w:tc>
          <w:tcPr>
            <w:tcW w:w="7777" w:type="dxa"/>
            <w:tcBorders>
              <w:top w:val="single" w:sz="6" w:space="0" w:color="auto"/>
              <w:left w:val="single" w:sz="6" w:space="0" w:color="auto"/>
              <w:bottom w:val="single" w:sz="6" w:space="0" w:color="auto"/>
              <w:right w:val="single" w:sz="6" w:space="0" w:color="auto"/>
            </w:tcBorders>
            <w:shd w:val="clear" w:color="auto" w:fill="auto"/>
            <w:hideMark/>
          </w:tcPr>
          <w:p w14:paraId="01FED3BF"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&amp; further develop:</w:t>
            </w:r>
            <w:r w:rsidRPr="00093357">
              <w:rPr>
                <w:rFonts w:ascii="Aptos" w:eastAsia="Times New Roman" w:hAnsi="Aptos" w:cs="Segoe UI"/>
                <w:color w:val="000000"/>
                <w:szCs w:val="24"/>
                <w:lang w:eastAsia="en-GB"/>
              </w:rPr>
              <w:t> </w:t>
            </w:r>
          </w:p>
          <w:p w14:paraId="280E07A7"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The rules, techniques, knowledge and gameplay of rugby in relation to:</w:t>
            </w:r>
            <w:r w:rsidRPr="00093357">
              <w:rPr>
                <w:rFonts w:ascii="Aptos" w:eastAsia="Times New Roman" w:hAnsi="Aptos" w:cs="Segoe UI"/>
                <w:color w:val="000000"/>
                <w:szCs w:val="24"/>
                <w:lang w:eastAsia="en-GB"/>
              </w:rPr>
              <w:t> </w:t>
            </w:r>
          </w:p>
          <w:p w14:paraId="3D484D2A" w14:textId="77777777" w:rsidR="00093357" w:rsidRPr="00093357" w:rsidRDefault="00093357" w:rsidP="00093357">
            <w:pPr>
              <w:numPr>
                <w:ilvl w:val="0"/>
                <w:numId w:val="23"/>
              </w:numPr>
              <w:spacing w:after="0" w:line="240" w:lineRule="auto"/>
              <w:ind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Further develop offside and the gain line knowledge  </w:t>
            </w:r>
          </w:p>
          <w:p w14:paraId="19C51748" w14:textId="77777777" w:rsidR="00093357" w:rsidRPr="00093357" w:rsidRDefault="00093357" w:rsidP="00093357">
            <w:pPr>
              <w:numPr>
                <w:ilvl w:val="0"/>
                <w:numId w:val="24"/>
              </w:numPr>
              <w:spacing w:after="0" w:line="240" w:lineRule="auto"/>
              <w:ind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Further develop evasion skills </w:t>
            </w:r>
          </w:p>
          <w:p w14:paraId="391AE286" w14:textId="77777777" w:rsidR="00093357" w:rsidRPr="00093357" w:rsidRDefault="00093357" w:rsidP="00093357">
            <w:pPr>
              <w:numPr>
                <w:ilvl w:val="0"/>
                <w:numId w:val="25"/>
              </w:numPr>
              <w:spacing w:after="0" w:line="240" w:lineRule="auto"/>
              <w:ind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Further develop Passing &amp; receive the ball  </w:t>
            </w:r>
          </w:p>
          <w:p w14:paraId="5770FF74" w14:textId="77777777" w:rsidR="00093357" w:rsidRPr="00093357" w:rsidRDefault="00093357" w:rsidP="00093357">
            <w:pPr>
              <w:numPr>
                <w:ilvl w:val="0"/>
                <w:numId w:val="26"/>
              </w:numPr>
              <w:spacing w:after="0" w:line="240" w:lineRule="auto"/>
              <w:ind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Further develop tackling (front &amp; </w:t>
            </w:r>
            <w:r w:rsidRPr="00093357">
              <w:rPr>
                <w:rFonts w:ascii="Aptos" w:eastAsia="Times New Roman" w:hAnsi="Aptos" w:cs="Segoe UI"/>
                <w:color w:val="000000"/>
                <w:szCs w:val="24"/>
                <w:shd w:val="clear" w:color="auto" w:fill="FFFF00"/>
                <w:lang w:eastAsia="en-GB"/>
              </w:rPr>
              <w:t>side</w:t>
            </w:r>
            <w:r w:rsidRPr="00093357">
              <w:rPr>
                <w:rFonts w:ascii="Aptos" w:eastAsia="Times New Roman" w:hAnsi="Aptos" w:cs="Segoe UI"/>
                <w:color w:val="000000"/>
                <w:szCs w:val="24"/>
                <w:lang w:eastAsia="en-GB"/>
              </w:rPr>
              <w:t>) </w:t>
            </w:r>
          </w:p>
          <w:p w14:paraId="2504D7A3" w14:textId="77777777" w:rsidR="00093357" w:rsidRPr="00093357" w:rsidRDefault="00093357" w:rsidP="00093357">
            <w:pPr>
              <w:numPr>
                <w:ilvl w:val="0"/>
                <w:numId w:val="27"/>
              </w:numPr>
              <w:spacing w:after="0" w:line="240" w:lineRule="auto"/>
              <w:ind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Forming a ruck </w:t>
            </w:r>
            <w:r w:rsidRPr="00093357">
              <w:rPr>
                <w:rFonts w:ascii="Aptos" w:eastAsia="Times New Roman" w:hAnsi="Aptos" w:cs="Segoe UI"/>
                <w:color w:val="000000"/>
                <w:szCs w:val="24"/>
                <w:lang w:eastAsia="en-GB"/>
              </w:rPr>
              <w:t> </w:t>
            </w:r>
          </w:p>
          <w:p w14:paraId="45D16188" w14:textId="77777777" w:rsidR="00093357" w:rsidRPr="00093357" w:rsidRDefault="00093357" w:rsidP="00093357">
            <w:pPr>
              <w:numPr>
                <w:ilvl w:val="0"/>
                <w:numId w:val="28"/>
              </w:numPr>
              <w:spacing w:after="0" w:line="240" w:lineRule="auto"/>
              <w:ind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Forming a maul</w:t>
            </w:r>
            <w:r w:rsidRPr="00093357">
              <w:rPr>
                <w:rFonts w:ascii="Aptos" w:eastAsia="Times New Roman" w:hAnsi="Aptos" w:cs="Segoe UI"/>
                <w:color w:val="000000"/>
                <w:szCs w:val="24"/>
                <w:lang w:eastAsia="en-GB"/>
              </w:rPr>
              <w:t> </w:t>
            </w:r>
          </w:p>
          <w:p w14:paraId="0C9765AB" w14:textId="77777777" w:rsidR="00093357" w:rsidRPr="00093357" w:rsidRDefault="00093357" w:rsidP="00093357">
            <w:pPr>
              <w:numPr>
                <w:ilvl w:val="0"/>
                <w:numId w:val="29"/>
              </w:numPr>
              <w:spacing w:after="0" w:line="240" w:lineRule="auto"/>
              <w:ind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Forming a scrum (uncontested)</w:t>
            </w:r>
            <w:r w:rsidRPr="00093357">
              <w:rPr>
                <w:rFonts w:ascii="Aptos" w:eastAsia="Times New Roman" w:hAnsi="Aptos" w:cs="Segoe UI"/>
                <w:color w:val="000000"/>
                <w:szCs w:val="24"/>
                <w:lang w:eastAsia="en-GB"/>
              </w:rPr>
              <w:t> </w:t>
            </w:r>
          </w:p>
          <w:p w14:paraId="2723FAA2" w14:textId="77777777" w:rsidR="00093357" w:rsidRPr="00093357" w:rsidRDefault="00093357" w:rsidP="00093357">
            <w:pPr>
              <w:numPr>
                <w:ilvl w:val="0"/>
                <w:numId w:val="30"/>
              </w:numPr>
              <w:spacing w:after="0" w:line="240" w:lineRule="auto"/>
              <w:ind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What good technique looks like in relation to the key skills of rugby </w:t>
            </w:r>
          </w:p>
          <w:p w14:paraId="2A52E47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49131A8B"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 :</w:t>
            </w:r>
            <w:r w:rsidRPr="00093357">
              <w:rPr>
                <w:rFonts w:ascii="Aptos" w:eastAsia="Times New Roman" w:hAnsi="Aptos" w:cs="Segoe UI"/>
                <w:color w:val="000000"/>
                <w:szCs w:val="24"/>
                <w:lang w:eastAsia="en-GB"/>
              </w:rPr>
              <w:t>  </w:t>
            </w:r>
          </w:p>
          <w:p w14:paraId="7CEE2F9E"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To apply the techniques learned with greater control to outwit opponents in relation to:</w:t>
            </w:r>
            <w:r w:rsidRPr="00093357">
              <w:rPr>
                <w:rFonts w:ascii="Aptos" w:eastAsia="Times New Roman" w:hAnsi="Aptos" w:cs="Segoe UI"/>
                <w:color w:val="000000"/>
                <w:szCs w:val="24"/>
                <w:lang w:eastAsia="en-GB"/>
              </w:rPr>
              <w:t>  </w:t>
            </w:r>
          </w:p>
          <w:p w14:paraId="58A5BA88" w14:textId="77777777" w:rsidR="00093357" w:rsidRPr="00093357" w:rsidRDefault="00093357" w:rsidP="00093357">
            <w:pPr>
              <w:numPr>
                <w:ilvl w:val="0"/>
                <w:numId w:val="31"/>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Passing and receiving  </w:t>
            </w:r>
          </w:p>
          <w:p w14:paraId="68F1D03D" w14:textId="77777777" w:rsidR="00093357" w:rsidRPr="00093357" w:rsidRDefault="00093357" w:rsidP="00093357">
            <w:pPr>
              <w:numPr>
                <w:ilvl w:val="0"/>
                <w:numId w:val="32"/>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Evading defenders </w:t>
            </w:r>
          </w:p>
          <w:p w14:paraId="1FCEB663" w14:textId="77777777" w:rsidR="00093357" w:rsidRPr="00093357" w:rsidRDefault="00093357" w:rsidP="00093357">
            <w:pPr>
              <w:numPr>
                <w:ilvl w:val="0"/>
                <w:numId w:val="3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Tackling  </w:t>
            </w:r>
          </w:p>
          <w:p w14:paraId="5837C1F7" w14:textId="77777777" w:rsidR="00093357" w:rsidRPr="00093357" w:rsidRDefault="00093357" w:rsidP="00093357">
            <w:pPr>
              <w:numPr>
                <w:ilvl w:val="0"/>
                <w:numId w:val="3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Rucking and mauling </w:t>
            </w:r>
          </w:p>
          <w:p w14:paraId="6E18FDF0" w14:textId="77777777" w:rsidR="00093357" w:rsidRPr="00093357" w:rsidRDefault="00093357" w:rsidP="00093357">
            <w:pPr>
              <w:numPr>
                <w:ilvl w:val="0"/>
                <w:numId w:val="3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Scrummaging </w:t>
            </w:r>
          </w:p>
        </w:tc>
      </w:tr>
      <w:tr w:rsidR="00093357" w:rsidRPr="00093357" w14:paraId="208ED5B4" w14:textId="77777777" w:rsidTr="00093357">
        <w:trPr>
          <w:trHeight w:val="285"/>
        </w:trPr>
        <w:tc>
          <w:tcPr>
            <w:tcW w:w="1722" w:type="dxa"/>
            <w:tcBorders>
              <w:top w:val="single" w:sz="6" w:space="0" w:color="auto"/>
              <w:left w:val="single" w:sz="6" w:space="0" w:color="auto"/>
              <w:bottom w:val="single" w:sz="6" w:space="0" w:color="auto"/>
              <w:right w:val="single" w:sz="6" w:space="0" w:color="auto"/>
            </w:tcBorders>
            <w:shd w:val="clear" w:color="auto" w:fill="auto"/>
            <w:hideMark/>
          </w:tcPr>
          <w:p w14:paraId="67BDB0A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Netball</w:t>
            </w:r>
            <w:r w:rsidRPr="00093357">
              <w:rPr>
                <w:rFonts w:ascii="Aptos" w:eastAsia="Times New Roman" w:hAnsi="Aptos" w:cs="Segoe UI"/>
                <w:color w:val="000000"/>
                <w:szCs w:val="24"/>
                <w:lang w:eastAsia="en-GB"/>
              </w:rPr>
              <w:t> </w:t>
            </w:r>
          </w:p>
        </w:tc>
        <w:tc>
          <w:tcPr>
            <w:tcW w:w="4871" w:type="dxa"/>
            <w:tcBorders>
              <w:top w:val="single" w:sz="6" w:space="0" w:color="000000"/>
              <w:left w:val="single" w:sz="6" w:space="0" w:color="000000"/>
              <w:bottom w:val="single" w:sz="6" w:space="0" w:color="000000"/>
              <w:right w:val="single" w:sz="6" w:space="0" w:color="000000"/>
            </w:tcBorders>
            <w:shd w:val="clear" w:color="auto" w:fill="auto"/>
            <w:hideMark/>
          </w:tcPr>
          <w:p w14:paraId="732F297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Building on Year 7, students will further develop and refine their netball skills, improving accuracy, consistency and control in passing, receiving, footwork and shooting. They will deepen their understanding of rules, positions and basic tactics, applying them more effectively in competitive game situations. Students will improve their ability to create and use space, mark opponents and make better decisions under pressure. The unit continues to promote teamwork, communication and resilience, while reflecting the Catholic Social Teaching values of OLCC through respect, inclusion and fair play. </w:t>
            </w:r>
          </w:p>
        </w:tc>
        <w:tc>
          <w:tcPr>
            <w:tcW w:w="7777" w:type="dxa"/>
            <w:tcBorders>
              <w:top w:val="single" w:sz="6" w:space="0" w:color="auto"/>
              <w:left w:val="single" w:sz="6" w:space="0" w:color="auto"/>
              <w:bottom w:val="single" w:sz="6" w:space="0" w:color="auto"/>
              <w:right w:val="single" w:sz="6" w:space="0" w:color="auto"/>
            </w:tcBorders>
            <w:shd w:val="clear" w:color="auto" w:fill="auto"/>
            <w:hideMark/>
          </w:tcPr>
          <w:p w14:paraId="7355E363"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&amp; further develop:</w:t>
            </w:r>
            <w:r w:rsidRPr="00093357">
              <w:rPr>
                <w:rFonts w:ascii="Aptos" w:eastAsia="Times New Roman" w:hAnsi="Aptos" w:cs="Segoe UI"/>
                <w:color w:val="000000"/>
                <w:szCs w:val="24"/>
                <w:lang w:eastAsia="en-GB"/>
              </w:rPr>
              <w:t> </w:t>
            </w:r>
          </w:p>
          <w:p w14:paraId="4101393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The rules, techniques, knowledge and gameplay of netball in relation to:</w:t>
            </w:r>
            <w:r w:rsidRPr="00093357">
              <w:rPr>
                <w:rFonts w:ascii="Aptos" w:eastAsia="Times New Roman" w:hAnsi="Aptos" w:cs="Segoe UI"/>
                <w:color w:val="000000"/>
                <w:szCs w:val="24"/>
                <w:lang w:eastAsia="en-GB"/>
              </w:rPr>
              <w:t> </w:t>
            </w:r>
          </w:p>
          <w:p w14:paraId="66FD9EC4" w14:textId="77777777" w:rsidR="00093357" w:rsidRPr="00093357" w:rsidRDefault="00093357" w:rsidP="00093357">
            <w:pPr>
              <w:numPr>
                <w:ilvl w:val="0"/>
                <w:numId w:val="3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Positions on the netball court </w:t>
            </w:r>
          </w:p>
          <w:p w14:paraId="2AC0BB97" w14:textId="77777777" w:rsidR="00093357" w:rsidRPr="00093357" w:rsidRDefault="00093357" w:rsidP="00093357">
            <w:pPr>
              <w:numPr>
                <w:ilvl w:val="0"/>
                <w:numId w:val="3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Evasion skills (</w:t>
            </w:r>
            <w:r w:rsidRPr="00093357">
              <w:rPr>
                <w:rFonts w:ascii="Aptos" w:eastAsia="Times New Roman" w:hAnsi="Aptos" w:cs="Segoe UI"/>
                <w:color w:val="000000"/>
                <w:szCs w:val="24"/>
                <w:shd w:val="clear" w:color="auto" w:fill="FFFF00"/>
                <w:lang w:eastAsia="en-GB"/>
              </w:rPr>
              <w:t>timing of movement)</w:t>
            </w:r>
            <w:r w:rsidRPr="00093357">
              <w:rPr>
                <w:rFonts w:ascii="Aptos" w:eastAsia="Times New Roman" w:hAnsi="Aptos" w:cs="Segoe UI"/>
                <w:color w:val="000000"/>
                <w:szCs w:val="24"/>
                <w:lang w:eastAsia="en-GB"/>
              </w:rPr>
              <w:t> </w:t>
            </w:r>
          </w:p>
          <w:p w14:paraId="3EE96965" w14:textId="77777777" w:rsidR="00093357" w:rsidRPr="00093357" w:rsidRDefault="00093357" w:rsidP="00093357">
            <w:pPr>
              <w:numPr>
                <w:ilvl w:val="0"/>
                <w:numId w:val="3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Passing and receiving (</w:t>
            </w:r>
            <w:r w:rsidRPr="00093357">
              <w:rPr>
                <w:rFonts w:ascii="Aptos" w:eastAsia="Times New Roman" w:hAnsi="Aptos" w:cs="Segoe UI"/>
                <w:color w:val="000000"/>
                <w:szCs w:val="24"/>
                <w:shd w:val="clear" w:color="auto" w:fill="FFFF00"/>
                <w:lang w:eastAsia="en-GB"/>
              </w:rPr>
              <w:t>on the move &amp; shoulder pass</w:t>
            </w:r>
            <w:r w:rsidRPr="00093357">
              <w:rPr>
                <w:rFonts w:ascii="Aptos" w:eastAsia="Times New Roman" w:hAnsi="Aptos" w:cs="Segoe UI"/>
                <w:color w:val="000000"/>
                <w:szCs w:val="24"/>
                <w:lang w:eastAsia="en-GB"/>
              </w:rPr>
              <w:t>) </w:t>
            </w:r>
          </w:p>
          <w:p w14:paraId="1B7D23DB" w14:textId="77777777" w:rsidR="00093357" w:rsidRPr="00093357" w:rsidRDefault="00093357" w:rsidP="00093357">
            <w:pPr>
              <w:numPr>
                <w:ilvl w:val="0"/>
                <w:numId w:val="3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Footwork (signal – hand – </w:t>
            </w:r>
            <w:r w:rsidRPr="00093357">
              <w:rPr>
                <w:rFonts w:ascii="Aptos" w:eastAsia="Times New Roman" w:hAnsi="Aptos" w:cs="Segoe UI"/>
                <w:color w:val="000000"/>
                <w:szCs w:val="24"/>
                <w:shd w:val="clear" w:color="auto" w:fill="FFFF00"/>
                <w:lang w:eastAsia="en-GB"/>
              </w:rPr>
              <w:t>jump to land/feed and go</w:t>
            </w:r>
            <w:r w:rsidRPr="00093357">
              <w:rPr>
                <w:rFonts w:ascii="Aptos" w:eastAsia="Times New Roman" w:hAnsi="Aptos" w:cs="Segoe UI"/>
                <w:color w:val="000000"/>
                <w:szCs w:val="24"/>
                <w:lang w:eastAsia="en-GB"/>
              </w:rPr>
              <w:t>) </w:t>
            </w:r>
          </w:p>
          <w:p w14:paraId="2AD54C12" w14:textId="77777777" w:rsidR="00093357" w:rsidRPr="00093357" w:rsidRDefault="00093357" w:rsidP="00093357">
            <w:pPr>
              <w:numPr>
                <w:ilvl w:val="0"/>
                <w:numId w:val="4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Defending (</w:t>
            </w:r>
            <w:r w:rsidRPr="00093357">
              <w:rPr>
                <w:rFonts w:ascii="Aptos" w:eastAsia="Times New Roman" w:hAnsi="Aptos" w:cs="Segoe UI"/>
                <w:color w:val="000000"/>
                <w:szCs w:val="24"/>
                <w:shd w:val="clear" w:color="auto" w:fill="FFFF00"/>
                <w:lang w:eastAsia="en-GB"/>
              </w:rPr>
              <w:t>shadowing attackers' evasive movements &amp; defending on and off the ball</w:t>
            </w:r>
            <w:r w:rsidRPr="00093357">
              <w:rPr>
                <w:rFonts w:ascii="Aptos" w:eastAsia="Times New Roman" w:hAnsi="Aptos" w:cs="Segoe UI"/>
                <w:color w:val="000000"/>
                <w:szCs w:val="24"/>
                <w:lang w:eastAsia="en-GB"/>
              </w:rPr>
              <w:t>) </w:t>
            </w:r>
          </w:p>
          <w:p w14:paraId="53D41B44" w14:textId="77777777" w:rsidR="00093357" w:rsidRPr="00093357" w:rsidRDefault="00093357" w:rsidP="00093357">
            <w:pPr>
              <w:numPr>
                <w:ilvl w:val="0"/>
                <w:numId w:val="41"/>
              </w:numPr>
              <w:spacing w:after="0" w:line="240" w:lineRule="auto"/>
              <w:ind w:left="360" w:firstLine="0"/>
              <w:textAlignment w:val="baseline"/>
              <w:rPr>
                <w:rFonts w:ascii="Aptos" w:eastAsia="Times New Roman" w:hAnsi="Aptos" w:cs="Segoe UI"/>
                <w:szCs w:val="24"/>
                <w:lang w:val="en-US" w:eastAsia="en-GB"/>
              </w:rPr>
            </w:pPr>
            <w:r w:rsidRPr="00093357">
              <w:rPr>
                <w:rFonts w:ascii="Aptos" w:eastAsia="Times New Roman" w:hAnsi="Aptos" w:cs="Segoe UI"/>
                <w:color w:val="000000"/>
                <w:szCs w:val="24"/>
                <w:lang w:eastAsia="en-GB"/>
              </w:rPr>
              <w:t>Intercepting</w:t>
            </w:r>
            <w:r w:rsidRPr="00093357">
              <w:rPr>
                <w:rFonts w:ascii="Aptos" w:eastAsia="Times New Roman" w:hAnsi="Aptos" w:cs="Segoe UI"/>
                <w:color w:val="000000"/>
                <w:szCs w:val="24"/>
                <w:lang w:val="en-US" w:eastAsia="en-GB"/>
              </w:rPr>
              <w:t> </w:t>
            </w:r>
          </w:p>
          <w:p w14:paraId="0B26D98C" w14:textId="77777777" w:rsidR="00093357" w:rsidRPr="00093357" w:rsidRDefault="00093357" w:rsidP="00093357">
            <w:pPr>
              <w:numPr>
                <w:ilvl w:val="0"/>
                <w:numId w:val="42"/>
              </w:numPr>
              <w:spacing w:after="0" w:line="240" w:lineRule="auto"/>
              <w:ind w:left="360" w:firstLine="0"/>
              <w:textAlignment w:val="baseline"/>
              <w:rPr>
                <w:rFonts w:ascii="Aptos" w:eastAsia="Times New Roman" w:hAnsi="Aptos" w:cs="Segoe UI"/>
                <w:szCs w:val="24"/>
                <w:lang w:val="en-US" w:eastAsia="en-GB"/>
              </w:rPr>
            </w:pPr>
            <w:r w:rsidRPr="00093357">
              <w:rPr>
                <w:rFonts w:ascii="Aptos" w:eastAsia="Times New Roman" w:hAnsi="Aptos" w:cs="Segoe UI"/>
                <w:color w:val="000000"/>
                <w:szCs w:val="24"/>
                <w:lang w:eastAsia="en-GB"/>
              </w:rPr>
              <w:t>Shooting (</w:t>
            </w:r>
            <w:r w:rsidRPr="00093357">
              <w:rPr>
                <w:rFonts w:ascii="Aptos" w:eastAsia="Times New Roman" w:hAnsi="Aptos" w:cs="Segoe UI"/>
                <w:color w:val="000000"/>
                <w:szCs w:val="24"/>
                <w:shd w:val="clear" w:color="auto" w:fill="FFFF00"/>
                <w:lang w:eastAsia="en-GB"/>
              </w:rPr>
              <w:t>including the rebound)</w:t>
            </w:r>
            <w:r w:rsidRPr="00093357">
              <w:rPr>
                <w:rFonts w:ascii="Aptos" w:eastAsia="Times New Roman" w:hAnsi="Aptos" w:cs="Segoe UI"/>
                <w:color w:val="000000"/>
                <w:szCs w:val="24"/>
                <w:lang w:val="en-US" w:eastAsia="en-GB"/>
              </w:rPr>
              <w:t> </w:t>
            </w:r>
          </w:p>
          <w:p w14:paraId="6C747B2A" w14:textId="77777777" w:rsidR="00093357" w:rsidRPr="00093357" w:rsidRDefault="00093357" w:rsidP="00093357">
            <w:pPr>
              <w:numPr>
                <w:ilvl w:val="0"/>
                <w:numId w:val="4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What good technique looks like in relation to the key skills of netball </w:t>
            </w:r>
          </w:p>
          <w:p w14:paraId="4BA5FA03" w14:textId="77777777" w:rsidR="00093357" w:rsidRPr="00093357" w:rsidRDefault="00093357" w:rsidP="00093357">
            <w:pPr>
              <w:spacing w:beforeAutospacing="1" w:after="0" w:afterAutospacing="1"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3975136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To apply the techniques learned with greater control to outwit opponents in relation to:</w:t>
            </w:r>
            <w:r w:rsidRPr="00093357">
              <w:rPr>
                <w:rFonts w:ascii="Aptos" w:eastAsia="Times New Roman" w:hAnsi="Aptos" w:cs="Segoe UI"/>
                <w:color w:val="000000"/>
                <w:szCs w:val="24"/>
                <w:lang w:eastAsia="en-GB"/>
              </w:rPr>
              <w:t>  </w:t>
            </w:r>
          </w:p>
          <w:p w14:paraId="5B75B60C" w14:textId="77777777" w:rsidR="00093357" w:rsidRPr="00093357" w:rsidRDefault="00093357" w:rsidP="00093357">
            <w:pPr>
              <w:numPr>
                <w:ilvl w:val="0"/>
                <w:numId w:val="4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Passing and receiving </w:t>
            </w:r>
          </w:p>
          <w:p w14:paraId="4DD5D894" w14:textId="77777777" w:rsidR="00093357" w:rsidRPr="00093357" w:rsidRDefault="00093357" w:rsidP="00093357">
            <w:pPr>
              <w:numPr>
                <w:ilvl w:val="0"/>
                <w:numId w:val="4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Intercepting &amp; evasion </w:t>
            </w:r>
          </w:p>
          <w:p w14:paraId="1FE28706" w14:textId="77777777" w:rsidR="00093357" w:rsidRPr="00093357" w:rsidRDefault="00093357" w:rsidP="00093357">
            <w:pPr>
              <w:numPr>
                <w:ilvl w:val="0"/>
                <w:numId w:val="4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Footwork </w:t>
            </w:r>
          </w:p>
          <w:p w14:paraId="5062C22D" w14:textId="77777777" w:rsidR="00093357" w:rsidRPr="00093357" w:rsidRDefault="00093357" w:rsidP="00093357">
            <w:pPr>
              <w:numPr>
                <w:ilvl w:val="0"/>
                <w:numId w:val="4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Shooting </w:t>
            </w:r>
          </w:p>
          <w:p w14:paraId="77C01FBF" w14:textId="77777777" w:rsidR="00093357" w:rsidRPr="00093357" w:rsidRDefault="00093357" w:rsidP="00093357">
            <w:pPr>
              <w:numPr>
                <w:ilvl w:val="0"/>
                <w:numId w:val="4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defending </w:t>
            </w:r>
          </w:p>
        </w:tc>
      </w:tr>
      <w:tr w:rsidR="00093357" w:rsidRPr="00093357" w14:paraId="07C1A9B7" w14:textId="77777777" w:rsidTr="00093357">
        <w:trPr>
          <w:trHeight w:val="285"/>
        </w:trPr>
        <w:tc>
          <w:tcPr>
            <w:tcW w:w="1722" w:type="dxa"/>
            <w:tcBorders>
              <w:top w:val="single" w:sz="6" w:space="0" w:color="auto"/>
              <w:left w:val="single" w:sz="6" w:space="0" w:color="auto"/>
              <w:bottom w:val="single" w:sz="6" w:space="0" w:color="auto"/>
              <w:right w:val="single" w:sz="6" w:space="0" w:color="auto"/>
            </w:tcBorders>
            <w:shd w:val="clear" w:color="auto" w:fill="auto"/>
            <w:hideMark/>
          </w:tcPr>
          <w:p w14:paraId="22A922D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Unit</w:t>
            </w:r>
            <w:r w:rsidRPr="00093357">
              <w:rPr>
                <w:rFonts w:ascii="Aptos" w:eastAsia="Times New Roman" w:hAnsi="Aptos" w:cs="Segoe UI"/>
                <w:color w:val="000000"/>
                <w:szCs w:val="24"/>
                <w:lang w:eastAsia="en-GB"/>
              </w:rPr>
              <w:t> </w:t>
            </w:r>
          </w:p>
        </w:tc>
        <w:tc>
          <w:tcPr>
            <w:tcW w:w="4871" w:type="dxa"/>
            <w:tcBorders>
              <w:top w:val="single" w:sz="6" w:space="0" w:color="000000"/>
              <w:left w:val="single" w:sz="6" w:space="0" w:color="000000"/>
              <w:bottom w:val="single" w:sz="6" w:space="0" w:color="000000"/>
              <w:right w:val="single" w:sz="6" w:space="0" w:color="000000"/>
            </w:tcBorders>
            <w:shd w:val="clear" w:color="auto" w:fill="auto"/>
            <w:hideMark/>
          </w:tcPr>
          <w:p w14:paraId="4DAAAB1C"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Aims of the unit</w:t>
            </w:r>
            <w:r w:rsidRPr="00093357">
              <w:rPr>
                <w:rFonts w:ascii="Aptos" w:eastAsia="Times New Roman" w:hAnsi="Aptos" w:cs="Segoe UI"/>
                <w:color w:val="000000"/>
                <w:szCs w:val="24"/>
                <w:lang w:eastAsia="en-GB"/>
              </w:rPr>
              <w:t> </w:t>
            </w:r>
          </w:p>
        </w:tc>
        <w:tc>
          <w:tcPr>
            <w:tcW w:w="7777" w:type="dxa"/>
            <w:tcBorders>
              <w:top w:val="single" w:sz="6" w:space="0" w:color="auto"/>
              <w:left w:val="single" w:sz="6" w:space="0" w:color="auto"/>
              <w:bottom w:val="single" w:sz="6" w:space="0" w:color="auto"/>
              <w:right w:val="single" w:sz="6" w:space="0" w:color="auto"/>
            </w:tcBorders>
            <w:shd w:val="clear" w:color="auto" w:fill="auto"/>
            <w:hideMark/>
          </w:tcPr>
          <w:p w14:paraId="27732791"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Links to the curriculum intent</w:t>
            </w:r>
            <w:r w:rsidRPr="00093357">
              <w:rPr>
                <w:rFonts w:ascii="Aptos" w:eastAsia="Times New Roman" w:hAnsi="Aptos" w:cs="Segoe UI"/>
                <w:color w:val="000000"/>
                <w:szCs w:val="24"/>
                <w:lang w:eastAsia="en-GB"/>
              </w:rPr>
              <w:t> </w:t>
            </w:r>
          </w:p>
        </w:tc>
      </w:tr>
      <w:tr w:rsidR="00093357" w:rsidRPr="00093357" w14:paraId="7A11B3E2" w14:textId="77777777" w:rsidTr="00093357">
        <w:trPr>
          <w:trHeight w:val="285"/>
        </w:trPr>
        <w:tc>
          <w:tcPr>
            <w:tcW w:w="1722" w:type="dxa"/>
            <w:tcBorders>
              <w:top w:val="single" w:sz="6" w:space="0" w:color="auto"/>
              <w:left w:val="single" w:sz="6" w:space="0" w:color="auto"/>
              <w:bottom w:val="single" w:sz="6" w:space="0" w:color="auto"/>
              <w:right w:val="single" w:sz="6" w:space="0" w:color="auto"/>
            </w:tcBorders>
            <w:shd w:val="clear" w:color="auto" w:fill="auto"/>
            <w:hideMark/>
          </w:tcPr>
          <w:p w14:paraId="2B988243"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Gymnastics</w:t>
            </w:r>
            <w:r w:rsidRPr="00093357">
              <w:rPr>
                <w:rFonts w:ascii="Aptos" w:eastAsia="Times New Roman" w:hAnsi="Aptos" w:cs="Segoe UI"/>
                <w:color w:val="000000"/>
                <w:szCs w:val="24"/>
                <w:lang w:eastAsia="en-GB"/>
              </w:rPr>
              <w:t> </w:t>
            </w:r>
          </w:p>
        </w:tc>
        <w:tc>
          <w:tcPr>
            <w:tcW w:w="4871" w:type="dxa"/>
            <w:tcBorders>
              <w:top w:val="single" w:sz="6" w:space="0" w:color="000000"/>
              <w:left w:val="single" w:sz="6" w:space="0" w:color="000000"/>
              <w:bottom w:val="single" w:sz="6" w:space="0" w:color="000000"/>
              <w:right w:val="single" w:sz="6" w:space="0" w:color="000000"/>
            </w:tcBorders>
            <w:shd w:val="clear" w:color="auto" w:fill="auto"/>
            <w:hideMark/>
          </w:tcPr>
          <w:p w14:paraId="14CA015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Building on the foundations developed in Year 7, students will refine their gymnastics skills and improve the quality, control and consistency of their performances. They will develop greater strength, flexibility, balance and coordination through more complex movements and sequences. Students will apply creativity and decision-making when composing and evaluating routines, while developing resilience, confidence and independence through self and peer assessment. The unit continues to promote the values of Catholic Social Teaching through respect, cooperation, perseverance and personal responsibility, supporting both individual progress and effective teamwork. </w:t>
            </w:r>
          </w:p>
        </w:tc>
        <w:tc>
          <w:tcPr>
            <w:tcW w:w="7777" w:type="dxa"/>
            <w:tcBorders>
              <w:top w:val="single" w:sz="6" w:space="0" w:color="auto"/>
              <w:left w:val="single" w:sz="6" w:space="0" w:color="auto"/>
              <w:bottom w:val="single" w:sz="6" w:space="0" w:color="auto"/>
              <w:right w:val="single" w:sz="6" w:space="0" w:color="auto"/>
            </w:tcBorders>
            <w:shd w:val="clear" w:color="auto" w:fill="auto"/>
            <w:hideMark/>
          </w:tcPr>
          <w:p w14:paraId="24A1EE2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w:t>
            </w:r>
            <w:r w:rsidRPr="00093357">
              <w:rPr>
                <w:rFonts w:ascii="Aptos" w:eastAsia="Times New Roman" w:hAnsi="Aptos" w:cs="Segoe UI"/>
                <w:color w:val="000000"/>
                <w:szCs w:val="24"/>
                <w:lang w:eastAsia="en-GB"/>
              </w:rPr>
              <w:t> </w:t>
            </w:r>
          </w:p>
          <w:p w14:paraId="733AF51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Students should know: </w:t>
            </w:r>
            <w:r w:rsidRPr="00093357">
              <w:rPr>
                <w:rFonts w:ascii="Aptos" w:eastAsia="Times New Roman" w:hAnsi="Aptos" w:cs="Segoe UI"/>
                <w:color w:val="000000"/>
                <w:szCs w:val="24"/>
                <w:shd w:val="clear" w:color="auto" w:fill="FFFF00"/>
                <w:lang w:eastAsia="en-GB"/>
              </w:rPr>
              <w:t>How to apply</w:t>
            </w:r>
            <w:r w:rsidRPr="00093357">
              <w:rPr>
                <w:rFonts w:ascii="Aptos" w:eastAsia="Times New Roman" w:hAnsi="Aptos" w:cs="Segoe UI"/>
                <w:color w:val="000000"/>
                <w:szCs w:val="24"/>
                <w:lang w:eastAsia="en-GB"/>
              </w:rPr>
              <w:t> the </w:t>
            </w:r>
            <w:r w:rsidRPr="00093357">
              <w:rPr>
                <w:rFonts w:ascii="Aptos" w:eastAsia="Times New Roman" w:hAnsi="Aptos" w:cs="Segoe UI"/>
                <w:b/>
                <w:bCs/>
                <w:color w:val="000000"/>
                <w:szCs w:val="24"/>
                <w:lang w:eastAsia="en-GB"/>
              </w:rPr>
              <w:t>rules and safety principles</w:t>
            </w:r>
            <w:r w:rsidRPr="00093357">
              <w:rPr>
                <w:rFonts w:ascii="Aptos" w:eastAsia="Times New Roman" w:hAnsi="Aptos" w:cs="Segoe UI"/>
                <w:color w:val="000000"/>
                <w:szCs w:val="24"/>
                <w:lang w:eastAsia="en-GB"/>
              </w:rPr>
              <w:t> of gymnastics </w:t>
            </w:r>
            <w:r w:rsidRPr="00093357">
              <w:rPr>
                <w:rFonts w:ascii="Aptos" w:eastAsia="Times New Roman" w:hAnsi="Aptos" w:cs="Segoe UI"/>
                <w:color w:val="000000"/>
                <w:szCs w:val="24"/>
                <w:shd w:val="clear" w:color="auto" w:fill="FFFF00"/>
                <w:lang w:eastAsia="en-GB"/>
              </w:rPr>
              <w:t>independently,</w:t>
            </w:r>
            <w:r w:rsidRPr="00093357">
              <w:rPr>
                <w:rFonts w:ascii="Aptos" w:eastAsia="Times New Roman" w:hAnsi="Aptos" w:cs="Segoe UI"/>
                <w:color w:val="000000"/>
                <w:szCs w:val="24"/>
                <w:lang w:eastAsia="en-GB"/>
              </w:rPr>
              <w:t> including </w:t>
            </w:r>
          </w:p>
          <w:p w14:paraId="37D9246F" w14:textId="77777777" w:rsidR="00093357" w:rsidRPr="00093357" w:rsidRDefault="00093357" w:rsidP="00093357">
            <w:pPr>
              <w:numPr>
                <w:ilvl w:val="0"/>
                <w:numId w:val="4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Safe use of equipment, effective warm-ups and safe landings.  </w:t>
            </w:r>
          </w:p>
          <w:p w14:paraId="20578F44" w14:textId="77777777" w:rsidR="00093357" w:rsidRPr="00093357" w:rsidRDefault="00093357" w:rsidP="00093357">
            <w:pPr>
              <w:numPr>
                <w:ilvl w:val="0"/>
                <w:numId w:val="5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A wider</w:t>
            </w:r>
            <w:r w:rsidRPr="00093357">
              <w:rPr>
                <w:rFonts w:ascii="Aptos" w:eastAsia="Times New Roman" w:hAnsi="Aptos" w:cs="Segoe UI"/>
                <w:color w:val="000000"/>
                <w:szCs w:val="24"/>
                <w:lang w:eastAsia="en-GB"/>
              </w:rPr>
              <w:t> range of </w:t>
            </w:r>
            <w:r w:rsidRPr="00093357">
              <w:rPr>
                <w:rFonts w:ascii="Aptos" w:eastAsia="Times New Roman" w:hAnsi="Aptos" w:cs="Segoe UI"/>
                <w:b/>
                <w:bCs/>
                <w:color w:val="000000"/>
                <w:szCs w:val="24"/>
                <w:lang w:eastAsia="en-GB"/>
              </w:rPr>
              <w:t>body shapes</w:t>
            </w:r>
            <w:r w:rsidRPr="00093357">
              <w:rPr>
                <w:rFonts w:ascii="Aptos" w:eastAsia="Times New Roman" w:hAnsi="Aptos" w:cs="Segoe UI"/>
                <w:color w:val="000000"/>
                <w:szCs w:val="24"/>
                <w:lang w:eastAsia="en-GB"/>
              </w:rPr>
              <w:t>, </w:t>
            </w:r>
            <w:r w:rsidRPr="00093357">
              <w:rPr>
                <w:rFonts w:ascii="Aptos" w:eastAsia="Times New Roman" w:hAnsi="Aptos" w:cs="Segoe UI"/>
                <w:b/>
                <w:bCs/>
                <w:color w:val="000000"/>
                <w:szCs w:val="24"/>
                <w:lang w:eastAsia="en-GB"/>
              </w:rPr>
              <w:t>balances and movements</w:t>
            </w:r>
            <w:r w:rsidRPr="00093357">
              <w:rPr>
                <w:rFonts w:ascii="Aptos" w:eastAsia="Times New Roman" w:hAnsi="Aptos" w:cs="Segoe UI"/>
                <w:color w:val="000000"/>
                <w:szCs w:val="24"/>
                <w:lang w:eastAsia="en-GB"/>
              </w:rPr>
              <w:t>, and </w:t>
            </w:r>
            <w:r w:rsidRPr="00093357">
              <w:rPr>
                <w:rFonts w:ascii="Aptos" w:eastAsia="Times New Roman" w:hAnsi="Aptos" w:cs="Segoe UI"/>
                <w:color w:val="000000"/>
                <w:szCs w:val="24"/>
                <w:shd w:val="clear" w:color="auto" w:fill="FFFF00"/>
                <w:lang w:eastAsia="en-GB"/>
              </w:rPr>
              <w:t>how</w:t>
            </w:r>
            <w:r w:rsidRPr="00093357">
              <w:rPr>
                <w:rFonts w:ascii="Aptos" w:eastAsia="Times New Roman" w:hAnsi="Aptos" w:cs="Segoe UI"/>
                <w:color w:val="000000"/>
                <w:szCs w:val="24"/>
                <w:lang w:eastAsia="en-GB"/>
              </w:rPr>
              <w:t> they can be combined to improve the quality of a sequence.  </w:t>
            </w:r>
          </w:p>
          <w:p w14:paraId="5A1FEE7B" w14:textId="77777777" w:rsidR="00093357" w:rsidRPr="00093357" w:rsidRDefault="00093357" w:rsidP="00093357">
            <w:pPr>
              <w:numPr>
                <w:ilvl w:val="0"/>
                <w:numId w:val="5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w:t>
            </w:r>
            <w:r w:rsidRPr="00093357">
              <w:rPr>
                <w:rFonts w:ascii="Aptos" w:eastAsia="Times New Roman" w:hAnsi="Aptos" w:cs="Segoe UI"/>
                <w:color w:val="000000"/>
                <w:szCs w:val="24"/>
                <w:shd w:val="clear" w:color="auto" w:fill="FFFF00"/>
                <w:lang w:eastAsia="en-GB"/>
              </w:rPr>
              <w:t>key </w:t>
            </w:r>
            <w:r w:rsidRPr="00093357">
              <w:rPr>
                <w:rFonts w:ascii="Aptos" w:eastAsia="Times New Roman" w:hAnsi="Aptos" w:cs="Segoe UI"/>
                <w:b/>
                <w:bCs/>
                <w:color w:val="000000"/>
                <w:szCs w:val="24"/>
                <w:shd w:val="clear" w:color="auto" w:fill="FFFF00"/>
                <w:lang w:eastAsia="en-GB"/>
              </w:rPr>
              <w:t>technical points</w:t>
            </w:r>
            <w:r w:rsidRPr="00093357">
              <w:rPr>
                <w:rFonts w:ascii="Aptos" w:eastAsia="Times New Roman" w:hAnsi="Aptos" w:cs="Segoe UI"/>
                <w:color w:val="000000"/>
                <w:szCs w:val="24"/>
                <w:lang w:eastAsia="en-GB"/>
              </w:rPr>
              <w:t> required to perform </w:t>
            </w:r>
            <w:r w:rsidRPr="00093357">
              <w:rPr>
                <w:rFonts w:ascii="Aptos" w:eastAsia="Times New Roman" w:hAnsi="Aptos" w:cs="Segoe UI"/>
                <w:b/>
                <w:bCs/>
                <w:color w:val="000000"/>
                <w:szCs w:val="24"/>
                <w:lang w:eastAsia="en-GB"/>
              </w:rPr>
              <w:t>rolls, balances, jumps, cartwheels and handstands</w:t>
            </w:r>
            <w:r w:rsidRPr="00093357">
              <w:rPr>
                <w:rFonts w:ascii="Aptos" w:eastAsia="Times New Roman" w:hAnsi="Aptos" w:cs="Segoe UI"/>
                <w:color w:val="000000"/>
                <w:szCs w:val="24"/>
                <w:lang w:eastAsia="en-GB"/>
              </w:rPr>
              <w:t> with </w:t>
            </w:r>
            <w:r w:rsidRPr="00093357">
              <w:rPr>
                <w:rFonts w:ascii="Aptos" w:eastAsia="Times New Roman" w:hAnsi="Aptos" w:cs="Segoe UI"/>
                <w:color w:val="000000"/>
                <w:szCs w:val="24"/>
                <w:shd w:val="clear" w:color="auto" w:fill="FFFF00"/>
                <w:lang w:eastAsia="en-GB"/>
              </w:rPr>
              <w:t>greater </w:t>
            </w:r>
            <w:r w:rsidRPr="00093357">
              <w:rPr>
                <w:rFonts w:ascii="Aptos" w:eastAsia="Times New Roman" w:hAnsi="Aptos" w:cs="Segoe UI"/>
                <w:b/>
                <w:bCs/>
                <w:color w:val="000000"/>
                <w:szCs w:val="24"/>
                <w:shd w:val="clear" w:color="auto" w:fill="FFFF00"/>
                <w:lang w:eastAsia="en-GB"/>
              </w:rPr>
              <w:t>control, extension and consistency</w:t>
            </w:r>
            <w:r w:rsidRPr="00093357">
              <w:rPr>
                <w:rFonts w:ascii="Aptos" w:eastAsia="Times New Roman" w:hAnsi="Aptos" w:cs="Segoe UI"/>
                <w:color w:val="000000"/>
                <w:szCs w:val="24"/>
                <w:shd w:val="clear" w:color="auto" w:fill="FFFF00"/>
                <w:lang w:eastAsia="en-GB"/>
              </w:rPr>
              <w:t>.</w:t>
            </w:r>
            <w:r w:rsidRPr="00093357">
              <w:rPr>
                <w:rFonts w:ascii="Aptos" w:eastAsia="Times New Roman" w:hAnsi="Aptos" w:cs="Segoe UI"/>
                <w:color w:val="000000"/>
                <w:szCs w:val="24"/>
                <w:lang w:eastAsia="en-GB"/>
              </w:rPr>
              <w:t> </w:t>
            </w:r>
          </w:p>
          <w:p w14:paraId="160CC92A" w14:textId="77777777" w:rsidR="00093357" w:rsidRPr="00093357" w:rsidRDefault="00093357" w:rsidP="00093357">
            <w:pPr>
              <w:numPr>
                <w:ilvl w:val="0"/>
                <w:numId w:val="5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That changes in </w:t>
            </w:r>
            <w:r w:rsidRPr="00093357">
              <w:rPr>
                <w:rFonts w:ascii="Aptos" w:eastAsia="Times New Roman" w:hAnsi="Aptos" w:cs="Segoe UI"/>
                <w:b/>
                <w:bCs/>
                <w:color w:val="000000"/>
                <w:szCs w:val="24"/>
                <w:shd w:val="clear" w:color="auto" w:fill="FFFF00"/>
                <w:lang w:eastAsia="en-GB"/>
              </w:rPr>
              <w:t>level, direction, speed and transition can</w:t>
            </w:r>
            <w:r w:rsidRPr="00093357">
              <w:rPr>
                <w:rFonts w:ascii="Aptos" w:eastAsia="Times New Roman" w:hAnsi="Aptos" w:cs="Segoe UI"/>
                <w:color w:val="000000"/>
                <w:szCs w:val="24"/>
                <w:shd w:val="clear" w:color="auto" w:fill="FFFF00"/>
                <w:lang w:eastAsia="en-GB"/>
              </w:rPr>
              <w:t> improve the </w:t>
            </w:r>
            <w:r w:rsidRPr="00093357">
              <w:rPr>
                <w:rFonts w:ascii="Aptos" w:eastAsia="Times New Roman" w:hAnsi="Aptos" w:cs="Segoe UI"/>
                <w:b/>
                <w:bCs/>
                <w:color w:val="000000"/>
                <w:szCs w:val="24"/>
                <w:shd w:val="clear" w:color="auto" w:fill="FFFF00"/>
                <w:lang w:eastAsia="en-GB"/>
              </w:rPr>
              <w:t>fluency and creativity</w:t>
            </w:r>
            <w:r w:rsidRPr="00093357">
              <w:rPr>
                <w:rFonts w:ascii="Aptos" w:eastAsia="Times New Roman" w:hAnsi="Aptos" w:cs="Segoe UI"/>
                <w:color w:val="000000"/>
                <w:szCs w:val="24"/>
                <w:shd w:val="clear" w:color="auto" w:fill="FFFF00"/>
                <w:lang w:eastAsia="en-GB"/>
              </w:rPr>
              <w:t> of a performance. </w:t>
            </w:r>
            <w:r w:rsidRPr="00093357">
              <w:rPr>
                <w:rFonts w:ascii="Aptos" w:eastAsia="Times New Roman" w:hAnsi="Aptos" w:cs="Segoe UI"/>
                <w:color w:val="000000"/>
                <w:szCs w:val="24"/>
                <w:lang w:eastAsia="en-GB"/>
              </w:rPr>
              <w:t> </w:t>
            </w:r>
          </w:p>
          <w:p w14:paraId="038E19FE" w14:textId="77777777" w:rsidR="00093357" w:rsidRPr="00093357" w:rsidRDefault="00093357" w:rsidP="00093357">
            <w:pPr>
              <w:numPr>
                <w:ilvl w:val="0"/>
                <w:numId w:val="5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That individual, partner and group sequences can demonstrate </w:t>
            </w:r>
            <w:r w:rsidRPr="00093357">
              <w:rPr>
                <w:rFonts w:ascii="Aptos" w:eastAsia="Times New Roman" w:hAnsi="Aptos" w:cs="Segoe UI"/>
                <w:b/>
                <w:bCs/>
                <w:color w:val="000000"/>
                <w:szCs w:val="24"/>
                <w:shd w:val="clear" w:color="auto" w:fill="FFFF00"/>
                <w:lang w:eastAsia="en-GB"/>
              </w:rPr>
              <w:t>synchronisation, canon and unison</w:t>
            </w:r>
            <w:r w:rsidRPr="00093357">
              <w:rPr>
                <w:rFonts w:ascii="Aptos" w:eastAsia="Times New Roman" w:hAnsi="Aptos" w:cs="Segoe UI"/>
                <w:color w:val="000000"/>
                <w:szCs w:val="24"/>
                <w:shd w:val="clear" w:color="auto" w:fill="FFFF00"/>
                <w:lang w:eastAsia="en-GB"/>
              </w:rPr>
              <w:t> to create more effective routines.</w:t>
            </w:r>
            <w:r w:rsidRPr="00093357">
              <w:rPr>
                <w:rFonts w:ascii="Aptos" w:eastAsia="Times New Roman" w:hAnsi="Aptos" w:cs="Segoe UI"/>
                <w:color w:val="000000"/>
                <w:szCs w:val="24"/>
                <w:lang w:eastAsia="en-GB"/>
              </w:rPr>
              <w:t> </w:t>
            </w:r>
          </w:p>
          <w:p w14:paraId="7D87CE8E"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 to:</w:t>
            </w:r>
            <w:r w:rsidRPr="00093357">
              <w:rPr>
                <w:rFonts w:ascii="Aptos" w:eastAsia="Times New Roman" w:hAnsi="Aptos" w:cs="Segoe UI"/>
                <w:color w:val="000000"/>
                <w:szCs w:val="24"/>
                <w:lang w:eastAsia="en-GB"/>
              </w:rPr>
              <w:t> </w:t>
            </w:r>
          </w:p>
          <w:p w14:paraId="5E0C2102" w14:textId="77777777" w:rsidR="00093357" w:rsidRPr="00093357" w:rsidRDefault="00093357" w:rsidP="00093357">
            <w:pPr>
              <w:numPr>
                <w:ilvl w:val="0"/>
                <w:numId w:val="5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b/>
                <w:bCs/>
                <w:color w:val="000000"/>
                <w:szCs w:val="24"/>
                <w:lang w:eastAsia="en-GB"/>
              </w:rPr>
              <w:t>Perform and link</w:t>
            </w:r>
            <w:r w:rsidRPr="00093357">
              <w:rPr>
                <w:rFonts w:ascii="Aptos" w:eastAsia="Times New Roman" w:hAnsi="Aptos" w:cs="Segoe UI"/>
                <w:color w:val="000000"/>
                <w:szCs w:val="24"/>
                <w:lang w:eastAsia="en-GB"/>
              </w:rPr>
              <w:t> gymnastics skills with </w:t>
            </w:r>
            <w:r w:rsidRPr="00093357">
              <w:rPr>
                <w:rFonts w:ascii="Aptos" w:eastAsia="Times New Roman" w:hAnsi="Aptos" w:cs="Segoe UI"/>
                <w:b/>
                <w:bCs/>
                <w:color w:val="000000"/>
                <w:szCs w:val="24"/>
                <w:shd w:val="clear" w:color="auto" w:fill="FFFF00"/>
                <w:lang w:eastAsia="en-GB"/>
              </w:rPr>
              <w:t>improved control, precision, fluency and confidence.</w:t>
            </w:r>
            <w:r w:rsidRPr="00093357">
              <w:rPr>
                <w:rFonts w:ascii="Aptos" w:eastAsia="Times New Roman" w:hAnsi="Aptos" w:cs="Segoe UI"/>
                <w:b/>
                <w:bCs/>
                <w:color w:val="000000"/>
                <w:szCs w:val="24"/>
                <w:lang w:eastAsia="en-GB"/>
              </w:rPr>
              <w:t> </w:t>
            </w:r>
            <w:r w:rsidRPr="00093357">
              <w:rPr>
                <w:rFonts w:ascii="Aptos" w:eastAsia="Times New Roman" w:hAnsi="Aptos" w:cs="Segoe UI"/>
                <w:color w:val="000000"/>
                <w:szCs w:val="24"/>
                <w:lang w:eastAsia="en-GB"/>
              </w:rPr>
              <w:t> </w:t>
            </w:r>
          </w:p>
          <w:p w14:paraId="125B3AA6" w14:textId="77777777" w:rsidR="00093357" w:rsidRPr="00093357" w:rsidRDefault="00093357" w:rsidP="00093357">
            <w:pPr>
              <w:numPr>
                <w:ilvl w:val="0"/>
                <w:numId w:val="5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Execute </w:t>
            </w:r>
            <w:r w:rsidRPr="00093357">
              <w:rPr>
                <w:rFonts w:ascii="Aptos" w:eastAsia="Times New Roman" w:hAnsi="Aptos" w:cs="Segoe UI"/>
                <w:b/>
                <w:bCs/>
                <w:color w:val="000000"/>
                <w:szCs w:val="24"/>
                <w:lang w:eastAsia="en-GB"/>
              </w:rPr>
              <w:t>rolls, balances, jumps, cartwheels, handstands and partner balances</w:t>
            </w:r>
            <w:r w:rsidRPr="00093357">
              <w:rPr>
                <w:rFonts w:ascii="Aptos" w:eastAsia="Times New Roman" w:hAnsi="Aptos" w:cs="Segoe UI"/>
                <w:color w:val="000000"/>
                <w:szCs w:val="24"/>
                <w:lang w:eastAsia="en-GB"/>
              </w:rPr>
              <w:t> with </w:t>
            </w:r>
            <w:r w:rsidRPr="00093357">
              <w:rPr>
                <w:rFonts w:ascii="Aptos" w:eastAsia="Times New Roman" w:hAnsi="Aptos" w:cs="Segoe UI"/>
                <w:b/>
                <w:bCs/>
                <w:color w:val="000000"/>
                <w:szCs w:val="24"/>
                <w:shd w:val="clear" w:color="auto" w:fill="FFFF00"/>
                <w:lang w:eastAsia="en-GB"/>
              </w:rPr>
              <w:t>increased consistency, strength and technical accuracy. </w:t>
            </w:r>
            <w:r w:rsidRPr="00093357">
              <w:rPr>
                <w:rFonts w:ascii="Aptos" w:eastAsia="Times New Roman" w:hAnsi="Aptos" w:cs="Segoe UI"/>
                <w:color w:val="000000"/>
                <w:szCs w:val="24"/>
                <w:lang w:eastAsia="en-GB"/>
              </w:rPr>
              <w:t> </w:t>
            </w:r>
          </w:p>
          <w:p w14:paraId="50E59B84" w14:textId="77777777" w:rsidR="00093357" w:rsidRPr="00093357" w:rsidRDefault="00093357" w:rsidP="00093357">
            <w:pPr>
              <w:numPr>
                <w:ilvl w:val="0"/>
                <w:numId w:val="5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b/>
                <w:bCs/>
                <w:color w:val="000000"/>
                <w:szCs w:val="24"/>
                <w:shd w:val="clear" w:color="auto" w:fill="FFFF00"/>
                <w:lang w:eastAsia="en-GB"/>
              </w:rPr>
              <w:t>Compose and perform</w:t>
            </w:r>
            <w:r w:rsidRPr="00093357">
              <w:rPr>
                <w:rFonts w:ascii="Aptos" w:eastAsia="Times New Roman" w:hAnsi="Aptos" w:cs="Segoe UI"/>
                <w:color w:val="000000"/>
                <w:szCs w:val="24"/>
                <w:shd w:val="clear" w:color="auto" w:fill="FFFF00"/>
                <w:lang w:eastAsia="en-GB"/>
              </w:rPr>
              <w:t> creative individual, partner and group sequences that demonstrate </w:t>
            </w:r>
            <w:r w:rsidRPr="00093357">
              <w:rPr>
                <w:rFonts w:ascii="Aptos" w:eastAsia="Times New Roman" w:hAnsi="Aptos" w:cs="Segoe UI"/>
                <w:b/>
                <w:bCs/>
                <w:color w:val="000000"/>
                <w:szCs w:val="24"/>
                <w:shd w:val="clear" w:color="auto" w:fill="FFFF00"/>
                <w:lang w:eastAsia="en-GB"/>
              </w:rPr>
              <w:t>effective use of space, timing, levels and transitions. </w:t>
            </w:r>
            <w:r w:rsidRPr="00093357">
              <w:rPr>
                <w:rFonts w:ascii="Aptos" w:eastAsia="Times New Roman" w:hAnsi="Aptos" w:cs="Segoe UI"/>
                <w:color w:val="000000"/>
                <w:szCs w:val="24"/>
                <w:lang w:eastAsia="en-GB"/>
              </w:rPr>
              <w:t> </w:t>
            </w:r>
          </w:p>
          <w:p w14:paraId="138BED0C" w14:textId="77777777" w:rsidR="00093357" w:rsidRPr="00093357" w:rsidRDefault="00093357" w:rsidP="00093357">
            <w:pPr>
              <w:numPr>
                <w:ilvl w:val="0"/>
                <w:numId w:val="57"/>
              </w:numPr>
              <w:shd w:val="clear" w:color="auto" w:fill="FFFFFF"/>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Apply decision-making skills to </w:t>
            </w:r>
            <w:r w:rsidRPr="00093357">
              <w:rPr>
                <w:rFonts w:ascii="Aptos" w:eastAsia="Times New Roman" w:hAnsi="Aptos" w:cs="Segoe UI"/>
                <w:b/>
                <w:bCs/>
                <w:color w:val="000000"/>
                <w:szCs w:val="24"/>
                <w:shd w:val="clear" w:color="auto" w:fill="FFFF00"/>
                <w:lang w:eastAsia="en-GB"/>
              </w:rPr>
              <w:t>adapt and refine</w:t>
            </w:r>
            <w:r w:rsidRPr="00093357">
              <w:rPr>
                <w:rFonts w:ascii="Aptos" w:eastAsia="Times New Roman" w:hAnsi="Aptos" w:cs="Segoe UI"/>
                <w:color w:val="000000"/>
                <w:szCs w:val="24"/>
                <w:shd w:val="clear" w:color="auto" w:fill="FFFF00"/>
                <w:lang w:eastAsia="en-GB"/>
              </w:rPr>
              <w:t> routines identifying </w:t>
            </w:r>
            <w:r w:rsidRPr="00093357">
              <w:rPr>
                <w:rFonts w:ascii="Aptos" w:eastAsia="Times New Roman" w:hAnsi="Aptos" w:cs="Segoe UI"/>
                <w:b/>
                <w:bCs/>
                <w:color w:val="000000"/>
                <w:szCs w:val="24"/>
                <w:shd w:val="clear" w:color="auto" w:fill="FFFF00"/>
                <w:lang w:eastAsia="en-GB"/>
              </w:rPr>
              <w:t>strengths and areas for improvement</w:t>
            </w:r>
            <w:r w:rsidRPr="00093357">
              <w:rPr>
                <w:rFonts w:ascii="Aptos" w:eastAsia="Times New Roman" w:hAnsi="Aptos" w:cs="Segoe UI"/>
                <w:color w:val="000000"/>
                <w:szCs w:val="24"/>
                <w:shd w:val="clear" w:color="auto" w:fill="FFFF00"/>
                <w:lang w:eastAsia="en-GB"/>
              </w:rPr>
              <w:t>, and making </w:t>
            </w:r>
            <w:r w:rsidRPr="00093357">
              <w:rPr>
                <w:rFonts w:ascii="Aptos" w:eastAsia="Times New Roman" w:hAnsi="Aptos" w:cs="Segoe UI"/>
                <w:b/>
                <w:bCs/>
                <w:color w:val="000000"/>
                <w:szCs w:val="24"/>
                <w:shd w:val="clear" w:color="auto" w:fill="FFFF00"/>
                <w:lang w:eastAsia="en-GB"/>
              </w:rPr>
              <w:t>purposeful refinements</w:t>
            </w:r>
            <w:r w:rsidRPr="00093357">
              <w:rPr>
                <w:rFonts w:ascii="Aptos" w:eastAsia="Times New Roman" w:hAnsi="Aptos" w:cs="Segoe UI"/>
                <w:color w:val="000000"/>
                <w:szCs w:val="24"/>
                <w:shd w:val="clear" w:color="auto" w:fill="FFFF00"/>
                <w:lang w:eastAsia="en-GB"/>
              </w:rPr>
              <w:t> based on self and peer feedback.</w:t>
            </w:r>
            <w:r w:rsidRPr="00093357">
              <w:rPr>
                <w:rFonts w:ascii="Aptos" w:eastAsia="Times New Roman" w:hAnsi="Aptos" w:cs="Segoe UI"/>
                <w:color w:val="000000"/>
                <w:szCs w:val="24"/>
                <w:lang w:eastAsia="en-GB"/>
              </w:rPr>
              <w:t> </w:t>
            </w:r>
          </w:p>
        </w:tc>
      </w:tr>
      <w:tr w:rsidR="00093357" w:rsidRPr="00093357" w14:paraId="0182FF54" w14:textId="77777777" w:rsidTr="00093357">
        <w:trPr>
          <w:trHeight w:val="285"/>
        </w:trPr>
        <w:tc>
          <w:tcPr>
            <w:tcW w:w="1722" w:type="dxa"/>
            <w:tcBorders>
              <w:top w:val="single" w:sz="6" w:space="0" w:color="auto"/>
              <w:left w:val="single" w:sz="6" w:space="0" w:color="auto"/>
              <w:bottom w:val="single" w:sz="6" w:space="0" w:color="auto"/>
              <w:right w:val="single" w:sz="6" w:space="0" w:color="auto"/>
            </w:tcBorders>
            <w:shd w:val="clear" w:color="auto" w:fill="auto"/>
            <w:hideMark/>
          </w:tcPr>
          <w:p w14:paraId="142ECCBB"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Football</w:t>
            </w:r>
            <w:r w:rsidRPr="00093357">
              <w:rPr>
                <w:rFonts w:ascii="Aptos" w:eastAsia="Times New Roman" w:hAnsi="Aptos" w:cs="Segoe UI"/>
                <w:color w:val="000000"/>
                <w:szCs w:val="24"/>
                <w:lang w:eastAsia="en-GB"/>
              </w:rPr>
              <w:t> </w:t>
            </w:r>
          </w:p>
        </w:tc>
        <w:tc>
          <w:tcPr>
            <w:tcW w:w="4871" w:type="dxa"/>
            <w:tcBorders>
              <w:top w:val="single" w:sz="6" w:space="0" w:color="auto"/>
              <w:left w:val="single" w:sz="6" w:space="0" w:color="auto"/>
              <w:bottom w:val="single" w:sz="6" w:space="0" w:color="auto"/>
              <w:right w:val="single" w:sz="6" w:space="0" w:color="auto"/>
            </w:tcBorders>
            <w:shd w:val="clear" w:color="auto" w:fill="auto"/>
            <w:hideMark/>
          </w:tcPr>
          <w:p w14:paraId="6270DD80"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Building on the foundations developed in Year 7, students will further develop and refine their football skills, applying them with greater accuracy and consistency in competitive situations. They will enhance their understanding of attacking and defensive principles, decision-making and tactical awareness, learning how to adapt strategies to outwit opponents. The unit will provide opportunities for students to demonstrate teamwork, leadership and resilience while continuing to promote the values of Catholic Social Teaching through respect, inclusion and responsibility. Students will be supported and challenged to progress at a level appropriate to their ability, preparing them for success in both curriculum and extra-curricular football. </w:t>
            </w:r>
          </w:p>
        </w:tc>
        <w:tc>
          <w:tcPr>
            <w:tcW w:w="7777" w:type="dxa"/>
            <w:tcBorders>
              <w:top w:val="single" w:sz="6" w:space="0" w:color="auto"/>
              <w:left w:val="single" w:sz="6" w:space="0" w:color="auto"/>
              <w:bottom w:val="single" w:sz="6" w:space="0" w:color="auto"/>
              <w:right w:val="single" w:sz="6" w:space="0" w:color="auto"/>
            </w:tcBorders>
            <w:shd w:val="clear" w:color="auto" w:fill="auto"/>
            <w:hideMark/>
          </w:tcPr>
          <w:p w14:paraId="1EEE60DA"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&amp; further develop:</w:t>
            </w:r>
            <w:r w:rsidRPr="00093357">
              <w:rPr>
                <w:rFonts w:ascii="Aptos" w:eastAsia="Times New Roman" w:hAnsi="Aptos" w:cs="Segoe UI"/>
                <w:color w:val="000000"/>
                <w:szCs w:val="24"/>
                <w:lang w:eastAsia="en-GB"/>
              </w:rPr>
              <w:t> </w:t>
            </w:r>
          </w:p>
          <w:p w14:paraId="3A064D8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The rules, techniques, knowledge and gameplay of football in relation to:</w:t>
            </w:r>
            <w:r w:rsidRPr="00093357">
              <w:rPr>
                <w:rFonts w:ascii="Aptos" w:eastAsia="Times New Roman" w:hAnsi="Aptos" w:cs="Segoe UI"/>
                <w:color w:val="000000"/>
                <w:szCs w:val="24"/>
                <w:lang w:eastAsia="en-GB"/>
              </w:rPr>
              <w:t> </w:t>
            </w:r>
          </w:p>
          <w:p w14:paraId="1ED8448D" w14:textId="77777777" w:rsidR="00093357" w:rsidRPr="00093357" w:rsidRDefault="00093357" w:rsidP="00093357">
            <w:pPr>
              <w:numPr>
                <w:ilvl w:val="0"/>
                <w:numId w:val="58"/>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Ball control (feet and </w:t>
            </w:r>
            <w:r w:rsidRPr="00093357">
              <w:rPr>
                <w:rFonts w:ascii="Aptos" w:eastAsia="Times New Roman" w:hAnsi="Aptos" w:cs="Segoe UI"/>
                <w:color w:val="000000"/>
                <w:szCs w:val="24"/>
                <w:shd w:val="clear" w:color="auto" w:fill="FFFF00"/>
                <w:lang w:eastAsia="en-GB"/>
              </w:rPr>
              <w:t>thigh</w:t>
            </w:r>
            <w:r w:rsidRPr="00093357">
              <w:rPr>
                <w:rFonts w:ascii="Aptos" w:eastAsia="Times New Roman" w:hAnsi="Aptos" w:cs="Segoe UI"/>
                <w:color w:val="000000"/>
                <w:szCs w:val="24"/>
                <w:lang w:eastAsia="en-GB"/>
              </w:rPr>
              <w:t>) </w:t>
            </w:r>
          </w:p>
          <w:p w14:paraId="69CAA445" w14:textId="77777777" w:rsidR="00093357" w:rsidRPr="00093357" w:rsidRDefault="00093357" w:rsidP="00093357">
            <w:pPr>
              <w:numPr>
                <w:ilvl w:val="0"/>
                <w:numId w:val="59"/>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Passing and receiving (</w:t>
            </w:r>
            <w:r w:rsidRPr="00093357">
              <w:rPr>
                <w:rFonts w:ascii="Aptos" w:eastAsia="Times New Roman" w:hAnsi="Aptos" w:cs="Segoe UI"/>
                <w:color w:val="000000"/>
                <w:szCs w:val="24"/>
                <w:shd w:val="clear" w:color="auto" w:fill="FFFF00"/>
                <w:lang w:eastAsia="en-GB"/>
              </w:rPr>
              <w:t>short &amp; long</w:t>
            </w:r>
            <w:r w:rsidRPr="00093357">
              <w:rPr>
                <w:rFonts w:ascii="Aptos" w:eastAsia="Times New Roman" w:hAnsi="Aptos" w:cs="Segoe UI"/>
                <w:color w:val="000000"/>
                <w:szCs w:val="24"/>
                <w:lang w:eastAsia="en-GB"/>
              </w:rPr>
              <w:t>) </w:t>
            </w:r>
          </w:p>
          <w:p w14:paraId="1E0CDD1C" w14:textId="77777777" w:rsidR="00093357" w:rsidRPr="00093357" w:rsidRDefault="00093357" w:rsidP="00093357">
            <w:pPr>
              <w:numPr>
                <w:ilvl w:val="0"/>
                <w:numId w:val="60"/>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Dribbling </w:t>
            </w:r>
          </w:p>
          <w:p w14:paraId="6E8B402E" w14:textId="77777777" w:rsidR="00093357" w:rsidRPr="00093357" w:rsidRDefault="00093357" w:rsidP="00093357">
            <w:pPr>
              <w:numPr>
                <w:ilvl w:val="0"/>
                <w:numId w:val="61"/>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Turns  </w:t>
            </w:r>
          </w:p>
          <w:p w14:paraId="6F2A09B6" w14:textId="77777777" w:rsidR="00093357" w:rsidRPr="00093357" w:rsidRDefault="00093357" w:rsidP="00093357">
            <w:pPr>
              <w:numPr>
                <w:ilvl w:val="0"/>
                <w:numId w:val="62"/>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Shooting (</w:t>
            </w:r>
            <w:r w:rsidRPr="00093357">
              <w:rPr>
                <w:rFonts w:ascii="Aptos" w:eastAsia="Times New Roman" w:hAnsi="Aptos" w:cs="Segoe UI"/>
                <w:color w:val="000000"/>
                <w:szCs w:val="24"/>
                <w:shd w:val="clear" w:color="auto" w:fill="FFFF00"/>
                <w:lang w:eastAsia="en-GB"/>
              </w:rPr>
              <w:t>for power</w:t>
            </w:r>
            <w:r w:rsidRPr="00093357">
              <w:rPr>
                <w:rFonts w:ascii="Aptos" w:eastAsia="Times New Roman" w:hAnsi="Aptos" w:cs="Segoe UI"/>
                <w:color w:val="000000"/>
                <w:szCs w:val="24"/>
                <w:lang w:eastAsia="en-GB"/>
              </w:rPr>
              <w:t>) </w:t>
            </w:r>
          </w:p>
          <w:p w14:paraId="3AC385A0" w14:textId="77777777" w:rsidR="00093357" w:rsidRPr="00093357" w:rsidRDefault="00093357" w:rsidP="00093357">
            <w:pPr>
              <w:numPr>
                <w:ilvl w:val="0"/>
                <w:numId w:val="63"/>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Defending (as an individual &amp; </w:t>
            </w:r>
            <w:r w:rsidRPr="00093357">
              <w:rPr>
                <w:rFonts w:ascii="Aptos" w:eastAsia="Times New Roman" w:hAnsi="Aptos" w:cs="Segoe UI"/>
                <w:color w:val="000000"/>
                <w:szCs w:val="24"/>
                <w:shd w:val="clear" w:color="auto" w:fill="FFFF00"/>
                <w:lang w:eastAsia="en-GB"/>
              </w:rPr>
              <w:t>team)</w:t>
            </w:r>
            <w:r w:rsidRPr="00093357">
              <w:rPr>
                <w:rFonts w:ascii="Aptos" w:eastAsia="Times New Roman" w:hAnsi="Aptos" w:cs="Segoe UI"/>
                <w:color w:val="000000"/>
                <w:szCs w:val="24"/>
                <w:lang w:eastAsia="en-GB"/>
              </w:rPr>
              <w:t> </w:t>
            </w:r>
          </w:p>
          <w:p w14:paraId="79EA245D" w14:textId="77777777" w:rsidR="00093357" w:rsidRPr="00093357" w:rsidRDefault="00093357" w:rsidP="00093357">
            <w:pPr>
              <w:numPr>
                <w:ilvl w:val="0"/>
                <w:numId w:val="64"/>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What good technique looks like in relation to the key skills of football </w:t>
            </w:r>
          </w:p>
          <w:p w14:paraId="2681EA70"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610B9ED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15D92A8C"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To apply the techniques learned with greater control to outwit opponents in relation to:</w:t>
            </w:r>
            <w:r w:rsidRPr="00093357">
              <w:rPr>
                <w:rFonts w:ascii="Aptos" w:eastAsia="Times New Roman" w:hAnsi="Aptos" w:cs="Segoe UI"/>
                <w:color w:val="000000"/>
                <w:szCs w:val="24"/>
                <w:lang w:eastAsia="en-GB"/>
              </w:rPr>
              <w:t>  </w:t>
            </w:r>
          </w:p>
          <w:p w14:paraId="4741F62E" w14:textId="77777777" w:rsidR="00093357" w:rsidRPr="00093357" w:rsidRDefault="00093357" w:rsidP="00093357">
            <w:pPr>
              <w:numPr>
                <w:ilvl w:val="0"/>
                <w:numId w:val="6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Ball control  </w:t>
            </w:r>
          </w:p>
          <w:p w14:paraId="488E1AD4" w14:textId="77777777" w:rsidR="00093357" w:rsidRPr="00093357" w:rsidRDefault="00093357" w:rsidP="00093357">
            <w:pPr>
              <w:numPr>
                <w:ilvl w:val="0"/>
                <w:numId w:val="6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Passing  </w:t>
            </w:r>
          </w:p>
          <w:p w14:paraId="0EA801DF" w14:textId="77777777" w:rsidR="00093357" w:rsidRPr="00093357" w:rsidRDefault="00093357" w:rsidP="00093357">
            <w:pPr>
              <w:numPr>
                <w:ilvl w:val="0"/>
                <w:numId w:val="6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Shooting  </w:t>
            </w:r>
          </w:p>
          <w:p w14:paraId="5E5C8D18" w14:textId="77777777" w:rsidR="00093357" w:rsidRPr="00093357" w:rsidRDefault="00093357" w:rsidP="00093357">
            <w:pPr>
              <w:numPr>
                <w:ilvl w:val="0"/>
                <w:numId w:val="6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Turns </w:t>
            </w:r>
          </w:p>
          <w:p w14:paraId="1F9DBDB1" w14:textId="77777777" w:rsidR="00093357" w:rsidRPr="00093357" w:rsidRDefault="00093357" w:rsidP="00093357">
            <w:pPr>
              <w:numPr>
                <w:ilvl w:val="0"/>
                <w:numId w:val="6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Defending  </w:t>
            </w:r>
          </w:p>
        </w:tc>
      </w:tr>
      <w:tr w:rsidR="00093357" w:rsidRPr="00093357" w14:paraId="1915DB7A" w14:textId="77777777" w:rsidTr="00093357">
        <w:trPr>
          <w:trHeight w:val="285"/>
        </w:trPr>
        <w:tc>
          <w:tcPr>
            <w:tcW w:w="1722" w:type="dxa"/>
            <w:tcBorders>
              <w:top w:val="single" w:sz="6" w:space="0" w:color="auto"/>
              <w:left w:val="single" w:sz="6" w:space="0" w:color="auto"/>
              <w:bottom w:val="single" w:sz="6" w:space="0" w:color="auto"/>
              <w:right w:val="single" w:sz="6" w:space="0" w:color="auto"/>
            </w:tcBorders>
            <w:shd w:val="clear" w:color="auto" w:fill="auto"/>
            <w:hideMark/>
          </w:tcPr>
          <w:p w14:paraId="450F6DF1" w14:textId="77777777" w:rsidR="00093357" w:rsidRPr="00093357" w:rsidRDefault="00093357" w:rsidP="00093357">
            <w:pPr>
              <w:spacing w:after="0" w:line="240" w:lineRule="auto"/>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Unit </w:t>
            </w:r>
          </w:p>
        </w:tc>
        <w:tc>
          <w:tcPr>
            <w:tcW w:w="4871" w:type="dxa"/>
            <w:tcBorders>
              <w:top w:val="single" w:sz="6" w:space="0" w:color="auto"/>
              <w:left w:val="single" w:sz="6" w:space="0" w:color="auto"/>
              <w:bottom w:val="single" w:sz="6" w:space="0" w:color="auto"/>
              <w:right w:val="single" w:sz="6" w:space="0" w:color="auto"/>
            </w:tcBorders>
            <w:shd w:val="clear" w:color="auto" w:fill="auto"/>
            <w:hideMark/>
          </w:tcPr>
          <w:p w14:paraId="7BF98DB0" w14:textId="77777777" w:rsidR="00093357" w:rsidRPr="00093357" w:rsidRDefault="00093357" w:rsidP="00093357">
            <w:pPr>
              <w:spacing w:after="0" w:line="240" w:lineRule="auto"/>
              <w:textAlignment w:val="baseline"/>
              <w:rPr>
                <w:rFonts w:ascii="Aptos" w:eastAsia="Times New Roman" w:hAnsi="Aptos" w:cs="Segoe UI"/>
                <w:color w:val="000000"/>
                <w:szCs w:val="24"/>
                <w:lang w:eastAsia="en-GB"/>
              </w:rPr>
            </w:pPr>
            <w:r w:rsidRPr="00093357">
              <w:rPr>
                <w:rFonts w:ascii="Aptos" w:eastAsia="Times New Roman" w:hAnsi="Aptos" w:cs="Segoe UI"/>
                <w:color w:val="000000"/>
                <w:szCs w:val="24"/>
                <w:lang w:eastAsia="en-GB"/>
              </w:rPr>
              <w:t>Aims of the unit </w:t>
            </w:r>
          </w:p>
        </w:tc>
        <w:tc>
          <w:tcPr>
            <w:tcW w:w="7777" w:type="dxa"/>
            <w:tcBorders>
              <w:top w:val="single" w:sz="6" w:space="0" w:color="auto"/>
              <w:left w:val="single" w:sz="6" w:space="0" w:color="auto"/>
              <w:bottom w:val="single" w:sz="6" w:space="0" w:color="auto"/>
              <w:right w:val="single" w:sz="6" w:space="0" w:color="auto"/>
            </w:tcBorders>
            <w:shd w:val="clear" w:color="auto" w:fill="auto"/>
            <w:hideMark/>
          </w:tcPr>
          <w:p w14:paraId="2FBDA2A8" w14:textId="77777777" w:rsidR="00093357" w:rsidRPr="00093357" w:rsidRDefault="00093357" w:rsidP="00093357">
            <w:pPr>
              <w:spacing w:after="0" w:line="240" w:lineRule="auto"/>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Links to the curriculum intent </w:t>
            </w:r>
          </w:p>
        </w:tc>
      </w:tr>
      <w:tr w:rsidR="00093357" w:rsidRPr="00093357" w14:paraId="23B7AF27" w14:textId="77777777" w:rsidTr="00093357">
        <w:trPr>
          <w:trHeight w:val="285"/>
        </w:trPr>
        <w:tc>
          <w:tcPr>
            <w:tcW w:w="1722" w:type="dxa"/>
            <w:tcBorders>
              <w:top w:val="single" w:sz="6" w:space="0" w:color="auto"/>
              <w:left w:val="single" w:sz="6" w:space="0" w:color="auto"/>
              <w:bottom w:val="single" w:sz="6" w:space="0" w:color="auto"/>
              <w:right w:val="single" w:sz="6" w:space="0" w:color="auto"/>
            </w:tcBorders>
            <w:shd w:val="clear" w:color="auto" w:fill="auto"/>
            <w:hideMark/>
          </w:tcPr>
          <w:p w14:paraId="7691A5FE" w14:textId="77777777" w:rsidR="00093357" w:rsidRPr="00093357" w:rsidRDefault="00093357" w:rsidP="00093357">
            <w:pPr>
              <w:spacing w:after="0" w:line="240" w:lineRule="auto"/>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Cross country/physical fitness </w:t>
            </w:r>
          </w:p>
        </w:tc>
        <w:tc>
          <w:tcPr>
            <w:tcW w:w="4871" w:type="dxa"/>
            <w:vMerge w:val="restart"/>
            <w:tcBorders>
              <w:top w:val="single" w:sz="6" w:space="0" w:color="auto"/>
              <w:left w:val="single" w:sz="6" w:space="0" w:color="auto"/>
              <w:right w:val="single" w:sz="6" w:space="0" w:color="auto"/>
            </w:tcBorders>
            <w:shd w:val="clear" w:color="auto" w:fill="auto"/>
            <w:hideMark/>
          </w:tcPr>
          <w:p w14:paraId="4C99F6D6" w14:textId="77777777" w:rsidR="00093357" w:rsidRPr="00093357" w:rsidRDefault="00093357" w:rsidP="00093357">
            <w:pPr>
              <w:spacing w:after="0" w:line="240" w:lineRule="auto"/>
              <w:textAlignment w:val="baseline"/>
              <w:rPr>
                <w:rFonts w:ascii="Aptos" w:eastAsia="Times New Roman" w:hAnsi="Aptos" w:cs="Segoe UI"/>
                <w:color w:val="000000"/>
                <w:szCs w:val="24"/>
                <w:lang w:eastAsia="en-GB"/>
              </w:rPr>
            </w:pPr>
            <w:r w:rsidRPr="00093357">
              <w:rPr>
                <w:rFonts w:ascii="Aptos" w:eastAsia="Times New Roman" w:hAnsi="Aptos" w:cs="Segoe UI"/>
                <w:color w:val="000000"/>
                <w:szCs w:val="24"/>
                <w:lang w:eastAsia="en-GB"/>
              </w:rPr>
              <w:t>Building on Year 7, students will develop cross country and orienteering skills with a focus on teamwork, communication and collaboration. They will improve map reading and decision-making in more complex orienteering tasks, working effectively in pairs and small groups. In cross country, students will develop pacing, endurance and running efficiency to improve personal bests. The unit promotes resilience, effort and a positive mind-set, encouraging both individual improvement and support for others. </w:t>
            </w:r>
          </w:p>
        </w:tc>
        <w:tc>
          <w:tcPr>
            <w:tcW w:w="7777" w:type="dxa"/>
            <w:tcBorders>
              <w:top w:val="single" w:sz="6" w:space="0" w:color="auto"/>
              <w:left w:val="single" w:sz="6" w:space="0" w:color="auto"/>
              <w:bottom w:val="single" w:sz="6" w:space="0" w:color="auto"/>
              <w:right w:val="single" w:sz="6" w:space="0" w:color="auto"/>
            </w:tcBorders>
            <w:shd w:val="clear" w:color="auto" w:fill="auto"/>
            <w:hideMark/>
          </w:tcPr>
          <w:p w14:paraId="499F496E" w14:textId="77777777" w:rsidR="00093357" w:rsidRPr="00093357" w:rsidRDefault="00093357" w:rsidP="00093357">
            <w:pPr>
              <w:spacing w:after="0" w:line="240" w:lineRule="auto"/>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Know: </w:t>
            </w:r>
          </w:p>
          <w:p w14:paraId="7ED0EB0E" w14:textId="77777777" w:rsidR="00093357" w:rsidRPr="00093357" w:rsidRDefault="00093357" w:rsidP="00093357">
            <w:pPr>
              <w:numPr>
                <w:ilvl w:val="0"/>
                <w:numId w:val="70"/>
              </w:numPr>
              <w:spacing w:after="0" w:line="240" w:lineRule="auto"/>
              <w:ind w:left="360" w:firstLine="0"/>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What pacing strategies are and how they vary depending on distance, terrain and individual fitness levels.  </w:t>
            </w:r>
          </w:p>
          <w:p w14:paraId="2FD68015" w14:textId="77777777" w:rsidR="00093357" w:rsidRPr="00093357" w:rsidRDefault="00093357" w:rsidP="00093357">
            <w:pPr>
              <w:numPr>
                <w:ilvl w:val="0"/>
                <w:numId w:val="71"/>
              </w:numPr>
              <w:spacing w:after="0" w:line="240" w:lineRule="auto"/>
              <w:ind w:left="360" w:firstLine="0"/>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That different components of fitness (particularly cardiovascular endurance and muscular endurance) influence pacing and performance.  </w:t>
            </w:r>
          </w:p>
          <w:p w14:paraId="52FC732E" w14:textId="77777777" w:rsidR="00093357" w:rsidRPr="00093357" w:rsidRDefault="00093357" w:rsidP="00093357">
            <w:pPr>
              <w:numPr>
                <w:ilvl w:val="0"/>
                <w:numId w:val="72"/>
              </w:numPr>
              <w:spacing w:after="0" w:line="240" w:lineRule="auto"/>
              <w:ind w:left="360" w:firstLine="0"/>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The effects of positive, negative and even pacing on race outcomes.  </w:t>
            </w:r>
          </w:p>
          <w:p w14:paraId="39DB857A" w14:textId="77777777" w:rsidR="00093357" w:rsidRPr="00093357" w:rsidRDefault="00093357" w:rsidP="00093357">
            <w:pPr>
              <w:spacing w:after="0" w:line="240" w:lineRule="auto"/>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Know how: </w:t>
            </w:r>
          </w:p>
          <w:p w14:paraId="359C6406" w14:textId="77777777" w:rsidR="00093357" w:rsidRPr="00093357" w:rsidRDefault="00093357" w:rsidP="00093357">
            <w:pPr>
              <w:numPr>
                <w:ilvl w:val="0"/>
                <w:numId w:val="73"/>
              </w:numPr>
              <w:spacing w:after="0" w:line="240" w:lineRule="auto"/>
              <w:ind w:left="360" w:firstLine="0"/>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To apply an appropriate pacing strategy to a variety of outdoor courses and distances.  </w:t>
            </w:r>
          </w:p>
          <w:p w14:paraId="4BB617B1" w14:textId="77777777" w:rsidR="00093357" w:rsidRPr="00093357" w:rsidRDefault="00093357" w:rsidP="00093357">
            <w:pPr>
              <w:numPr>
                <w:ilvl w:val="0"/>
                <w:numId w:val="74"/>
              </w:numPr>
              <w:spacing w:after="0" w:line="240" w:lineRule="auto"/>
              <w:ind w:left="360" w:firstLine="0"/>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To monitor and adjust pace during an activity in response to terrain, fatigue and performance demands.  </w:t>
            </w:r>
          </w:p>
        </w:tc>
      </w:tr>
      <w:tr w:rsidR="00093357" w:rsidRPr="00093357" w14:paraId="002FE4D4" w14:textId="77777777" w:rsidTr="00093357">
        <w:trPr>
          <w:trHeight w:val="285"/>
        </w:trPr>
        <w:tc>
          <w:tcPr>
            <w:tcW w:w="1722" w:type="dxa"/>
            <w:tcBorders>
              <w:top w:val="single" w:sz="6" w:space="0" w:color="auto"/>
              <w:left w:val="single" w:sz="6" w:space="0" w:color="auto"/>
              <w:bottom w:val="single" w:sz="6" w:space="0" w:color="auto"/>
              <w:right w:val="single" w:sz="6" w:space="0" w:color="auto"/>
            </w:tcBorders>
            <w:shd w:val="clear" w:color="auto" w:fill="auto"/>
            <w:hideMark/>
          </w:tcPr>
          <w:p w14:paraId="58C73A71" w14:textId="77777777" w:rsidR="00093357" w:rsidRPr="00093357" w:rsidRDefault="00093357" w:rsidP="00093357">
            <w:pPr>
              <w:spacing w:after="0" w:line="240" w:lineRule="auto"/>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Orienteering (condensed unit) </w:t>
            </w:r>
          </w:p>
        </w:tc>
        <w:tc>
          <w:tcPr>
            <w:tcW w:w="4871" w:type="dxa"/>
            <w:vMerge/>
            <w:tcBorders>
              <w:left w:val="single" w:sz="6" w:space="0" w:color="auto"/>
              <w:bottom w:val="single" w:sz="6" w:space="0" w:color="auto"/>
              <w:right w:val="single" w:sz="6" w:space="0" w:color="auto"/>
            </w:tcBorders>
            <w:shd w:val="clear" w:color="auto" w:fill="auto"/>
            <w:hideMark/>
          </w:tcPr>
          <w:p w14:paraId="6E19E1A2" w14:textId="77777777" w:rsidR="00093357" w:rsidRPr="00093357" w:rsidRDefault="00093357" w:rsidP="00093357">
            <w:pPr>
              <w:spacing w:after="0" w:line="240" w:lineRule="auto"/>
              <w:textAlignment w:val="baseline"/>
              <w:rPr>
                <w:rFonts w:ascii="Aptos" w:eastAsia="Times New Roman" w:hAnsi="Aptos" w:cs="Segoe UI"/>
                <w:color w:val="000000"/>
                <w:szCs w:val="24"/>
                <w:lang w:eastAsia="en-GB"/>
              </w:rPr>
            </w:pPr>
          </w:p>
        </w:tc>
        <w:tc>
          <w:tcPr>
            <w:tcW w:w="7777" w:type="dxa"/>
            <w:tcBorders>
              <w:top w:val="single" w:sz="6" w:space="0" w:color="auto"/>
              <w:left w:val="single" w:sz="6" w:space="0" w:color="auto"/>
              <w:bottom w:val="single" w:sz="6" w:space="0" w:color="auto"/>
              <w:right w:val="single" w:sz="6" w:space="0" w:color="auto"/>
            </w:tcBorders>
            <w:shd w:val="clear" w:color="auto" w:fill="auto"/>
            <w:hideMark/>
          </w:tcPr>
          <w:p w14:paraId="71F1E2DC" w14:textId="77777777" w:rsidR="00093357" w:rsidRPr="00093357" w:rsidRDefault="00093357" w:rsidP="00093357">
            <w:pPr>
              <w:spacing w:after="0" w:line="240" w:lineRule="auto"/>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Know: </w:t>
            </w:r>
          </w:p>
          <w:p w14:paraId="6798F80C" w14:textId="77777777" w:rsidR="00093357" w:rsidRPr="00093357" w:rsidRDefault="00093357" w:rsidP="00093357">
            <w:pPr>
              <w:numPr>
                <w:ilvl w:val="0"/>
                <w:numId w:val="75"/>
              </w:numPr>
              <w:spacing w:after="0" w:line="240" w:lineRule="auto"/>
              <w:ind w:left="360" w:firstLine="0"/>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The basic symbols found on an orienteering map </w:t>
            </w:r>
          </w:p>
          <w:p w14:paraId="7270D460" w14:textId="77777777" w:rsidR="00093357" w:rsidRPr="00093357" w:rsidRDefault="00093357" w:rsidP="00093357">
            <w:pPr>
              <w:numPr>
                <w:ilvl w:val="0"/>
                <w:numId w:val="76"/>
              </w:numPr>
              <w:spacing w:after="0" w:line="240" w:lineRule="auto"/>
              <w:ind w:left="360" w:firstLine="0"/>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The importance of pacing when working in a team </w:t>
            </w:r>
          </w:p>
          <w:p w14:paraId="6D9055EB" w14:textId="77777777" w:rsidR="00093357" w:rsidRPr="00093357" w:rsidRDefault="00093357" w:rsidP="00093357">
            <w:pPr>
              <w:spacing w:after="0" w:line="240" w:lineRule="auto"/>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Know how: </w:t>
            </w:r>
          </w:p>
          <w:p w14:paraId="553CF9B4" w14:textId="77777777" w:rsidR="00093357" w:rsidRPr="00093357" w:rsidRDefault="00093357" w:rsidP="00093357">
            <w:pPr>
              <w:numPr>
                <w:ilvl w:val="0"/>
                <w:numId w:val="77"/>
              </w:numPr>
              <w:spacing w:after="0" w:line="240" w:lineRule="auto"/>
              <w:ind w:left="360" w:firstLine="0"/>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To use map-reading skills to navigate more complex courses and select effective routes.  </w:t>
            </w:r>
          </w:p>
          <w:p w14:paraId="1F44466F" w14:textId="77777777" w:rsidR="00093357" w:rsidRPr="00093357" w:rsidRDefault="00093357" w:rsidP="00093357">
            <w:pPr>
              <w:numPr>
                <w:ilvl w:val="0"/>
                <w:numId w:val="78"/>
              </w:numPr>
              <w:spacing w:after="0" w:line="240" w:lineRule="auto"/>
              <w:ind w:left="360" w:firstLine="0"/>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To work collaboratively with a partner or group to solve navigation challenges and complete a course efficiently.  </w:t>
            </w:r>
          </w:p>
          <w:p w14:paraId="194ED436" w14:textId="77777777" w:rsidR="00093357" w:rsidRPr="00093357" w:rsidRDefault="00093357" w:rsidP="00093357">
            <w:pPr>
              <w:numPr>
                <w:ilvl w:val="0"/>
                <w:numId w:val="79"/>
              </w:numPr>
              <w:spacing w:after="0" w:line="240" w:lineRule="auto"/>
              <w:ind w:left="360" w:firstLine="0"/>
              <w:textAlignment w:val="baseline"/>
              <w:rPr>
                <w:rFonts w:ascii="Aptos" w:eastAsia="Times New Roman" w:hAnsi="Aptos" w:cs="Segoe UI"/>
                <w:b/>
                <w:bCs/>
                <w:color w:val="000000"/>
                <w:szCs w:val="24"/>
                <w:lang w:eastAsia="en-GB"/>
              </w:rPr>
            </w:pPr>
            <w:r w:rsidRPr="00093357">
              <w:rPr>
                <w:rFonts w:ascii="Aptos" w:eastAsia="Times New Roman" w:hAnsi="Aptos" w:cs="Segoe UI"/>
                <w:b/>
                <w:bCs/>
                <w:color w:val="000000"/>
                <w:szCs w:val="24"/>
                <w:lang w:eastAsia="en-GB"/>
              </w:rPr>
              <w:t>To apply appropriate pacing strategies and evaluate their effectiveness in improving performance and personal bests </w:t>
            </w:r>
          </w:p>
        </w:tc>
      </w:tr>
    </w:tbl>
    <w:p w14:paraId="5023141B" w14:textId="38AB8419" w:rsidR="00595A11" w:rsidRDefault="00595A11" w:rsidP="00DB53EA"/>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4605"/>
        <w:gridCol w:w="7965"/>
      </w:tblGrid>
      <w:tr w:rsidR="00093357" w:rsidRPr="00093357" w14:paraId="236090F1"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98DF267"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Unit</w:t>
            </w:r>
            <w:r w:rsidRPr="00093357">
              <w:rPr>
                <w:rFonts w:ascii="Aptos" w:eastAsia="Times New Roman" w:hAnsi="Aptos" w:cs="Segoe UI"/>
                <w:color w:val="000000"/>
                <w:szCs w:val="24"/>
                <w:lang w:eastAsia="en-GB"/>
              </w:rPr>
              <w:t> </w:t>
            </w:r>
          </w:p>
        </w:tc>
        <w:tc>
          <w:tcPr>
            <w:tcW w:w="4605" w:type="dxa"/>
            <w:tcBorders>
              <w:top w:val="single" w:sz="6" w:space="0" w:color="auto"/>
              <w:left w:val="single" w:sz="6" w:space="0" w:color="auto"/>
              <w:bottom w:val="single" w:sz="6" w:space="0" w:color="auto"/>
              <w:right w:val="single" w:sz="6" w:space="0" w:color="auto"/>
            </w:tcBorders>
            <w:shd w:val="clear" w:color="auto" w:fill="auto"/>
            <w:hideMark/>
          </w:tcPr>
          <w:p w14:paraId="55995B58"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Aims of the unit</w:t>
            </w:r>
            <w:r w:rsidRPr="00093357">
              <w:rPr>
                <w:rFonts w:ascii="Aptos" w:eastAsia="Times New Roman" w:hAnsi="Aptos" w:cs="Segoe UI"/>
                <w:color w:val="000000"/>
                <w:szCs w:val="24"/>
                <w:lang w:eastAsia="en-GB"/>
              </w:rPr>
              <w:t> </w:t>
            </w:r>
          </w:p>
        </w:tc>
        <w:tc>
          <w:tcPr>
            <w:tcW w:w="7965" w:type="dxa"/>
            <w:tcBorders>
              <w:top w:val="single" w:sz="6" w:space="0" w:color="auto"/>
              <w:left w:val="single" w:sz="6" w:space="0" w:color="auto"/>
              <w:bottom w:val="single" w:sz="6" w:space="0" w:color="auto"/>
              <w:right w:val="single" w:sz="6" w:space="0" w:color="auto"/>
            </w:tcBorders>
            <w:shd w:val="clear" w:color="auto" w:fill="auto"/>
            <w:hideMark/>
          </w:tcPr>
          <w:p w14:paraId="7752179B"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Links to the curriculum intent</w:t>
            </w:r>
            <w:r w:rsidRPr="00093357">
              <w:rPr>
                <w:rFonts w:ascii="Aptos" w:eastAsia="Times New Roman" w:hAnsi="Aptos" w:cs="Segoe UI"/>
                <w:color w:val="000000"/>
                <w:szCs w:val="24"/>
                <w:lang w:eastAsia="en-GB"/>
              </w:rPr>
              <w:t> </w:t>
            </w:r>
          </w:p>
        </w:tc>
      </w:tr>
      <w:tr w:rsidR="00093357" w:rsidRPr="00093357" w14:paraId="339A4636"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AA53C4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Handball</w:t>
            </w:r>
            <w:r w:rsidRPr="00093357">
              <w:rPr>
                <w:rFonts w:ascii="Aptos" w:eastAsia="Times New Roman" w:hAnsi="Aptos" w:cs="Segoe UI"/>
                <w:color w:val="000000"/>
                <w:szCs w:val="24"/>
                <w:lang w:eastAsia="en-GB"/>
              </w:rPr>
              <w:t> </w:t>
            </w:r>
          </w:p>
        </w:tc>
        <w:tc>
          <w:tcPr>
            <w:tcW w:w="4605" w:type="dxa"/>
            <w:tcBorders>
              <w:top w:val="single" w:sz="6" w:space="0" w:color="000000"/>
              <w:left w:val="single" w:sz="6" w:space="0" w:color="000000"/>
              <w:bottom w:val="single" w:sz="6" w:space="0" w:color="000000"/>
              <w:right w:val="single" w:sz="6" w:space="0" w:color="000000"/>
            </w:tcBorders>
            <w:shd w:val="clear" w:color="auto" w:fill="auto"/>
            <w:hideMark/>
          </w:tcPr>
          <w:p w14:paraId="40072C2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The handball unit in Year 8 looks to build upon the key concepts, skills, and gameplay introduced in Year 7, further developing students' confidence and competence in a sport that forms an integral part of the GCSE practical NEA. Students will refine and apply a wider range of technical skills with greater consistency and accuracy, while developing a deeper understanding of attacking and defensive tactics to influence the outcome of games. Through increasingly challenging and competitive situations, students will enhance their decision-making, communication, and teamwork skills, whilst evaluating performance to identify strengths and areas for improvement. The knowledge, skills, and tactical awareness developed will continue to be transferable across a range of activities throughout the PE curriculum. </w:t>
            </w:r>
          </w:p>
        </w:tc>
        <w:tc>
          <w:tcPr>
            <w:tcW w:w="7965" w:type="dxa"/>
            <w:tcBorders>
              <w:top w:val="single" w:sz="6" w:space="0" w:color="auto"/>
              <w:left w:val="single" w:sz="6" w:space="0" w:color="auto"/>
              <w:bottom w:val="single" w:sz="6" w:space="0" w:color="auto"/>
              <w:right w:val="single" w:sz="6" w:space="0" w:color="auto"/>
            </w:tcBorders>
            <w:shd w:val="clear" w:color="auto" w:fill="auto"/>
            <w:hideMark/>
          </w:tcPr>
          <w:p w14:paraId="6E35369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&amp; further develop</w:t>
            </w:r>
            <w:r w:rsidRPr="00093357">
              <w:rPr>
                <w:rFonts w:ascii="Aptos" w:eastAsia="Times New Roman" w:hAnsi="Aptos" w:cs="Segoe UI"/>
                <w:color w:val="000000"/>
                <w:szCs w:val="24"/>
                <w:lang w:eastAsia="en-GB"/>
              </w:rPr>
              <w:t> </w:t>
            </w:r>
          </w:p>
          <w:p w14:paraId="0A7B628C"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The rules, techniques, knowledge and gameplay of handball in relation to:</w:t>
            </w:r>
            <w:r w:rsidRPr="00093357">
              <w:rPr>
                <w:rFonts w:ascii="Aptos" w:eastAsia="Times New Roman" w:hAnsi="Aptos" w:cs="Segoe UI"/>
                <w:color w:val="000000"/>
                <w:szCs w:val="24"/>
                <w:lang w:eastAsia="en-GB"/>
              </w:rPr>
              <w:t> </w:t>
            </w:r>
          </w:p>
          <w:p w14:paraId="3A8050BA" w14:textId="77777777" w:rsidR="00093357" w:rsidRPr="00093357" w:rsidRDefault="00093357" w:rsidP="00093357">
            <w:pPr>
              <w:numPr>
                <w:ilvl w:val="0"/>
                <w:numId w:val="8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Knowledge of the lines of a handball court and the rules associated with the court lines </w:t>
            </w:r>
          </w:p>
          <w:p w14:paraId="67A5CE6D" w14:textId="77777777" w:rsidR="00093357" w:rsidRPr="00093357" w:rsidRDefault="00093357" w:rsidP="00093357">
            <w:pPr>
              <w:numPr>
                <w:ilvl w:val="0"/>
                <w:numId w:val="8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rules in relation to moving with the ball </w:t>
            </w:r>
            <w:r w:rsidRPr="00093357">
              <w:rPr>
                <w:rFonts w:ascii="Aptos" w:eastAsia="Times New Roman" w:hAnsi="Aptos" w:cs="Segoe UI"/>
                <w:color w:val="000000"/>
                <w:szCs w:val="24"/>
                <w:shd w:val="clear" w:color="auto" w:fill="FFFF00"/>
                <w:lang w:eastAsia="en-GB"/>
              </w:rPr>
              <w:t>(feint)</w:t>
            </w:r>
            <w:r w:rsidRPr="00093357">
              <w:rPr>
                <w:rFonts w:ascii="Aptos" w:eastAsia="Times New Roman" w:hAnsi="Aptos" w:cs="Segoe UI"/>
                <w:color w:val="000000"/>
                <w:szCs w:val="24"/>
                <w:lang w:eastAsia="en-GB"/>
              </w:rPr>
              <w:t> </w:t>
            </w:r>
          </w:p>
          <w:p w14:paraId="5EED2A26" w14:textId="77777777" w:rsidR="00093357" w:rsidRPr="00093357" w:rsidRDefault="00093357" w:rsidP="00093357">
            <w:pPr>
              <w:numPr>
                <w:ilvl w:val="0"/>
                <w:numId w:val="8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Further develop Shooting &amp; add </w:t>
            </w:r>
            <w:r w:rsidRPr="00093357">
              <w:rPr>
                <w:rFonts w:ascii="Aptos" w:eastAsia="Times New Roman" w:hAnsi="Aptos" w:cs="Segoe UI"/>
                <w:color w:val="000000"/>
                <w:szCs w:val="24"/>
                <w:shd w:val="clear" w:color="auto" w:fill="FFFF00"/>
                <w:lang w:eastAsia="en-GB"/>
              </w:rPr>
              <w:t>the jump shot (for power)</w:t>
            </w:r>
            <w:r w:rsidRPr="00093357">
              <w:rPr>
                <w:rFonts w:ascii="Aptos" w:eastAsia="Times New Roman" w:hAnsi="Aptos" w:cs="Segoe UI"/>
                <w:color w:val="000000"/>
                <w:szCs w:val="24"/>
                <w:lang w:eastAsia="en-GB"/>
              </w:rPr>
              <w:t> </w:t>
            </w:r>
          </w:p>
          <w:p w14:paraId="4B76EBFD" w14:textId="77777777" w:rsidR="00093357" w:rsidRPr="00093357" w:rsidRDefault="00093357" w:rsidP="00093357">
            <w:pPr>
              <w:numPr>
                <w:ilvl w:val="0"/>
                <w:numId w:val="8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rules of defending (6-0 </w:t>
            </w:r>
            <w:r w:rsidRPr="00093357">
              <w:rPr>
                <w:rFonts w:ascii="Aptos" w:eastAsia="Times New Roman" w:hAnsi="Aptos" w:cs="Segoe UI"/>
                <w:color w:val="000000"/>
                <w:szCs w:val="24"/>
                <w:shd w:val="clear" w:color="auto" w:fill="FFFF00"/>
                <w:lang w:eastAsia="en-GB"/>
              </w:rPr>
              <w:t>&amp; 5-1)</w:t>
            </w:r>
            <w:r w:rsidRPr="00093357">
              <w:rPr>
                <w:rFonts w:ascii="Aptos" w:eastAsia="Times New Roman" w:hAnsi="Aptos" w:cs="Segoe UI"/>
                <w:color w:val="000000"/>
                <w:szCs w:val="24"/>
                <w:lang w:eastAsia="en-GB"/>
              </w:rPr>
              <w:t> and attacking </w:t>
            </w:r>
            <w:r w:rsidRPr="00093357">
              <w:rPr>
                <w:rFonts w:ascii="Aptos" w:eastAsia="Times New Roman" w:hAnsi="Aptos" w:cs="Segoe UI"/>
                <w:color w:val="000000"/>
                <w:szCs w:val="24"/>
                <w:shd w:val="clear" w:color="auto" w:fill="FFFF00"/>
                <w:lang w:eastAsia="en-GB"/>
              </w:rPr>
              <w:t>(phase 1 quick break)</w:t>
            </w:r>
            <w:r w:rsidRPr="00093357">
              <w:rPr>
                <w:rFonts w:ascii="Aptos" w:eastAsia="Times New Roman" w:hAnsi="Aptos" w:cs="Segoe UI"/>
                <w:color w:val="000000"/>
                <w:szCs w:val="24"/>
                <w:lang w:eastAsia="en-GB"/>
              </w:rPr>
              <w:t> </w:t>
            </w:r>
          </w:p>
          <w:p w14:paraId="2C48303D" w14:textId="77777777" w:rsidR="00093357" w:rsidRPr="00093357" w:rsidRDefault="00093357" w:rsidP="00093357">
            <w:pPr>
              <w:numPr>
                <w:ilvl w:val="0"/>
                <w:numId w:val="8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Passing and receiving </w:t>
            </w:r>
            <w:r w:rsidRPr="00093357">
              <w:rPr>
                <w:rFonts w:ascii="Aptos" w:eastAsia="Times New Roman" w:hAnsi="Aptos" w:cs="Segoe UI"/>
                <w:color w:val="000000"/>
                <w:szCs w:val="24"/>
                <w:shd w:val="clear" w:color="auto" w:fill="FFFF00"/>
                <w:lang w:eastAsia="en-GB"/>
              </w:rPr>
              <w:t>(on the move)</w:t>
            </w:r>
            <w:r w:rsidRPr="00093357">
              <w:rPr>
                <w:rFonts w:ascii="Aptos" w:eastAsia="Times New Roman" w:hAnsi="Aptos" w:cs="Segoe UI"/>
                <w:color w:val="000000"/>
                <w:szCs w:val="24"/>
                <w:lang w:eastAsia="en-GB"/>
              </w:rPr>
              <w:t> </w:t>
            </w:r>
          </w:p>
          <w:p w14:paraId="686F5A24" w14:textId="77777777" w:rsidR="00093357" w:rsidRPr="00093357" w:rsidRDefault="00093357" w:rsidP="00093357">
            <w:pPr>
              <w:numPr>
                <w:ilvl w:val="0"/>
                <w:numId w:val="8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What good technique looks like in relation to the key skills of handball </w:t>
            </w:r>
          </w:p>
          <w:p w14:paraId="12E209F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04A44DDA"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2E4B5BDE"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To apply the techniques learned with greater control to outwit opponents in relation to:</w:t>
            </w:r>
            <w:r w:rsidRPr="00093357">
              <w:rPr>
                <w:rFonts w:ascii="Aptos" w:eastAsia="Times New Roman" w:hAnsi="Aptos" w:cs="Segoe UI"/>
                <w:color w:val="000000"/>
                <w:szCs w:val="24"/>
                <w:lang w:eastAsia="en-GB"/>
              </w:rPr>
              <w:t>  </w:t>
            </w:r>
          </w:p>
          <w:p w14:paraId="1C102BEB" w14:textId="77777777" w:rsidR="00093357" w:rsidRPr="00093357" w:rsidRDefault="00093357" w:rsidP="00093357">
            <w:pPr>
              <w:numPr>
                <w:ilvl w:val="0"/>
                <w:numId w:val="8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Starting &amp; restarting the game </w:t>
            </w:r>
          </w:p>
          <w:p w14:paraId="337188CD" w14:textId="77777777" w:rsidR="00093357" w:rsidRPr="00093357" w:rsidRDefault="00093357" w:rsidP="00093357">
            <w:pPr>
              <w:numPr>
                <w:ilvl w:val="0"/>
                <w:numId w:val="8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Inbounding the ball </w:t>
            </w:r>
          </w:p>
          <w:p w14:paraId="2599DD51" w14:textId="77777777" w:rsidR="00093357" w:rsidRPr="00093357" w:rsidRDefault="00093357" w:rsidP="00093357">
            <w:pPr>
              <w:numPr>
                <w:ilvl w:val="0"/>
                <w:numId w:val="8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Scoring a legal goal </w:t>
            </w:r>
          </w:p>
          <w:p w14:paraId="1ACC32C9" w14:textId="77777777" w:rsidR="00093357" w:rsidRPr="00093357" w:rsidRDefault="00093357" w:rsidP="00093357">
            <w:pPr>
              <w:numPr>
                <w:ilvl w:val="0"/>
                <w:numId w:val="8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Passing and receiving </w:t>
            </w:r>
          </w:p>
          <w:p w14:paraId="26C51200" w14:textId="77777777" w:rsidR="00093357" w:rsidRPr="00093357" w:rsidRDefault="00093357" w:rsidP="00093357">
            <w:pPr>
              <w:numPr>
                <w:ilvl w:val="0"/>
                <w:numId w:val="9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Moving effectively &amp; legally with the ball </w:t>
            </w:r>
          </w:p>
          <w:p w14:paraId="715060B0" w14:textId="77777777" w:rsidR="00093357" w:rsidRPr="00093357" w:rsidRDefault="00093357" w:rsidP="00093357">
            <w:pPr>
              <w:numPr>
                <w:ilvl w:val="0"/>
                <w:numId w:val="9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Defend as a team  </w:t>
            </w:r>
          </w:p>
        </w:tc>
      </w:tr>
      <w:tr w:rsidR="00093357" w:rsidRPr="00093357" w14:paraId="41F87FDE"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0844C4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Dance</w:t>
            </w:r>
            <w:r w:rsidRPr="00093357">
              <w:rPr>
                <w:rFonts w:ascii="Aptos" w:eastAsia="Times New Roman" w:hAnsi="Aptos" w:cs="Segoe UI"/>
                <w:color w:val="000000"/>
                <w:szCs w:val="24"/>
                <w:lang w:eastAsia="en-GB"/>
              </w:rPr>
              <w:t> </w:t>
            </w:r>
          </w:p>
        </w:tc>
        <w:tc>
          <w:tcPr>
            <w:tcW w:w="4605" w:type="dxa"/>
            <w:tcBorders>
              <w:top w:val="single" w:sz="6" w:space="0" w:color="auto"/>
              <w:left w:val="single" w:sz="6" w:space="0" w:color="auto"/>
              <w:bottom w:val="single" w:sz="6" w:space="0" w:color="auto"/>
              <w:right w:val="single" w:sz="6" w:space="0" w:color="auto"/>
            </w:tcBorders>
            <w:shd w:val="clear" w:color="auto" w:fill="auto"/>
            <w:hideMark/>
          </w:tcPr>
          <w:p w14:paraId="2E6EFE4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The Year 8 dance unit of work builds on the foundations established in Year 7 by developing pupils' technical accuracy, expressive qualities and choreographic understanding. Pupils are encouraged to perform with greater confidence, control and creativity while working collaboratively to create and refine more complex dance sequences. The unit further develops pupils' ability to analyse performance, provide constructive feedback and apply this to improve both individual and group performances, strengthening links with other aesthetic and performance-based activities across the PE curriculum. </w:t>
            </w:r>
          </w:p>
        </w:tc>
        <w:tc>
          <w:tcPr>
            <w:tcW w:w="7965" w:type="dxa"/>
            <w:tcBorders>
              <w:top w:val="single" w:sz="6" w:space="0" w:color="auto"/>
              <w:left w:val="single" w:sz="6" w:space="0" w:color="auto"/>
              <w:bottom w:val="single" w:sz="6" w:space="0" w:color="auto"/>
              <w:right w:val="single" w:sz="6" w:space="0" w:color="auto"/>
            </w:tcBorders>
            <w:shd w:val="clear" w:color="auto" w:fill="auto"/>
            <w:hideMark/>
          </w:tcPr>
          <w:p w14:paraId="731DFCB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&amp; further develop:</w:t>
            </w:r>
            <w:r w:rsidRPr="00093357">
              <w:rPr>
                <w:rFonts w:ascii="Aptos" w:eastAsia="Times New Roman" w:hAnsi="Aptos" w:cs="Segoe UI"/>
                <w:color w:val="000000"/>
                <w:szCs w:val="24"/>
                <w:lang w:eastAsia="en-GB"/>
              </w:rPr>
              <w:t> </w:t>
            </w:r>
          </w:p>
          <w:p w14:paraId="60754CFA"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The key concepts and techniques in handball in relation to:</w:t>
            </w:r>
            <w:r w:rsidRPr="00093357">
              <w:rPr>
                <w:rFonts w:ascii="Aptos" w:eastAsia="Times New Roman" w:hAnsi="Aptos" w:cs="Segoe UI"/>
                <w:color w:val="000000"/>
                <w:szCs w:val="24"/>
                <w:lang w:eastAsia="en-GB"/>
              </w:rPr>
              <w:t> </w:t>
            </w:r>
          </w:p>
          <w:p w14:paraId="0F16F1C2" w14:textId="77777777" w:rsidR="00093357" w:rsidRPr="00093357" w:rsidRDefault="00093357" w:rsidP="00093357">
            <w:pPr>
              <w:numPr>
                <w:ilvl w:val="0"/>
                <w:numId w:val="9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beat, rhythm, unison, cannon, formation, travel and levels  </w:t>
            </w:r>
          </w:p>
          <w:p w14:paraId="7E45584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45584321"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661430C3"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To apply the techniques learned with greater control and apply to different dance styles</w:t>
            </w:r>
            <w:r w:rsidRPr="00093357">
              <w:rPr>
                <w:rFonts w:ascii="Aptos" w:eastAsia="Times New Roman" w:hAnsi="Aptos" w:cs="Segoe UI"/>
                <w:color w:val="000000"/>
                <w:szCs w:val="24"/>
                <w:lang w:eastAsia="en-GB"/>
              </w:rPr>
              <w:t> </w:t>
            </w:r>
          </w:p>
          <w:p w14:paraId="2F9F98A2" w14:textId="77777777" w:rsidR="00093357" w:rsidRPr="00093357" w:rsidRDefault="00093357" w:rsidP="00093357">
            <w:pPr>
              <w:numPr>
                <w:ilvl w:val="0"/>
                <w:numId w:val="9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Bollywood</w:t>
            </w:r>
            <w:r w:rsidRPr="00093357">
              <w:rPr>
                <w:rFonts w:ascii="Aptos" w:eastAsia="Times New Roman" w:hAnsi="Aptos" w:cs="Segoe UI"/>
                <w:color w:val="000000"/>
                <w:szCs w:val="24"/>
                <w:lang w:eastAsia="en-GB"/>
              </w:rPr>
              <w:t> </w:t>
            </w:r>
          </w:p>
          <w:p w14:paraId="18AF58FE" w14:textId="77777777" w:rsidR="00093357" w:rsidRPr="00093357" w:rsidRDefault="00093357" w:rsidP="00093357">
            <w:pPr>
              <w:numPr>
                <w:ilvl w:val="0"/>
                <w:numId w:val="9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Capoeira</w:t>
            </w:r>
            <w:r w:rsidRPr="00093357">
              <w:rPr>
                <w:rFonts w:ascii="Aptos" w:eastAsia="Times New Roman" w:hAnsi="Aptos" w:cs="Segoe UI"/>
                <w:color w:val="000000"/>
                <w:szCs w:val="24"/>
                <w:lang w:eastAsia="en-GB"/>
              </w:rPr>
              <w:t> </w:t>
            </w:r>
          </w:p>
          <w:p w14:paraId="19F5CF75" w14:textId="77777777" w:rsidR="00093357" w:rsidRPr="00093357" w:rsidRDefault="00093357" w:rsidP="00093357">
            <w:pPr>
              <w:numPr>
                <w:ilvl w:val="0"/>
                <w:numId w:val="9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Line dancing</w:t>
            </w:r>
            <w:r w:rsidRPr="00093357">
              <w:rPr>
                <w:rFonts w:ascii="Aptos" w:eastAsia="Times New Roman" w:hAnsi="Aptos" w:cs="Segoe UI"/>
                <w:color w:val="000000"/>
                <w:szCs w:val="24"/>
                <w:lang w:eastAsia="en-GB"/>
              </w:rPr>
              <w:t> </w:t>
            </w:r>
          </w:p>
          <w:p w14:paraId="0624846A" w14:textId="77777777" w:rsidR="00093357" w:rsidRPr="00093357" w:rsidRDefault="00093357" w:rsidP="00093357">
            <w:pPr>
              <w:shd w:val="clear" w:color="auto" w:fill="FFFFFF"/>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tc>
      </w:tr>
    </w:tbl>
    <w:p w14:paraId="26F79551" w14:textId="754E4BAD" w:rsidR="00093357" w:rsidRDefault="00093357" w:rsidP="00DB53EA"/>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4650"/>
        <w:gridCol w:w="7950"/>
      </w:tblGrid>
      <w:tr w:rsidR="00093357" w:rsidRPr="00093357" w14:paraId="2E5BC758"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9D5DB41"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Unit</w:t>
            </w:r>
            <w:r w:rsidRPr="00093357">
              <w:rPr>
                <w:rFonts w:ascii="Aptos" w:eastAsia="Times New Roman" w:hAnsi="Aptos" w:cs="Segoe UI"/>
                <w:color w:val="000000"/>
                <w:szCs w:val="24"/>
                <w:lang w:eastAsia="en-GB"/>
              </w:rPr>
              <w:t> </w:t>
            </w:r>
          </w:p>
        </w:tc>
        <w:tc>
          <w:tcPr>
            <w:tcW w:w="4650" w:type="dxa"/>
            <w:tcBorders>
              <w:top w:val="single" w:sz="6" w:space="0" w:color="auto"/>
              <w:left w:val="single" w:sz="6" w:space="0" w:color="auto"/>
              <w:bottom w:val="single" w:sz="6" w:space="0" w:color="auto"/>
              <w:right w:val="single" w:sz="6" w:space="0" w:color="auto"/>
            </w:tcBorders>
            <w:shd w:val="clear" w:color="auto" w:fill="auto"/>
            <w:hideMark/>
          </w:tcPr>
          <w:p w14:paraId="6C490E40"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Aims of the unit</w:t>
            </w:r>
            <w:r w:rsidRPr="00093357">
              <w:rPr>
                <w:rFonts w:ascii="Aptos" w:eastAsia="Times New Roman" w:hAnsi="Aptos" w:cs="Segoe UI"/>
                <w:color w:val="000000"/>
                <w:szCs w:val="24"/>
                <w:lang w:eastAsia="en-GB"/>
              </w:rPr>
              <w:t> </w:t>
            </w:r>
          </w:p>
        </w:tc>
        <w:tc>
          <w:tcPr>
            <w:tcW w:w="7950" w:type="dxa"/>
            <w:tcBorders>
              <w:top w:val="single" w:sz="6" w:space="0" w:color="auto"/>
              <w:left w:val="single" w:sz="6" w:space="0" w:color="auto"/>
              <w:bottom w:val="single" w:sz="6" w:space="0" w:color="auto"/>
              <w:right w:val="single" w:sz="6" w:space="0" w:color="auto"/>
            </w:tcBorders>
            <w:shd w:val="clear" w:color="auto" w:fill="auto"/>
            <w:hideMark/>
          </w:tcPr>
          <w:p w14:paraId="49B48B9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Links to the curriculum intent</w:t>
            </w:r>
            <w:r w:rsidRPr="00093357">
              <w:rPr>
                <w:rFonts w:ascii="Aptos" w:eastAsia="Times New Roman" w:hAnsi="Aptos" w:cs="Segoe UI"/>
                <w:color w:val="000000"/>
                <w:szCs w:val="24"/>
                <w:lang w:eastAsia="en-GB"/>
              </w:rPr>
              <w:t> </w:t>
            </w:r>
          </w:p>
        </w:tc>
      </w:tr>
      <w:tr w:rsidR="00093357" w:rsidRPr="00093357" w14:paraId="56B45867"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1FB4A3F"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Health for Life</w:t>
            </w:r>
            <w:r w:rsidRPr="00093357">
              <w:rPr>
                <w:rFonts w:ascii="Aptos" w:eastAsia="Times New Roman" w:hAnsi="Aptos" w:cs="Segoe UI"/>
                <w:color w:val="000000"/>
                <w:szCs w:val="24"/>
                <w:lang w:eastAsia="en-GB"/>
              </w:rPr>
              <w:t> </w:t>
            </w:r>
          </w:p>
        </w:tc>
        <w:tc>
          <w:tcPr>
            <w:tcW w:w="4650" w:type="dxa"/>
            <w:tcBorders>
              <w:top w:val="single" w:sz="6" w:space="0" w:color="000000"/>
              <w:left w:val="single" w:sz="6" w:space="0" w:color="000000"/>
              <w:bottom w:val="single" w:sz="6" w:space="0" w:color="000000"/>
              <w:right w:val="single" w:sz="6" w:space="0" w:color="000000"/>
            </w:tcBorders>
            <w:shd w:val="clear" w:color="auto" w:fill="auto"/>
            <w:hideMark/>
          </w:tcPr>
          <w:p w14:paraId="705C0D1A"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The Y8 health for life unit of work aims to build on the knowledge learned in Y7, deepening pupils understanding of physical activity and health and starting to look at links to performance.  </w:t>
            </w:r>
          </w:p>
          <w:p w14:paraId="166FA3D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tc>
        <w:tc>
          <w:tcPr>
            <w:tcW w:w="7950" w:type="dxa"/>
            <w:tcBorders>
              <w:top w:val="single" w:sz="6" w:space="0" w:color="auto"/>
              <w:left w:val="single" w:sz="6" w:space="0" w:color="auto"/>
              <w:bottom w:val="single" w:sz="6" w:space="0" w:color="auto"/>
              <w:right w:val="single" w:sz="6" w:space="0" w:color="auto"/>
            </w:tcBorders>
            <w:shd w:val="clear" w:color="auto" w:fill="auto"/>
            <w:hideMark/>
          </w:tcPr>
          <w:p w14:paraId="53EC6F0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w:t>
            </w:r>
            <w:r w:rsidRPr="00093357">
              <w:rPr>
                <w:rFonts w:ascii="Aptos" w:eastAsia="Times New Roman" w:hAnsi="Aptos" w:cs="Segoe UI"/>
                <w:color w:val="000000"/>
                <w:szCs w:val="24"/>
                <w:lang w:eastAsia="en-GB"/>
              </w:rPr>
              <w:t> </w:t>
            </w:r>
          </w:p>
          <w:p w14:paraId="306D35AB" w14:textId="77777777" w:rsidR="00093357" w:rsidRPr="00093357" w:rsidRDefault="00093357" w:rsidP="00093357">
            <w:pPr>
              <w:numPr>
                <w:ilvl w:val="0"/>
                <w:numId w:val="9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phases of the cool down </w:t>
            </w:r>
          </w:p>
          <w:p w14:paraId="68B0A2D5" w14:textId="77777777" w:rsidR="00093357" w:rsidRPr="00093357" w:rsidRDefault="00093357" w:rsidP="00093357">
            <w:pPr>
              <w:numPr>
                <w:ilvl w:val="0"/>
                <w:numId w:val="9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importance of an effective cool down </w:t>
            </w:r>
          </w:p>
          <w:p w14:paraId="5B63AAAE" w14:textId="77777777" w:rsidR="00093357" w:rsidRPr="00093357" w:rsidRDefault="00093357" w:rsidP="00093357">
            <w:pPr>
              <w:numPr>
                <w:ilvl w:val="0"/>
                <w:numId w:val="9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What your recovery rate tells you about fitness </w:t>
            </w:r>
          </w:p>
          <w:p w14:paraId="1997C53B"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6E76311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474706B8" w14:textId="77777777" w:rsidR="00093357" w:rsidRPr="00093357" w:rsidRDefault="00093357" w:rsidP="00093357">
            <w:pPr>
              <w:numPr>
                <w:ilvl w:val="0"/>
                <w:numId w:val="9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To effectively cool down from sport or physical activity </w:t>
            </w:r>
          </w:p>
          <w:p w14:paraId="0AD98AF4" w14:textId="77777777" w:rsidR="00093357" w:rsidRPr="00093357" w:rsidRDefault="00093357" w:rsidP="00093357">
            <w:pPr>
              <w:numPr>
                <w:ilvl w:val="0"/>
                <w:numId w:val="10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To calculate recovery rate </w:t>
            </w:r>
          </w:p>
        </w:tc>
      </w:tr>
      <w:tr w:rsidR="00093357" w:rsidRPr="00093357" w14:paraId="22F2F8BA"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FB0563C"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Orienteering</w:t>
            </w:r>
            <w:r w:rsidRPr="00093357">
              <w:rPr>
                <w:rFonts w:ascii="Aptos" w:eastAsia="Times New Roman" w:hAnsi="Aptos" w:cs="Segoe UI"/>
                <w:color w:val="000000"/>
                <w:szCs w:val="24"/>
                <w:lang w:eastAsia="en-GB"/>
              </w:rPr>
              <w:t> </w:t>
            </w:r>
          </w:p>
          <w:p w14:paraId="0AE92E71"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(extended unit)</w:t>
            </w:r>
            <w:r w:rsidRPr="00093357">
              <w:rPr>
                <w:rFonts w:ascii="Aptos" w:eastAsia="Times New Roman" w:hAnsi="Aptos" w:cs="Segoe UI"/>
                <w:color w:val="000000"/>
                <w:szCs w:val="24"/>
                <w:lang w:eastAsia="en-GB"/>
              </w:rPr>
              <w:t> </w:t>
            </w:r>
          </w:p>
        </w:tc>
        <w:tc>
          <w:tcPr>
            <w:tcW w:w="4650" w:type="dxa"/>
            <w:tcBorders>
              <w:top w:val="single" w:sz="6" w:space="0" w:color="auto"/>
              <w:left w:val="single" w:sz="6" w:space="0" w:color="auto"/>
              <w:bottom w:val="single" w:sz="6" w:space="0" w:color="auto"/>
              <w:right w:val="single" w:sz="6" w:space="0" w:color="auto"/>
            </w:tcBorders>
            <w:shd w:val="clear" w:color="auto" w:fill="auto"/>
            <w:hideMark/>
          </w:tcPr>
          <w:p w14:paraId="2EA7551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The Y7 orienteering unit introduces students to the basic map reading skills required to orientate a map and lays the foundations for more advanced map reading skills in KS3.  </w:t>
            </w:r>
          </w:p>
        </w:tc>
        <w:tc>
          <w:tcPr>
            <w:tcW w:w="7950" w:type="dxa"/>
            <w:tcBorders>
              <w:top w:val="single" w:sz="6" w:space="0" w:color="auto"/>
              <w:left w:val="single" w:sz="6" w:space="0" w:color="auto"/>
              <w:bottom w:val="single" w:sz="6" w:space="0" w:color="auto"/>
              <w:right w:val="single" w:sz="6" w:space="0" w:color="auto"/>
            </w:tcBorders>
            <w:shd w:val="clear" w:color="auto" w:fill="auto"/>
            <w:hideMark/>
          </w:tcPr>
          <w:p w14:paraId="6477CAA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w:t>
            </w:r>
            <w:r w:rsidRPr="00093357">
              <w:rPr>
                <w:rFonts w:ascii="Aptos" w:eastAsia="Times New Roman" w:hAnsi="Aptos" w:cs="Segoe UI"/>
                <w:color w:val="000000"/>
                <w:szCs w:val="24"/>
                <w:lang w:eastAsia="en-GB"/>
              </w:rPr>
              <w:t> </w:t>
            </w:r>
          </w:p>
          <w:p w14:paraId="62A6B2E6" w14:textId="77777777" w:rsidR="00093357" w:rsidRPr="00093357" w:rsidRDefault="00093357" w:rsidP="00093357">
            <w:pPr>
              <w:numPr>
                <w:ilvl w:val="0"/>
                <w:numId w:val="10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An increased number of symbols</w:t>
            </w:r>
            <w:r w:rsidRPr="00093357">
              <w:rPr>
                <w:rFonts w:ascii="Aptos" w:eastAsia="Times New Roman" w:hAnsi="Aptos" w:cs="Segoe UI"/>
                <w:color w:val="000000"/>
                <w:szCs w:val="24"/>
                <w:lang w:eastAsia="en-GB"/>
              </w:rPr>
              <w:t> found on an orienteering map </w:t>
            </w:r>
          </w:p>
          <w:p w14:paraId="302A04E9" w14:textId="77777777" w:rsidR="00093357" w:rsidRPr="00093357" w:rsidRDefault="00093357" w:rsidP="00093357">
            <w:pPr>
              <w:numPr>
                <w:ilvl w:val="0"/>
                <w:numId w:val="10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importance of </w:t>
            </w:r>
            <w:r w:rsidRPr="00093357">
              <w:rPr>
                <w:rFonts w:ascii="Aptos" w:eastAsia="Times New Roman" w:hAnsi="Aptos" w:cs="Segoe UI"/>
                <w:color w:val="000000"/>
                <w:szCs w:val="24"/>
                <w:shd w:val="clear" w:color="auto" w:fill="FFFF00"/>
                <w:lang w:eastAsia="en-GB"/>
              </w:rPr>
              <w:t>pacing when working in a team</w:t>
            </w:r>
            <w:r w:rsidRPr="00093357">
              <w:rPr>
                <w:rFonts w:ascii="Aptos" w:eastAsia="Times New Roman" w:hAnsi="Aptos" w:cs="Segoe UI"/>
                <w:color w:val="000000"/>
                <w:szCs w:val="24"/>
                <w:lang w:eastAsia="en-GB"/>
              </w:rPr>
              <w:t> </w:t>
            </w:r>
          </w:p>
          <w:p w14:paraId="570B32F0" w14:textId="77777777" w:rsidR="00093357" w:rsidRPr="00093357" w:rsidRDefault="00093357" w:rsidP="00093357">
            <w:pPr>
              <w:spacing w:beforeAutospacing="1" w:after="0" w:afterAutospacing="1"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63AE0849" w14:textId="77777777" w:rsidR="00093357" w:rsidRPr="00093357" w:rsidRDefault="00093357" w:rsidP="00093357">
            <w:pPr>
              <w:numPr>
                <w:ilvl w:val="0"/>
                <w:numId w:val="10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To use a key on an orienteering map</w:t>
            </w:r>
            <w:r w:rsidRPr="00093357">
              <w:rPr>
                <w:rFonts w:ascii="Aptos" w:eastAsia="Times New Roman" w:hAnsi="Aptos" w:cs="Segoe UI"/>
                <w:color w:val="000000"/>
                <w:szCs w:val="24"/>
                <w:lang w:eastAsia="en-GB"/>
              </w:rPr>
              <w:t> </w:t>
            </w:r>
          </w:p>
          <w:p w14:paraId="2680D653" w14:textId="77777777" w:rsidR="00093357" w:rsidRPr="00093357" w:rsidRDefault="00093357" w:rsidP="00093357">
            <w:pPr>
              <w:numPr>
                <w:ilvl w:val="0"/>
                <w:numId w:val="10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To use map-reading skills to navigate more complex courses and select effective routes.</w:t>
            </w:r>
            <w:r w:rsidRPr="00093357">
              <w:rPr>
                <w:rFonts w:ascii="Aptos" w:eastAsia="Times New Roman" w:hAnsi="Aptos" w:cs="Segoe UI"/>
                <w:color w:val="000000"/>
                <w:szCs w:val="24"/>
                <w:lang w:eastAsia="en-GB"/>
              </w:rPr>
              <w:t>  </w:t>
            </w:r>
          </w:p>
          <w:p w14:paraId="37AB0705" w14:textId="77777777" w:rsidR="00093357" w:rsidRPr="00093357" w:rsidRDefault="00093357" w:rsidP="00093357">
            <w:pPr>
              <w:numPr>
                <w:ilvl w:val="0"/>
                <w:numId w:val="10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To work collaboratively with a partner or group to solve navigation challenges and complete a course efficiently.</w:t>
            </w:r>
            <w:r w:rsidRPr="00093357">
              <w:rPr>
                <w:rFonts w:ascii="Aptos" w:eastAsia="Times New Roman" w:hAnsi="Aptos" w:cs="Segoe UI"/>
                <w:color w:val="000000"/>
                <w:szCs w:val="24"/>
                <w:lang w:eastAsia="en-GB"/>
              </w:rPr>
              <w:t>  </w:t>
            </w:r>
          </w:p>
          <w:p w14:paraId="37390EA1" w14:textId="77777777" w:rsidR="00093357" w:rsidRPr="00093357" w:rsidRDefault="00093357" w:rsidP="00093357">
            <w:pPr>
              <w:numPr>
                <w:ilvl w:val="0"/>
                <w:numId w:val="10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To apply appropriate pacing strategies and evaluate their effectiveness in improving performance and personal bests</w:t>
            </w:r>
            <w:r w:rsidRPr="00093357">
              <w:rPr>
                <w:rFonts w:ascii="Aptos" w:eastAsia="Times New Roman" w:hAnsi="Aptos" w:cs="Segoe UI"/>
                <w:color w:val="000000"/>
                <w:szCs w:val="24"/>
                <w:lang w:eastAsia="en-GB"/>
              </w:rPr>
              <w:t> </w:t>
            </w:r>
          </w:p>
        </w:tc>
      </w:tr>
    </w:tbl>
    <w:p w14:paraId="57BA187E" w14:textId="5E3CC0EC" w:rsidR="00093357" w:rsidRDefault="00093357" w:rsidP="00DB53EA"/>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4650"/>
        <w:gridCol w:w="7950"/>
      </w:tblGrid>
      <w:tr w:rsidR="00093357" w:rsidRPr="00093357" w14:paraId="726DE3F9"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D6AA46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Unit</w:t>
            </w:r>
            <w:r w:rsidRPr="00093357">
              <w:rPr>
                <w:rFonts w:ascii="Aptos" w:eastAsia="Times New Roman" w:hAnsi="Aptos" w:cs="Segoe UI"/>
                <w:color w:val="000000"/>
                <w:szCs w:val="24"/>
                <w:lang w:eastAsia="en-GB"/>
              </w:rPr>
              <w:t> </w:t>
            </w:r>
          </w:p>
        </w:tc>
        <w:tc>
          <w:tcPr>
            <w:tcW w:w="4650" w:type="dxa"/>
            <w:tcBorders>
              <w:top w:val="single" w:sz="6" w:space="0" w:color="auto"/>
              <w:left w:val="single" w:sz="6" w:space="0" w:color="auto"/>
              <w:bottom w:val="single" w:sz="6" w:space="0" w:color="auto"/>
              <w:right w:val="single" w:sz="6" w:space="0" w:color="auto"/>
            </w:tcBorders>
            <w:shd w:val="clear" w:color="auto" w:fill="auto"/>
            <w:hideMark/>
          </w:tcPr>
          <w:p w14:paraId="1F319E0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Aims of the unit</w:t>
            </w:r>
            <w:r w:rsidRPr="00093357">
              <w:rPr>
                <w:rFonts w:ascii="Aptos" w:eastAsia="Times New Roman" w:hAnsi="Aptos" w:cs="Segoe UI"/>
                <w:color w:val="000000"/>
                <w:szCs w:val="24"/>
                <w:lang w:eastAsia="en-GB"/>
              </w:rPr>
              <w:t> </w:t>
            </w:r>
          </w:p>
        </w:tc>
        <w:tc>
          <w:tcPr>
            <w:tcW w:w="7950" w:type="dxa"/>
            <w:tcBorders>
              <w:top w:val="single" w:sz="6" w:space="0" w:color="auto"/>
              <w:left w:val="single" w:sz="6" w:space="0" w:color="auto"/>
              <w:bottom w:val="single" w:sz="6" w:space="0" w:color="auto"/>
              <w:right w:val="single" w:sz="6" w:space="0" w:color="auto"/>
            </w:tcBorders>
            <w:shd w:val="clear" w:color="auto" w:fill="auto"/>
            <w:hideMark/>
          </w:tcPr>
          <w:p w14:paraId="4D87EBC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Links to the curriculum intent</w:t>
            </w:r>
            <w:r w:rsidRPr="00093357">
              <w:rPr>
                <w:rFonts w:ascii="Aptos" w:eastAsia="Times New Roman" w:hAnsi="Aptos" w:cs="Segoe UI"/>
                <w:color w:val="000000"/>
                <w:szCs w:val="24"/>
                <w:lang w:eastAsia="en-GB"/>
              </w:rPr>
              <w:t> </w:t>
            </w:r>
          </w:p>
        </w:tc>
      </w:tr>
      <w:tr w:rsidR="00093357" w:rsidRPr="00093357" w14:paraId="232BEFE2"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CCFB2C0"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Athletics</w:t>
            </w:r>
            <w:r w:rsidRPr="00093357">
              <w:rPr>
                <w:rFonts w:ascii="Aptos" w:eastAsia="Times New Roman" w:hAnsi="Aptos" w:cs="Segoe UI"/>
                <w:color w:val="000000"/>
                <w:szCs w:val="24"/>
                <w:lang w:eastAsia="en-GB"/>
              </w:rPr>
              <w:t> </w:t>
            </w:r>
          </w:p>
        </w:tc>
        <w:tc>
          <w:tcPr>
            <w:tcW w:w="4650" w:type="dxa"/>
            <w:tcBorders>
              <w:top w:val="single" w:sz="6" w:space="0" w:color="auto"/>
              <w:left w:val="single" w:sz="6" w:space="0" w:color="auto"/>
              <w:bottom w:val="single" w:sz="6" w:space="0" w:color="auto"/>
              <w:right w:val="single" w:sz="6" w:space="0" w:color="auto"/>
            </w:tcBorders>
            <w:shd w:val="clear" w:color="auto" w:fill="auto"/>
            <w:hideMark/>
          </w:tcPr>
          <w:p w14:paraId="4709742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Students will continue to develop their skills and techniques across a range of athletics track and field events, applying basic tactics and strategies to improve personal best performances. They will begin to analyse their own performance using key assessment criteria to identify strengths and areas for improvement. The unit also promotes Catholic Social Teaching, supporting the wider development of students and encouraging effort, resilience and personal growth as a foundation for future learning. </w:t>
            </w:r>
          </w:p>
        </w:tc>
        <w:tc>
          <w:tcPr>
            <w:tcW w:w="7950" w:type="dxa"/>
            <w:tcBorders>
              <w:top w:val="single" w:sz="6" w:space="0" w:color="auto"/>
              <w:left w:val="single" w:sz="6" w:space="0" w:color="auto"/>
              <w:bottom w:val="single" w:sz="6" w:space="0" w:color="auto"/>
              <w:right w:val="single" w:sz="6" w:space="0" w:color="auto"/>
            </w:tcBorders>
            <w:shd w:val="clear" w:color="auto" w:fill="auto"/>
            <w:hideMark/>
          </w:tcPr>
          <w:p w14:paraId="50B9AE2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&amp; further develop:</w:t>
            </w:r>
            <w:r w:rsidRPr="00093357">
              <w:rPr>
                <w:rFonts w:ascii="Aptos" w:eastAsia="Times New Roman" w:hAnsi="Aptos" w:cs="Segoe UI"/>
                <w:color w:val="000000"/>
                <w:szCs w:val="24"/>
                <w:lang w:eastAsia="en-GB"/>
              </w:rPr>
              <w:t>  </w:t>
            </w:r>
          </w:p>
          <w:p w14:paraId="7E5AA13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The different techniques in relation to:</w:t>
            </w:r>
            <w:r w:rsidRPr="00093357">
              <w:rPr>
                <w:rFonts w:ascii="Aptos" w:eastAsia="Times New Roman" w:hAnsi="Aptos" w:cs="Segoe UI"/>
                <w:color w:val="000000"/>
                <w:szCs w:val="24"/>
                <w:lang w:eastAsia="en-GB"/>
              </w:rPr>
              <w:t>  </w:t>
            </w:r>
          </w:p>
          <w:p w14:paraId="75E7009C"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3A0F4DD8" w14:textId="77777777" w:rsidR="00093357" w:rsidRPr="00093357" w:rsidRDefault="00093357" w:rsidP="00093357">
            <w:pPr>
              <w:numPr>
                <w:ilvl w:val="0"/>
                <w:numId w:val="10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key techniques required for sprinting, middle-distance running, throwing and jumping events. </w:t>
            </w:r>
          </w:p>
          <w:p w14:paraId="782A23F8" w14:textId="77777777" w:rsidR="00093357" w:rsidRPr="00093357" w:rsidRDefault="00093357" w:rsidP="00093357">
            <w:pPr>
              <w:numPr>
                <w:ilvl w:val="0"/>
                <w:numId w:val="10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basic rules and success criteria associated with a range of track and field events. </w:t>
            </w:r>
          </w:p>
          <w:p w14:paraId="03B2CC65" w14:textId="77777777" w:rsidR="00093357" w:rsidRPr="00093357" w:rsidRDefault="00093357" w:rsidP="00093357">
            <w:pPr>
              <w:numPr>
                <w:ilvl w:val="0"/>
                <w:numId w:val="10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Why effective technique can improve performance across different athletics events. </w:t>
            </w:r>
          </w:p>
          <w:p w14:paraId="7D57F65C" w14:textId="77777777" w:rsidR="00093357" w:rsidRPr="00093357" w:rsidRDefault="00093357" w:rsidP="00093357">
            <w:pPr>
              <w:numPr>
                <w:ilvl w:val="0"/>
                <w:numId w:val="11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What good technique looks like in relation to the key skills of athletics </w:t>
            </w:r>
          </w:p>
          <w:p w14:paraId="3293260D" w14:textId="77777777" w:rsidR="00093357" w:rsidRPr="00093357" w:rsidRDefault="00093357" w:rsidP="00093357">
            <w:pPr>
              <w:numPr>
                <w:ilvl w:val="0"/>
                <w:numId w:val="11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 </w:t>
            </w:r>
          </w:p>
          <w:p w14:paraId="522799A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 to:</w:t>
            </w:r>
            <w:r w:rsidRPr="00093357">
              <w:rPr>
                <w:rFonts w:ascii="Aptos" w:eastAsia="Times New Roman" w:hAnsi="Aptos" w:cs="Segoe UI"/>
                <w:color w:val="000000"/>
                <w:szCs w:val="24"/>
                <w:lang w:eastAsia="en-GB"/>
              </w:rPr>
              <w:t>  </w:t>
            </w:r>
          </w:p>
          <w:p w14:paraId="543ED98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Apply the techniques learned with greater control to outwit opponents in relation to:</w:t>
            </w:r>
            <w:r w:rsidRPr="00093357">
              <w:rPr>
                <w:rFonts w:ascii="Aptos" w:eastAsia="Times New Roman" w:hAnsi="Aptos" w:cs="Segoe UI"/>
                <w:color w:val="000000"/>
                <w:szCs w:val="24"/>
                <w:lang w:eastAsia="en-GB"/>
              </w:rPr>
              <w:t>  </w:t>
            </w:r>
          </w:p>
          <w:p w14:paraId="0A2C4141" w14:textId="77777777" w:rsidR="00093357" w:rsidRPr="00093357" w:rsidRDefault="00093357" w:rsidP="00093357">
            <w:pPr>
              <w:numPr>
                <w:ilvl w:val="0"/>
                <w:numId w:val="11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To perform the fundamental techniques for sprinting, middle-distance running, throwing and jumping events with </w:t>
            </w:r>
            <w:r w:rsidRPr="00093357">
              <w:rPr>
                <w:rFonts w:ascii="Aptos" w:eastAsia="Times New Roman" w:hAnsi="Aptos" w:cs="Segoe UI"/>
                <w:color w:val="000000"/>
                <w:szCs w:val="24"/>
                <w:shd w:val="clear" w:color="auto" w:fill="FFFF00"/>
                <w:lang w:eastAsia="en-GB"/>
              </w:rPr>
              <w:t>increasing control.</w:t>
            </w:r>
            <w:r w:rsidRPr="00093357">
              <w:rPr>
                <w:rFonts w:ascii="Aptos" w:eastAsia="Times New Roman" w:hAnsi="Aptos" w:cs="Segoe UI"/>
                <w:color w:val="000000"/>
                <w:szCs w:val="24"/>
                <w:lang w:eastAsia="en-GB"/>
              </w:rPr>
              <w:t> </w:t>
            </w:r>
          </w:p>
          <w:p w14:paraId="5ECFFDFA" w14:textId="77777777" w:rsidR="00093357" w:rsidRPr="00093357" w:rsidRDefault="00093357" w:rsidP="00093357">
            <w:pPr>
              <w:numPr>
                <w:ilvl w:val="0"/>
                <w:numId w:val="11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To apply </w:t>
            </w:r>
            <w:r w:rsidRPr="00093357">
              <w:rPr>
                <w:rFonts w:ascii="Aptos" w:eastAsia="Times New Roman" w:hAnsi="Aptos" w:cs="Segoe UI"/>
                <w:color w:val="000000"/>
                <w:szCs w:val="24"/>
                <w:shd w:val="clear" w:color="auto" w:fill="FFFF00"/>
                <w:lang w:eastAsia="en-GB"/>
              </w:rPr>
              <w:t>event-specific techniques</w:t>
            </w:r>
            <w:r w:rsidRPr="00093357">
              <w:rPr>
                <w:rFonts w:ascii="Aptos" w:eastAsia="Times New Roman" w:hAnsi="Aptos" w:cs="Segoe UI"/>
                <w:color w:val="000000"/>
                <w:szCs w:val="24"/>
                <w:lang w:eastAsia="en-GB"/>
              </w:rPr>
              <w:t> to improve performance in track and field activities. </w:t>
            </w:r>
          </w:p>
          <w:p w14:paraId="6C4F55D4" w14:textId="77777777" w:rsidR="00093357" w:rsidRPr="00093357" w:rsidRDefault="00093357" w:rsidP="00093357">
            <w:pPr>
              <w:numPr>
                <w:ilvl w:val="0"/>
                <w:numId w:val="11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To demonstrate effort, resilience and a positive attitude when participating in athletics activities. </w:t>
            </w:r>
          </w:p>
          <w:p w14:paraId="3A9CA971" w14:textId="77777777" w:rsidR="00093357" w:rsidRPr="00093357" w:rsidRDefault="00093357" w:rsidP="00093357">
            <w:pPr>
              <w:spacing w:after="0" w:line="240" w:lineRule="auto"/>
              <w:ind w:left="720"/>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271D1E9B"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shd w:val="clear" w:color="auto" w:fill="FFFF00"/>
                <w:lang w:eastAsia="en-GB"/>
              </w:rPr>
              <w:t>Further development of techniques evidence in yellow in the schemes of learning.</w:t>
            </w:r>
            <w:r w:rsidRPr="00093357">
              <w:rPr>
                <w:rFonts w:ascii="Aptos" w:eastAsia="Times New Roman" w:hAnsi="Aptos" w:cs="Segoe UI"/>
                <w:color w:val="000000"/>
                <w:szCs w:val="24"/>
                <w:lang w:eastAsia="en-GB"/>
              </w:rPr>
              <w:t> </w:t>
            </w:r>
          </w:p>
        </w:tc>
      </w:tr>
    </w:tbl>
    <w:p w14:paraId="5BC21744" w14:textId="679E8731" w:rsidR="00093357" w:rsidRDefault="00093357" w:rsidP="00DB53EA"/>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84"/>
        <w:gridCol w:w="6081"/>
        <w:gridCol w:w="6997"/>
      </w:tblGrid>
      <w:tr w:rsidR="00093357" w:rsidRPr="00093357" w14:paraId="278F93AE"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FD43EDC"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Unit</w:t>
            </w:r>
            <w:r w:rsidRPr="00093357">
              <w:rPr>
                <w:rFonts w:ascii="Aptos" w:eastAsia="Times New Roman" w:hAnsi="Aptos" w:cs="Segoe UI"/>
                <w:color w:val="000000"/>
                <w:szCs w:val="24"/>
                <w:lang w:eastAsia="en-GB"/>
              </w:rPr>
              <w:t> </w:t>
            </w:r>
          </w:p>
        </w:tc>
        <w:tc>
          <w:tcPr>
            <w:tcW w:w="4680" w:type="dxa"/>
            <w:tcBorders>
              <w:top w:val="single" w:sz="6" w:space="0" w:color="auto"/>
              <w:left w:val="single" w:sz="6" w:space="0" w:color="auto"/>
              <w:bottom w:val="single" w:sz="6" w:space="0" w:color="auto"/>
              <w:right w:val="single" w:sz="6" w:space="0" w:color="auto"/>
            </w:tcBorders>
            <w:shd w:val="clear" w:color="auto" w:fill="auto"/>
            <w:hideMark/>
          </w:tcPr>
          <w:p w14:paraId="2C7C2EDA"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Aims of the unit</w:t>
            </w:r>
            <w:r w:rsidRPr="00093357">
              <w:rPr>
                <w:rFonts w:ascii="Aptos" w:eastAsia="Times New Roman" w:hAnsi="Aptos" w:cs="Segoe UI"/>
                <w:color w:val="000000"/>
                <w:szCs w:val="24"/>
                <w:lang w:eastAsia="en-GB"/>
              </w:rPr>
              <w:t> </w:t>
            </w:r>
          </w:p>
        </w:tc>
        <w:tc>
          <w:tcPr>
            <w:tcW w:w="7920" w:type="dxa"/>
            <w:tcBorders>
              <w:top w:val="single" w:sz="6" w:space="0" w:color="auto"/>
              <w:left w:val="single" w:sz="6" w:space="0" w:color="auto"/>
              <w:bottom w:val="single" w:sz="6" w:space="0" w:color="auto"/>
              <w:right w:val="single" w:sz="6" w:space="0" w:color="auto"/>
            </w:tcBorders>
            <w:shd w:val="clear" w:color="auto" w:fill="auto"/>
            <w:hideMark/>
          </w:tcPr>
          <w:p w14:paraId="331E2C20"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Links to the curriculum intent</w:t>
            </w:r>
            <w:r w:rsidRPr="00093357">
              <w:rPr>
                <w:rFonts w:ascii="Aptos" w:eastAsia="Times New Roman" w:hAnsi="Aptos" w:cs="Segoe UI"/>
                <w:color w:val="000000"/>
                <w:szCs w:val="24"/>
                <w:lang w:eastAsia="en-GB"/>
              </w:rPr>
              <w:t> </w:t>
            </w:r>
          </w:p>
        </w:tc>
      </w:tr>
      <w:tr w:rsidR="00093357" w:rsidRPr="00093357" w14:paraId="439879C1"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A213BB3"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proofErr w:type="spellStart"/>
            <w:r w:rsidRPr="00093357">
              <w:rPr>
                <w:rFonts w:ascii="Aptos" w:eastAsia="Times New Roman" w:hAnsi="Aptos" w:cs="Segoe UI"/>
                <w:b/>
                <w:bCs/>
                <w:color w:val="000000"/>
                <w:szCs w:val="24"/>
                <w:lang w:eastAsia="en-GB"/>
              </w:rPr>
              <w:t>Rounders</w:t>
            </w:r>
            <w:proofErr w:type="spellEnd"/>
            <w:r w:rsidRPr="00093357">
              <w:rPr>
                <w:rFonts w:ascii="Aptos" w:eastAsia="Times New Roman" w:hAnsi="Aptos" w:cs="Segoe UI"/>
                <w:color w:val="000000"/>
                <w:szCs w:val="24"/>
                <w:lang w:eastAsia="en-GB"/>
              </w:rPr>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77FC126C"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xml:space="preserve">Students will further develop and build on the core </w:t>
            </w:r>
            <w:proofErr w:type="spellStart"/>
            <w:r w:rsidRPr="00093357">
              <w:rPr>
                <w:rFonts w:ascii="Aptos" w:eastAsia="Times New Roman" w:hAnsi="Aptos" w:cs="Segoe UI"/>
                <w:color w:val="000000"/>
                <w:szCs w:val="24"/>
                <w:lang w:eastAsia="en-GB"/>
              </w:rPr>
              <w:t>rounders</w:t>
            </w:r>
            <w:proofErr w:type="spellEnd"/>
            <w:r w:rsidRPr="00093357">
              <w:rPr>
                <w:rFonts w:ascii="Aptos" w:eastAsia="Times New Roman" w:hAnsi="Aptos" w:cs="Segoe UI"/>
                <w:color w:val="000000"/>
                <w:szCs w:val="24"/>
                <w:lang w:eastAsia="en-GB"/>
              </w:rPr>
              <w:t xml:space="preserve"> skills learned in Year 7, improving accuracy, consistency and control in throwing, catching, batting and fielding. They will develop a greater understanding of tactics and strategies, focusing on how to outwit opponents through effective placement, decision-making and teamwork in competitive situations. The unit supports improved communication, confidence and game awareness, ensuring students can apply their skills more effectively in both structured and competitive games. </w:t>
            </w:r>
          </w:p>
        </w:tc>
        <w:tc>
          <w:tcPr>
            <w:tcW w:w="7920" w:type="dxa"/>
            <w:tcBorders>
              <w:top w:val="single" w:sz="6" w:space="0" w:color="auto"/>
              <w:left w:val="single" w:sz="6" w:space="0" w:color="auto"/>
              <w:bottom w:val="single" w:sz="6" w:space="0" w:color="auto"/>
              <w:right w:val="single" w:sz="6" w:space="0" w:color="auto"/>
            </w:tcBorders>
            <w:shd w:val="clear" w:color="auto" w:fill="auto"/>
            <w:hideMark/>
          </w:tcPr>
          <w:p w14:paraId="1C5BB59E"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&amp; further develop</w:t>
            </w:r>
            <w:r w:rsidRPr="00093357">
              <w:rPr>
                <w:rFonts w:ascii="Aptos" w:eastAsia="Times New Roman" w:hAnsi="Aptos" w:cs="Segoe UI"/>
                <w:color w:val="000000"/>
                <w:szCs w:val="24"/>
                <w:lang w:eastAsia="en-GB"/>
              </w:rPr>
              <w:t> </w:t>
            </w:r>
          </w:p>
          <w:p w14:paraId="055335F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 xml:space="preserve">The rules, techniques, knowledge and gameplay of </w:t>
            </w:r>
            <w:proofErr w:type="spellStart"/>
            <w:r w:rsidRPr="00093357">
              <w:rPr>
                <w:rFonts w:ascii="Aptos" w:eastAsia="Times New Roman" w:hAnsi="Aptos" w:cs="Segoe UI"/>
                <w:b/>
                <w:bCs/>
                <w:color w:val="000000"/>
                <w:szCs w:val="24"/>
                <w:lang w:eastAsia="en-GB"/>
              </w:rPr>
              <w:t>rounders</w:t>
            </w:r>
            <w:proofErr w:type="spellEnd"/>
            <w:r w:rsidRPr="00093357">
              <w:rPr>
                <w:rFonts w:ascii="Aptos" w:eastAsia="Times New Roman" w:hAnsi="Aptos" w:cs="Segoe UI"/>
                <w:b/>
                <w:bCs/>
                <w:color w:val="000000"/>
                <w:szCs w:val="24"/>
                <w:lang w:eastAsia="en-GB"/>
              </w:rPr>
              <w:t xml:space="preserve"> in relation to:</w:t>
            </w:r>
            <w:r w:rsidRPr="00093357">
              <w:rPr>
                <w:rFonts w:ascii="Aptos" w:eastAsia="Times New Roman" w:hAnsi="Aptos" w:cs="Segoe UI"/>
                <w:color w:val="000000"/>
                <w:szCs w:val="24"/>
                <w:lang w:eastAsia="en-GB"/>
              </w:rPr>
              <w:t> </w:t>
            </w:r>
          </w:p>
          <w:p w14:paraId="6449BD63" w14:textId="77777777" w:rsidR="00093357" w:rsidRPr="00093357" w:rsidRDefault="00093357" w:rsidP="00093357">
            <w:pPr>
              <w:numPr>
                <w:ilvl w:val="0"/>
                <w:numId w:val="11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val="en-US" w:eastAsia="en-GB"/>
              </w:rPr>
              <w:t>Batting roles (rules) &amp; techniques (</w:t>
            </w:r>
            <w:r w:rsidRPr="00093357">
              <w:rPr>
                <w:rFonts w:ascii="Aptos" w:eastAsia="Times New Roman" w:hAnsi="Aptos" w:cs="Segoe UI"/>
                <w:color w:val="000000"/>
                <w:szCs w:val="24"/>
                <w:shd w:val="clear" w:color="auto" w:fill="FFFF00"/>
                <w:lang w:val="en-US" w:eastAsia="en-GB"/>
              </w:rPr>
              <w:t>drive shot placement</w:t>
            </w:r>
            <w:r w:rsidRPr="00093357">
              <w:rPr>
                <w:rFonts w:ascii="Aptos" w:eastAsia="Times New Roman" w:hAnsi="Aptos" w:cs="Segoe UI"/>
                <w:color w:val="000000"/>
                <w:szCs w:val="24"/>
                <w:lang w:val="en-US" w:eastAsia="en-GB"/>
              </w:rPr>
              <w:t>)</w:t>
            </w:r>
            <w:r w:rsidRPr="00093357">
              <w:rPr>
                <w:rFonts w:ascii="Aptos" w:eastAsia="Times New Roman" w:hAnsi="Aptos" w:cs="Segoe UI"/>
                <w:color w:val="000000"/>
                <w:szCs w:val="24"/>
                <w:lang w:eastAsia="en-GB"/>
              </w:rPr>
              <w:t> </w:t>
            </w:r>
          </w:p>
          <w:p w14:paraId="7BF36071" w14:textId="77777777" w:rsidR="00093357" w:rsidRPr="00093357" w:rsidRDefault="00093357" w:rsidP="00093357">
            <w:pPr>
              <w:numPr>
                <w:ilvl w:val="0"/>
                <w:numId w:val="11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val="en-US" w:eastAsia="en-GB"/>
              </w:rPr>
              <w:t>Fielding roles (rules) &amp; techniques (</w:t>
            </w:r>
            <w:r w:rsidRPr="00093357">
              <w:rPr>
                <w:rFonts w:ascii="Aptos" w:eastAsia="Times New Roman" w:hAnsi="Aptos" w:cs="Segoe UI"/>
                <w:color w:val="000000"/>
                <w:szCs w:val="24"/>
                <w:shd w:val="clear" w:color="auto" w:fill="FFFF00"/>
                <w:lang w:val="en-US" w:eastAsia="en-GB"/>
              </w:rPr>
              <w:t>scoop and flick</w:t>
            </w:r>
            <w:r w:rsidRPr="00093357">
              <w:rPr>
                <w:rFonts w:ascii="Aptos" w:eastAsia="Times New Roman" w:hAnsi="Aptos" w:cs="Segoe UI"/>
                <w:color w:val="000000"/>
                <w:szCs w:val="24"/>
                <w:lang w:val="en-US" w:eastAsia="en-GB"/>
              </w:rPr>
              <w:t>)</w:t>
            </w:r>
            <w:r w:rsidRPr="00093357">
              <w:rPr>
                <w:rFonts w:ascii="Aptos" w:eastAsia="Times New Roman" w:hAnsi="Aptos" w:cs="Segoe UI"/>
                <w:color w:val="000000"/>
                <w:szCs w:val="24"/>
                <w:lang w:eastAsia="en-GB"/>
              </w:rPr>
              <w:t> </w:t>
            </w:r>
          </w:p>
          <w:p w14:paraId="42C7DB51" w14:textId="77777777" w:rsidR="00093357" w:rsidRPr="00093357" w:rsidRDefault="00093357" w:rsidP="00093357">
            <w:pPr>
              <w:numPr>
                <w:ilvl w:val="0"/>
                <w:numId w:val="11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val="en-US" w:eastAsia="en-GB"/>
              </w:rPr>
              <w:t>Bowling rules &amp; techniques (</w:t>
            </w:r>
            <w:r w:rsidRPr="00093357">
              <w:rPr>
                <w:rFonts w:ascii="Aptos" w:eastAsia="Times New Roman" w:hAnsi="Aptos" w:cs="Segoe UI"/>
                <w:color w:val="000000"/>
                <w:szCs w:val="24"/>
                <w:shd w:val="clear" w:color="auto" w:fill="FFFF00"/>
                <w:lang w:val="en-US" w:eastAsia="en-GB"/>
              </w:rPr>
              <w:t>fast bowl</w:t>
            </w:r>
            <w:r w:rsidRPr="00093357">
              <w:rPr>
                <w:rFonts w:ascii="Aptos" w:eastAsia="Times New Roman" w:hAnsi="Aptos" w:cs="Segoe UI"/>
                <w:color w:val="000000"/>
                <w:szCs w:val="24"/>
                <w:lang w:val="en-US" w:eastAsia="en-GB"/>
              </w:rPr>
              <w:t>)</w:t>
            </w:r>
            <w:r w:rsidRPr="00093357">
              <w:rPr>
                <w:rFonts w:ascii="Aptos" w:eastAsia="Times New Roman" w:hAnsi="Aptos" w:cs="Segoe UI"/>
                <w:color w:val="000000"/>
                <w:szCs w:val="24"/>
                <w:lang w:eastAsia="en-GB"/>
              </w:rPr>
              <w:t> </w:t>
            </w:r>
          </w:p>
          <w:p w14:paraId="08358D78" w14:textId="77777777" w:rsidR="00093357" w:rsidRPr="00093357" w:rsidRDefault="00093357" w:rsidP="00093357">
            <w:pPr>
              <w:numPr>
                <w:ilvl w:val="0"/>
                <w:numId w:val="11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 xml:space="preserve">What good technique looks like in relation to the key skills of </w:t>
            </w:r>
            <w:proofErr w:type="spellStart"/>
            <w:r w:rsidRPr="00093357">
              <w:rPr>
                <w:rFonts w:ascii="Aptos" w:eastAsia="Times New Roman" w:hAnsi="Aptos" w:cs="Segoe UI"/>
                <w:color w:val="000000"/>
                <w:szCs w:val="24"/>
                <w:lang w:eastAsia="en-GB"/>
              </w:rPr>
              <w:t>rounders</w:t>
            </w:r>
            <w:proofErr w:type="spellEnd"/>
            <w:r w:rsidRPr="00093357">
              <w:rPr>
                <w:rFonts w:ascii="Aptos" w:eastAsia="Times New Roman" w:hAnsi="Aptos" w:cs="Segoe UI"/>
                <w:color w:val="000000"/>
                <w:szCs w:val="24"/>
                <w:lang w:eastAsia="en-GB"/>
              </w:rPr>
              <w:t> </w:t>
            </w:r>
          </w:p>
          <w:p w14:paraId="0980DC4F"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2F90808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559F1C2C"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To apply the techniques learned with greater control to outwit opponents in relation to:</w:t>
            </w:r>
            <w:r w:rsidRPr="00093357">
              <w:rPr>
                <w:rFonts w:ascii="Aptos" w:eastAsia="Times New Roman" w:hAnsi="Aptos" w:cs="Segoe UI"/>
                <w:color w:val="000000"/>
                <w:szCs w:val="24"/>
                <w:lang w:eastAsia="en-GB"/>
              </w:rPr>
              <w:t>  </w:t>
            </w:r>
          </w:p>
          <w:p w14:paraId="5408A41E" w14:textId="77777777" w:rsidR="00093357" w:rsidRPr="00093357" w:rsidRDefault="00093357" w:rsidP="00093357">
            <w:pPr>
              <w:numPr>
                <w:ilvl w:val="0"/>
                <w:numId w:val="11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Batting </w:t>
            </w:r>
          </w:p>
          <w:p w14:paraId="6A8CEE75" w14:textId="77777777" w:rsidR="00093357" w:rsidRPr="00093357" w:rsidRDefault="00093357" w:rsidP="00093357">
            <w:pPr>
              <w:numPr>
                <w:ilvl w:val="0"/>
                <w:numId w:val="12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Fielding </w:t>
            </w:r>
          </w:p>
          <w:p w14:paraId="3BA4FD5C" w14:textId="77777777" w:rsidR="00093357" w:rsidRPr="00093357" w:rsidRDefault="00093357" w:rsidP="00093357">
            <w:pPr>
              <w:numPr>
                <w:ilvl w:val="0"/>
                <w:numId w:val="12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Bowling </w:t>
            </w:r>
          </w:p>
        </w:tc>
      </w:tr>
      <w:tr w:rsidR="00093357" w:rsidRPr="00093357" w14:paraId="6B38938F"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B83B7F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Cricket</w:t>
            </w:r>
            <w:r w:rsidRPr="00093357">
              <w:rPr>
                <w:rFonts w:ascii="Aptos" w:eastAsia="Times New Roman" w:hAnsi="Aptos" w:cs="Segoe UI"/>
                <w:color w:val="000000"/>
                <w:szCs w:val="24"/>
                <w:lang w:eastAsia="en-GB"/>
              </w:rPr>
              <w:t> </w:t>
            </w:r>
          </w:p>
        </w:tc>
        <w:tc>
          <w:tcPr>
            <w:tcW w:w="4680" w:type="dxa"/>
            <w:tcBorders>
              <w:top w:val="single" w:sz="6" w:space="0" w:color="auto"/>
              <w:left w:val="single" w:sz="6" w:space="0" w:color="auto"/>
              <w:bottom w:val="single" w:sz="6" w:space="0" w:color="auto"/>
              <w:right w:val="single" w:sz="6" w:space="0" w:color="auto"/>
            </w:tcBorders>
            <w:shd w:val="clear" w:color="auto" w:fill="auto"/>
            <w:hideMark/>
          </w:tcPr>
          <w:p w14:paraId="1734F97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Students will further develop and apply advanced cricket techniques and tactical understanding within competitive game situations. Pupils will further develop decision making, consistency and leadership through batting, bowling and fielding practices. The unit will encourage pupils to apply tactics and strategies to outwit opponents whilst demonstrating resilience, communication and teamwork. </w:t>
            </w:r>
          </w:p>
        </w:tc>
        <w:tc>
          <w:tcPr>
            <w:tcW w:w="7920" w:type="dxa"/>
            <w:tcBorders>
              <w:top w:val="single" w:sz="6" w:space="0" w:color="auto"/>
              <w:left w:val="single" w:sz="6" w:space="0" w:color="auto"/>
              <w:bottom w:val="single" w:sz="6" w:space="0" w:color="auto"/>
              <w:right w:val="single" w:sz="6" w:space="0" w:color="auto"/>
            </w:tcBorders>
            <w:shd w:val="clear" w:color="auto" w:fill="auto"/>
            <w:hideMark/>
          </w:tcPr>
          <w:p w14:paraId="6653EED3"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&amp; further develop</w:t>
            </w:r>
            <w:r w:rsidRPr="00093357">
              <w:rPr>
                <w:rFonts w:ascii="Aptos" w:eastAsia="Times New Roman" w:hAnsi="Aptos" w:cs="Segoe UI"/>
                <w:color w:val="000000"/>
                <w:szCs w:val="24"/>
                <w:lang w:eastAsia="en-GB"/>
              </w:rPr>
              <w:t> </w:t>
            </w:r>
          </w:p>
          <w:p w14:paraId="3CFDFA41"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The rules, techniques, knowledge and gameplay of cricket in relation to:</w:t>
            </w:r>
            <w:r w:rsidRPr="00093357">
              <w:rPr>
                <w:rFonts w:ascii="Aptos" w:eastAsia="Times New Roman" w:hAnsi="Aptos" w:cs="Segoe UI"/>
                <w:color w:val="000000"/>
                <w:szCs w:val="24"/>
                <w:lang w:eastAsia="en-GB"/>
              </w:rPr>
              <w:t> </w:t>
            </w:r>
          </w:p>
          <w:p w14:paraId="76767523" w14:textId="77777777" w:rsidR="00093357" w:rsidRPr="00093357" w:rsidRDefault="00093357" w:rsidP="00093357">
            <w:pPr>
              <w:numPr>
                <w:ilvl w:val="0"/>
                <w:numId w:val="12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val="en-US" w:eastAsia="en-GB"/>
              </w:rPr>
              <w:t>Batting and fielding roles (</w:t>
            </w:r>
            <w:r w:rsidRPr="00093357">
              <w:rPr>
                <w:rFonts w:ascii="Aptos" w:eastAsia="Times New Roman" w:hAnsi="Aptos" w:cs="Segoe UI"/>
                <w:color w:val="000000"/>
                <w:szCs w:val="24"/>
                <w:shd w:val="clear" w:color="auto" w:fill="FFFF00"/>
                <w:lang w:val="en-US" w:eastAsia="en-GB"/>
              </w:rPr>
              <w:t>importance of the wicket keeper)</w:t>
            </w:r>
            <w:r w:rsidRPr="00093357">
              <w:rPr>
                <w:rFonts w:ascii="Aptos" w:eastAsia="Times New Roman" w:hAnsi="Aptos" w:cs="Segoe UI"/>
                <w:color w:val="000000"/>
                <w:szCs w:val="24"/>
                <w:lang w:eastAsia="en-GB"/>
              </w:rPr>
              <w:t> </w:t>
            </w:r>
          </w:p>
          <w:p w14:paraId="3978C4A3" w14:textId="77777777" w:rsidR="00093357" w:rsidRPr="00093357" w:rsidRDefault="00093357" w:rsidP="00093357">
            <w:pPr>
              <w:numPr>
                <w:ilvl w:val="0"/>
                <w:numId w:val="12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val="en-US" w:eastAsia="en-GB"/>
              </w:rPr>
              <w:t>Scoring runs (</w:t>
            </w:r>
            <w:r w:rsidRPr="00093357">
              <w:rPr>
                <w:rFonts w:ascii="Aptos" w:eastAsia="Times New Roman" w:hAnsi="Aptos" w:cs="Segoe UI"/>
                <w:color w:val="000000"/>
                <w:szCs w:val="24"/>
                <w:shd w:val="clear" w:color="auto" w:fill="FFFF00"/>
                <w:lang w:val="en-US" w:eastAsia="en-GB"/>
              </w:rPr>
              <w:t>starting position at non-striking end</w:t>
            </w:r>
            <w:r w:rsidRPr="00093357">
              <w:rPr>
                <w:rFonts w:ascii="Aptos" w:eastAsia="Times New Roman" w:hAnsi="Aptos" w:cs="Segoe UI"/>
                <w:color w:val="000000"/>
                <w:szCs w:val="24"/>
                <w:lang w:val="en-US" w:eastAsia="en-GB"/>
              </w:rPr>
              <w:t>)</w:t>
            </w:r>
            <w:r w:rsidRPr="00093357">
              <w:rPr>
                <w:rFonts w:ascii="Aptos" w:eastAsia="Times New Roman" w:hAnsi="Aptos" w:cs="Segoe UI"/>
                <w:color w:val="000000"/>
                <w:szCs w:val="24"/>
                <w:lang w:eastAsia="en-GB"/>
              </w:rPr>
              <w:t> </w:t>
            </w:r>
          </w:p>
          <w:p w14:paraId="691C840B" w14:textId="77777777" w:rsidR="00093357" w:rsidRPr="00093357" w:rsidRDefault="00093357" w:rsidP="00093357">
            <w:pPr>
              <w:numPr>
                <w:ilvl w:val="0"/>
                <w:numId w:val="12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val="en-US" w:eastAsia="en-GB"/>
              </w:rPr>
              <w:t>Bowling (fast bowling – for line &amp; length)</w:t>
            </w:r>
            <w:r w:rsidRPr="00093357">
              <w:rPr>
                <w:rFonts w:ascii="Aptos" w:eastAsia="Times New Roman" w:hAnsi="Aptos" w:cs="Segoe UI"/>
                <w:color w:val="000000"/>
                <w:szCs w:val="24"/>
                <w:lang w:eastAsia="en-GB"/>
              </w:rPr>
              <w:t> </w:t>
            </w:r>
          </w:p>
          <w:p w14:paraId="06028A3E" w14:textId="77777777" w:rsidR="00093357" w:rsidRPr="00093357" w:rsidRDefault="00093357" w:rsidP="00093357">
            <w:pPr>
              <w:numPr>
                <w:ilvl w:val="0"/>
                <w:numId w:val="12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val="en-US" w:eastAsia="en-GB"/>
              </w:rPr>
              <w:t>Fielding and catching techniques (</w:t>
            </w:r>
            <w:r w:rsidRPr="00093357">
              <w:rPr>
                <w:rFonts w:ascii="Aptos" w:eastAsia="Times New Roman" w:hAnsi="Aptos" w:cs="Segoe UI"/>
                <w:color w:val="000000"/>
                <w:szCs w:val="24"/>
                <w:shd w:val="clear" w:color="auto" w:fill="FFFF00"/>
                <w:lang w:val="en-US" w:eastAsia="en-GB"/>
              </w:rPr>
              <w:t>scoop and flick)</w:t>
            </w:r>
            <w:r w:rsidRPr="00093357">
              <w:rPr>
                <w:rFonts w:ascii="Aptos" w:eastAsia="Times New Roman" w:hAnsi="Aptos" w:cs="Segoe UI"/>
                <w:color w:val="000000"/>
                <w:szCs w:val="24"/>
                <w:lang w:eastAsia="en-GB"/>
              </w:rPr>
              <w:t> </w:t>
            </w:r>
          </w:p>
          <w:p w14:paraId="2A7E23BF" w14:textId="77777777" w:rsidR="00093357" w:rsidRPr="00093357" w:rsidRDefault="00093357" w:rsidP="00093357">
            <w:pPr>
              <w:numPr>
                <w:ilvl w:val="0"/>
                <w:numId w:val="12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val="en-US" w:eastAsia="en-GB"/>
              </w:rPr>
              <w:t>Communication and teamwork</w:t>
            </w:r>
            <w:r w:rsidRPr="00093357">
              <w:rPr>
                <w:rFonts w:ascii="Aptos" w:eastAsia="Times New Roman" w:hAnsi="Aptos" w:cs="Segoe UI"/>
                <w:color w:val="000000"/>
                <w:szCs w:val="24"/>
                <w:lang w:eastAsia="en-GB"/>
              </w:rPr>
              <w:t> </w:t>
            </w:r>
          </w:p>
          <w:p w14:paraId="442E2B35" w14:textId="77777777" w:rsidR="00093357" w:rsidRPr="00093357" w:rsidRDefault="00093357" w:rsidP="00093357">
            <w:pPr>
              <w:numPr>
                <w:ilvl w:val="0"/>
                <w:numId w:val="12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What good technique looks like in relation to the key skills of cricket </w:t>
            </w:r>
          </w:p>
          <w:p w14:paraId="3A3C5B68" w14:textId="77777777" w:rsidR="00093357" w:rsidRPr="00093357" w:rsidRDefault="00093357" w:rsidP="00093357">
            <w:pPr>
              <w:spacing w:beforeAutospacing="1" w:after="0" w:afterAutospacing="1"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388B85B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Apply the techniques learned with greater control to outwit opponents in relation to:</w:t>
            </w:r>
            <w:r w:rsidRPr="00093357">
              <w:rPr>
                <w:rFonts w:ascii="Aptos" w:eastAsia="Times New Roman" w:hAnsi="Aptos" w:cs="Segoe UI"/>
                <w:color w:val="000000"/>
                <w:szCs w:val="24"/>
                <w:lang w:eastAsia="en-GB"/>
              </w:rPr>
              <w:t>   </w:t>
            </w:r>
          </w:p>
          <w:p w14:paraId="5B967F25" w14:textId="77777777" w:rsidR="00093357" w:rsidRPr="00093357" w:rsidRDefault="00093357" w:rsidP="00093357">
            <w:pPr>
              <w:numPr>
                <w:ilvl w:val="0"/>
                <w:numId w:val="12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Batting </w:t>
            </w:r>
          </w:p>
          <w:p w14:paraId="3798A654" w14:textId="77777777" w:rsidR="00093357" w:rsidRPr="00093357" w:rsidRDefault="00093357" w:rsidP="00093357">
            <w:pPr>
              <w:numPr>
                <w:ilvl w:val="0"/>
                <w:numId w:val="12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Fielding </w:t>
            </w:r>
          </w:p>
          <w:p w14:paraId="7631AFF7" w14:textId="77777777" w:rsidR="00093357" w:rsidRPr="00093357" w:rsidRDefault="00093357" w:rsidP="00093357">
            <w:pPr>
              <w:numPr>
                <w:ilvl w:val="0"/>
                <w:numId w:val="13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Bowling </w:t>
            </w:r>
          </w:p>
        </w:tc>
      </w:tr>
    </w:tbl>
    <w:p w14:paraId="47B557B0" w14:textId="12F1E291" w:rsidR="00093357" w:rsidRDefault="00093357" w:rsidP="00DB53EA"/>
    <w:p w14:paraId="648D902B" w14:textId="25E0A401" w:rsidR="00093357" w:rsidRDefault="00093357" w:rsidP="00DB53EA"/>
    <w:p w14:paraId="360080CC" w14:textId="4C59E20F" w:rsidR="00093357" w:rsidRDefault="00093357" w:rsidP="00DB53EA"/>
    <w:p w14:paraId="1818C3B9" w14:textId="39E3DA4F" w:rsidR="00093357" w:rsidRDefault="00093357" w:rsidP="00DB53EA"/>
    <w:p w14:paraId="753ADC17" w14:textId="77777777" w:rsidR="00093357" w:rsidRDefault="00093357" w:rsidP="00DB53EA"/>
    <w:p w14:paraId="1F3B1409" w14:textId="00FB4D69" w:rsidR="00595A11" w:rsidRDefault="00093357" w:rsidP="00DB53EA">
      <w:r>
        <w:rPr>
          <w:noProof/>
          <w:lang w:eastAsia="en-GB"/>
        </w:rPr>
        <mc:AlternateContent>
          <mc:Choice Requires="wps">
            <w:drawing>
              <wp:inline distT="0" distB="0" distL="114300" distR="114300" wp14:anchorId="43D55391" wp14:editId="69F3B1C6">
                <wp:extent cx="9077325" cy="685800"/>
                <wp:effectExtent l="0" t="0" r="9525" b="0"/>
                <wp:docPr id="2" name="Text Box 2"/>
                <wp:cNvGraphicFramePr/>
                <a:graphic xmlns:a="http://schemas.openxmlformats.org/drawingml/2006/main">
                  <a:graphicData uri="http://schemas.microsoft.com/office/word/2010/wordprocessingShape">
                    <wps:wsp>
                      <wps:cNvSpPr txBox="1"/>
                      <wps:spPr>
                        <a:xfrm>
                          <a:off x="0" y="0"/>
                          <a:ext cx="9077325"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207B6" w14:textId="42D07C4E" w:rsidR="00200513" w:rsidRPr="00A243FF" w:rsidRDefault="00200513" w:rsidP="0009335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1197431634"/>
                              </w:sdtPr>
                              <w:sdtContent>
                                <w:r>
                                  <w:rPr>
                                    <w:rStyle w:val="subjectheading"/>
                                  </w:rPr>
                                  <w:t>Y9 CORE PE OVERVIEW</w:t>
                                </w:r>
                              </w:sdtContent>
                            </w:sdt>
                          </w:p>
                          <w:p w14:paraId="639EC016" w14:textId="60584212" w:rsidR="00200513" w:rsidRPr="005F2ACB" w:rsidRDefault="00200513" w:rsidP="00093357">
                            <w:pPr>
                              <w:pStyle w:val="NoSpacing"/>
                              <w:jc w:val="center"/>
                              <w:rPr>
                                <w:color w:val="538135" w:themeColor="accent6" w:themeShade="BF"/>
                                <w:sz w:val="18"/>
                                <w:szCs w:val="18"/>
                              </w:rPr>
                            </w:pPr>
                            <w:sdt>
                              <w:sdtPr>
                                <w:rPr>
                                  <w:color w:val="538135" w:themeColor="accent6" w:themeShade="BF"/>
                                  <w:sz w:val="18"/>
                                  <w:szCs w:val="18"/>
                                </w:rPr>
                                <w:alias w:val="Address"/>
                                <w:tag w:val=""/>
                                <w:id w:val="-1565413640"/>
                                <w:dataBinding w:prefixMappings="xmlns:ns0='http://schemas.microsoft.com/office/2006/coverPageProps' " w:xpath="/ns0:CoverPageProperties[1]/ns0:CompanyAddress[1]" w:storeItemID="{55AF091B-3C7A-41E3-B477-F2FDAA23CFDA}"/>
                                <w:text/>
                              </w:sdtPr>
                              <w:sdtContent>
                                <w:r>
                                  <w:rPr>
                                    <w:color w:val="538135" w:themeColor="accent6" w:themeShade="BF"/>
                                    <w:sz w:val="18"/>
                                    <w:szCs w:val="18"/>
                                  </w:rPr>
                                  <w:t xml:space="preserve">Our Lady’s Catholic College, </w:t>
                                </w:r>
                                <w:proofErr w:type="spellStart"/>
                                <w:r>
                                  <w:rPr>
                                    <w:color w:val="538135" w:themeColor="accent6" w:themeShade="BF"/>
                                    <w:sz w:val="18"/>
                                    <w:szCs w:val="18"/>
                                  </w:rPr>
                                  <w:t>Morecambe</w:t>
                                </w:r>
                                <w:proofErr w:type="spellEnd"/>
                                <w:r>
                                  <w:rPr>
                                    <w:color w:val="538135" w:themeColor="accent6" w:themeShade="BF"/>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inline>
            </w:drawing>
          </mc:Choice>
          <mc:Fallback>
            <w:pict>
              <v:shape w14:anchorId="43D55391" id="Text Box 2" o:spid="_x0000_s1029" type="#_x0000_t202" style="width:714.75pt;height:54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" filled="f" stroked="f" strokeweight=".5pt">
                <v:textbox inset="0,0,0,0">
                  <w:txbxContent>
                    <w:p w14:paraId="5A7207B6" w14:textId="42D07C4E" w:rsidR="00200513" w:rsidRPr="00A243FF" w:rsidRDefault="00200513" w:rsidP="0009335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1197431634"/>
                        </w:sdtPr>
                        <w:sdtContent>
                          <w:r>
                            <w:rPr>
                              <w:rStyle w:val="subjectheading"/>
                            </w:rPr>
                            <w:t>Y9 CORE PE OVERVIEW</w:t>
                          </w:r>
                        </w:sdtContent>
                      </w:sdt>
                    </w:p>
                    <w:p w14:paraId="639EC016" w14:textId="60584212" w:rsidR="00200513" w:rsidRPr="005F2ACB" w:rsidRDefault="00200513" w:rsidP="00093357">
                      <w:pPr>
                        <w:pStyle w:val="NoSpacing"/>
                        <w:jc w:val="center"/>
                        <w:rPr>
                          <w:color w:val="538135" w:themeColor="accent6" w:themeShade="BF"/>
                          <w:sz w:val="18"/>
                          <w:szCs w:val="18"/>
                        </w:rPr>
                      </w:pPr>
                      <w:sdt>
                        <w:sdtPr>
                          <w:rPr>
                            <w:color w:val="538135" w:themeColor="accent6" w:themeShade="BF"/>
                            <w:sz w:val="18"/>
                            <w:szCs w:val="18"/>
                          </w:rPr>
                          <w:alias w:val="Address"/>
                          <w:tag w:val=""/>
                          <w:id w:val="-1565413640"/>
                          <w:dataBinding w:prefixMappings="xmlns:ns0='http://schemas.microsoft.com/office/2006/coverPageProps' " w:xpath="/ns0:CoverPageProperties[1]/ns0:CompanyAddress[1]" w:storeItemID="{55AF091B-3C7A-41E3-B477-F2FDAA23CFDA}"/>
                          <w:text/>
                        </w:sdtPr>
                        <w:sdtContent>
                          <w:r>
                            <w:rPr>
                              <w:color w:val="538135" w:themeColor="accent6" w:themeShade="BF"/>
                              <w:sz w:val="18"/>
                              <w:szCs w:val="18"/>
                            </w:rPr>
                            <w:t xml:space="preserve">Our Lady’s Catholic College, </w:t>
                          </w:r>
                          <w:proofErr w:type="spellStart"/>
                          <w:r>
                            <w:rPr>
                              <w:color w:val="538135" w:themeColor="accent6" w:themeShade="BF"/>
                              <w:sz w:val="18"/>
                              <w:szCs w:val="18"/>
                            </w:rPr>
                            <w:t>Morecambe</w:t>
                          </w:r>
                          <w:proofErr w:type="spellEnd"/>
                          <w:r>
                            <w:rPr>
                              <w:color w:val="538135" w:themeColor="accent6" w:themeShade="BF"/>
                              <w:sz w:val="18"/>
                              <w:szCs w:val="18"/>
                            </w:rPr>
                            <w:t xml:space="preserve"> road, Lancaster, LA12RX</w:t>
                          </w:r>
                        </w:sdtContent>
                      </w:sdt>
                    </w:p>
                  </w:txbxContent>
                </v:textbox>
                <w10:anchorlock/>
              </v:shape>
            </w:pict>
          </mc:Fallback>
        </mc:AlternateContent>
      </w:r>
    </w:p>
    <w:p w14:paraId="562C75D1" w14:textId="77777777" w:rsidR="00595A11" w:rsidRPr="00BB28BA" w:rsidRDefault="00595A11" w:rsidP="00DB53EA"/>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4785"/>
        <w:gridCol w:w="7680"/>
      </w:tblGrid>
      <w:tr w:rsidR="00093357" w:rsidRPr="00093357" w14:paraId="4A6D6888"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2ED605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Unit</w:t>
            </w:r>
            <w:r w:rsidRPr="00093357">
              <w:rPr>
                <w:rFonts w:ascii="Aptos" w:eastAsia="Times New Roman" w:hAnsi="Aptos" w:cs="Segoe UI"/>
                <w:color w:val="000000"/>
                <w:szCs w:val="24"/>
                <w:lang w:eastAsia="en-GB"/>
              </w:rPr>
              <w:t>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14:paraId="57950008"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Aims of the unit</w:t>
            </w:r>
            <w:r w:rsidRPr="00093357">
              <w:rPr>
                <w:rFonts w:ascii="Aptos" w:eastAsia="Times New Roman" w:hAnsi="Aptos" w:cs="Segoe UI"/>
                <w:color w:val="000000"/>
                <w:szCs w:val="24"/>
                <w:lang w:eastAsia="en-GB"/>
              </w:rPr>
              <w:t> </w:t>
            </w:r>
          </w:p>
        </w:tc>
        <w:tc>
          <w:tcPr>
            <w:tcW w:w="7680" w:type="dxa"/>
            <w:tcBorders>
              <w:top w:val="single" w:sz="6" w:space="0" w:color="auto"/>
              <w:left w:val="single" w:sz="6" w:space="0" w:color="auto"/>
              <w:bottom w:val="single" w:sz="6" w:space="0" w:color="auto"/>
              <w:right w:val="single" w:sz="6" w:space="0" w:color="auto"/>
            </w:tcBorders>
            <w:shd w:val="clear" w:color="auto" w:fill="auto"/>
            <w:hideMark/>
          </w:tcPr>
          <w:p w14:paraId="0A2F0F5F"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Links to the curriculum intent</w:t>
            </w:r>
            <w:r w:rsidRPr="00093357">
              <w:rPr>
                <w:rFonts w:ascii="Aptos" w:eastAsia="Times New Roman" w:hAnsi="Aptos" w:cs="Segoe UI"/>
                <w:color w:val="000000"/>
                <w:szCs w:val="24"/>
                <w:lang w:eastAsia="en-GB"/>
              </w:rPr>
              <w:t> </w:t>
            </w:r>
          </w:p>
        </w:tc>
      </w:tr>
      <w:tr w:rsidR="00093357" w:rsidRPr="00093357" w14:paraId="10907C08"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2500C03"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Rugby</w:t>
            </w:r>
            <w:r w:rsidRPr="00093357">
              <w:rPr>
                <w:rFonts w:ascii="Aptos" w:eastAsia="Times New Roman" w:hAnsi="Aptos" w:cs="Segoe UI"/>
                <w:color w:val="000000"/>
                <w:szCs w:val="24"/>
                <w:lang w:eastAsia="en-GB"/>
              </w:rPr>
              <w:t> </w:t>
            </w:r>
          </w:p>
        </w:tc>
        <w:tc>
          <w:tcPr>
            <w:tcW w:w="4785" w:type="dxa"/>
            <w:tcBorders>
              <w:top w:val="single" w:sz="6" w:space="0" w:color="000000"/>
              <w:left w:val="single" w:sz="6" w:space="0" w:color="000000"/>
              <w:bottom w:val="single" w:sz="6" w:space="0" w:color="000000"/>
              <w:right w:val="single" w:sz="6" w:space="0" w:color="000000"/>
            </w:tcBorders>
            <w:shd w:val="clear" w:color="auto" w:fill="auto"/>
            <w:hideMark/>
          </w:tcPr>
          <w:p w14:paraId="33E9AA6E"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Building on Years 7 and 8, students will refine and master rugby union skills while being introduced to more advanced techniques to enhance performance. They will apply and adapt attacking and defensive principles with greater consistency, tactical awareness and decision-making under pressure. The unit develops leadership, resilience and the ability to analyse performance, while promoting the values of Catholic Social Teaching through teamwork, respect, inclusion and responsibility. </w:t>
            </w:r>
          </w:p>
        </w:tc>
        <w:tc>
          <w:tcPr>
            <w:tcW w:w="7680" w:type="dxa"/>
            <w:tcBorders>
              <w:top w:val="single" w:sz="6" w:space="0" w:color="auto"/>
              <w:left w:val="single" w:sz="6" w:space="0" w:color="auto"/>
              <w:bottom w:val="single" w:sz="6" w:space="0" w:color="auto"/>
              <w:right w:val="single" w:sz="6" w:space="0" w:color="auto"/>
            </w:tcBorders>
            <w:shd w:val="clear" w:color="auto" w:fill="auto"/>
            <w:hideMark/>
          </w:tcPr>
          <w:p w14:paraId="263C018C"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w:t>
            </w:r>
            <w:r w:rsidRPr="00093357">
              <w:rPr>
                <w:rFonts w:ascii="Aptos" w:eastAsia="Times New Roman" w:hAnsi="Aptos" w:cs="Segoe UI"/>
                <w:color w:val="000000"/>
                <w:szCs w:val="24"/>
                <w:lang w:eastAsia="en-GB"/>
              </w:rPr>
              <w:t>  </w:t>
            </w:r>
          </w:p>
          <w:p w14:paraId="67142B8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The more advanced rules, skill techniques &amp; gameplay of rugby union in relation to:</w:t>
            </w:r>
            <w:r w:rsidRPr="00093357">
              <w:rPr>
                <w:rFonts w:ascii="Aptos" w:eastAsia="Times New Roman" w:hAnsi="Aptos" w:cs="Segoe UI"/>
                <w:color w:val="000000"/>
                <w:szCs w:val="24"/>
                <w:lang w:eastAsia="en-GB"/>
              </w:rPr>
              <w:t>  </w:t>
            </w:r>
          </w:p>
          <w:p w14:paraId="0BD7BC4F" w14:textId="77777777" w:rsidR="00093357" w:rsidRPr="00093357" w:rsidRDefault="00093357" w:rsidP="00093357">
            <w:pPr>
              <w:spacing w:after="0" w:line="240" w:lineRule="auto"/>
              <w:ind w:left="720"/>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Refining &amp; developing</w:t>
            </w:r>
            <w:r w:rsidRPr="00093357">
              <w:rPr>
                <w:rFonts w:ascii="Aptos" w:eastAsia="Times New Roman" w:hAnsi="Aptos" w:cs="Segoe UI"/>
                <w:color w:val="FF0000"/>
                <w:szCs w:val="24"/>
                <w:lang w:eastAsia="en-GB"/>
              </w:rPr>
              <w:t> </w:t>
            </w:r>
            <w:r w:rsidRPr="00093357">
              <w:rPr>
                <w:rFonts w:ascii="Aptos" w:eastAsia="Times New Roman" w:hAnsi="Aptos" w:cs="Segoe UI"/>
                <w:color w:val="000000"/>
                <w:szCs w:val="24"/>
                <w:lang w:eastAsia="en-GB"/>
              </w:rPr>
              <w:t>the offside rule and gain line knowledge  </w:t>
            </w:r>
          </w:p>
          <w:p w14:paraId="6E5FCE61" w14:textId="77777777" w:rsidR="00093357" w:rsidRPr="00093357" w:rsidRDefault="00093357" w:rsidP="00093357">
            <w:pPr>
              <w:numPr>
                <w:ilvl w:val="0"/>
                <w:numId w:val="13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Refining &amp; developing passing &amp; receiving (</w:t>
            </w:r>
            <w:r w:rsidRPr="00093357">
              <w:rPr>
                <w:rFonts w:ascii="Aptos" w:eastAsia="Times New Roman" w:hAnsi="Aptos" w:cs="Segoe UI"/>
                <w:color w:val="000000"/>
                <w:szCs w:val="24"/>
                <w:shd w:val="clear" w:color="auto" w:fill="FFFF00"/>
                <w:lang w:eastAsia="en-GB"/>
              </w:rPr>
              <w:t>set plays</w:t>
            </w:r>
            <w:r w:rsidRPr="00093357">
              <w:rPr>
                <w:rFonts w:ascii="Aptos" w:eastAsia="Times New Roman" w:hAnsi="Aptos" w:cs="Segoe UI"/>
                <w:color w:val="000000"/>
                <w:szCs w:val="24"/>
                <w:lang w:eastAsia="en-GB"/>
              </w:rPr>
              <w:t>)  </w:t>
            </w:r>
          </w:p>
          <w:p w14:paraId="6C7D5B78" w14:textId="77777777" w:rsidR="00093357" w:rsidRPr="00093357" w:rsidRDefault="00093357" w:rsidP="00093357">
            <w:pPr>
              <w:numPr>
                <w:ilvl w:val="0"/>
                <w:numId w:val="13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Support play &amp; offloads</w:t>
            </w:r>
            <w:r w:rsidRPr="00093357">
              <w:rPr>
                <w:rFonts w:ascii="Aptos" w:eastAsia="Times New Roman" w:hAnsi="Aptos" w:cs="Segoe UI"/>
                <w:color w:val="000000"/>
                <w:szCs w:val="24"/>
                <w:shd w:val="clear" w:color="auto" w:fill="FFFF00"/>
                <w:lang w:val="en-US" w:eastAsia="en-GB"/>
              </w:rPr>
              <w:t> </w:t>
            </w:r>
            <w:r w:rsidRPr="00093357">
              <w:rPr>
                <w:rFonts w:ascii="Aptos" w:eastAsia="Times New Roman" w:hAnsi="Aptos" w:cs="Segoe UI"/>
                <w:color w:val="000000"/>
                <w:szCs w:val="24"/>
                <w:lang w:eastAsia="en-GB"/>
              </w:rPr>
              <w:t> </w:t>
            </w:r>
          </w:p>
          <w:p w14:paraId="202AEABB" w14:textId="77777777" w:rsidR="00093357" w:rsidRPr="00093357" w:rsidRDefault="00093357" w:rsidP="00093357">
            <w:pPr>
              <w:numPr>
                <w:ilvl w:val="0"/>
                <w:numId w:val="13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Tackling from different positions (</w:t>
            </w:r>
            <w:r w:rsidRPr="00093357">
              <w:rPr>
                <w:rFonts w:ascii="Aptos" w:eastAsia="Times New Roman" w:hAnsi="Aptos" w:cs="Segoe UI"/>
                <w:color w:val="000000"/>
                <w:szCs w:val="24"/>
                <w:shd w:val="clear" w:color="auto" w:fill="FFFF00"/>
                <w:lang w:eastAsia="en-GB"/>
              </w:rPr>
              <w:t>front &amp; side</w:t>
            </w:r>
            <w:r w:rsidRPr="00093357">
              <w:rPr>
                <w:rFonts w:ascii="Aptos" w:eastAsia="Times New Roman" w:hAnsi="Aptos" w:cs="Segoe UI"/>
                <w:color w:val="000000"/>
                <w:szCs w:val="24"/>
                <w:lang w:eastAsia="en-GB"/>
              </w:rPr>
              <w:t>)  </w:t>
            </w:r>
          </w:p>
          <w:p w14:paraId="297BBD36" w14:textId="77777777" w:rsidR="00093357" w:rsidRPr="00093357" w:rsidRDefault="00093357" w:rsidP="00093357">
            <w:pPr>
              <w:numPr>
                <w:ilvl w:val="0"/>
                <w:numId w:val="13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Refining &amp; developing defending as a team</w:t>
            </w:r>
            <w:r w:rsidRPr="00093357">
              <w:rPr>
                <w:rFonts w:ascii="Aptos" w:eastAsia="Times New Roman" w:hAnsi="Aptos" w:cs="Segoe UI"/>
                <w:color w:val="000000"/>
                <w:szCs w:val="24"/>
                <w:lang w:val="en-US" w:eastAsia="en-GB"/>
              </w:rPr>
              <w:t> </w:t>
            </w:r>
            <w:r w:rsidRPr="00093357">
              <w:rPr>
                <w:rFonts w:ascii="Aptos" w:eastAsia="Times New Roman" w:hAnsi="Aptos" w:cs="Segoe UI"/>
                <w:color w:val="000000"/>
                <w:szCs w:val="24"/>
                <w:lang w:eastAsia="en-GB"/>
              </w:rPr>
              <w:t> </w:t>
            </w:r>
          </w:p>
          <w:p w14:paraId="0B1679B7" w14:textId="77777777" w:rsidR="00093357" w:rsidRPr="00093357" w:rsidRDefault="00093357" w:rsidP="00093357">
            <w:pPr>
              <w:numPr>
                <w:ilvl w:val="0"/>
                <w:numId w:val="13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Forming a ruck (3 person) &amp; </w:t>
            </w:r>
            <w:r w:rsidRPr="00093357">
              <w:rPr>
                <w:rFonts w:ascii="Aptos" w:eastAsia="Times New Roman" w:hAnsi="Aptos" w:cs="Segoe UI"/>
                <w:color w:val="000000"/>
                <w:szCs w:val="24"/>
                <w:shd w:val="clear" w:color="auto" w:fill="FFFF00"/>
                <w:lang w:eastAsia="en-GB"/>
              </w:rPr>
              <w:t>Jackling </w:t>
            </w:r>
            <w:r w:rsidRPr="00093357">
              <w:rPr>
                <w:rFonts w:ascii="Aptos" w:eastAsia="Times New Roman" w:hAnsi="Aptos" w:cs="Segoe UI"/>
                <w:color w:val="000000"/>
                <w:szCs w:val="24"/>
                <w:lang w:eastAsia="en-GB"/>
              </w:rPr>
              <w:t> </w:t>
            </w:r>
          </w:p>
          <w:p w14:paraId="784824B0" w14:textId="77777777" w:rsidR="00093357" w:rsidRPr="00093357" w:rsidRDefault="00093357" w:rsidP="00093357">
            <w:pPr>
              <w:numPr>
                <w:ilvl w:val="0"/>
                <w:numId w:val="13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Forming a maul (4/5 person)  </w:t>
            </w:r>
          </w:p>
          <w:p w14:paraId="02B47185" w14:textId="77777777" w:rsidR="00093357" w:rsidRPr="00093357" w:rsidRDefault="00093357" w:rsidP="00093357">
            <w:pPr>
              <w:numPr>
                <w:ilvl w:val="0"/>
                <w:numId w:val="13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Forming a scrum</w:t>
            </w:r>
            <w:r w:rsidRPr="00093357">
              <w:rPr>
                <w:rFonts w:ascii="Aptos" w:eastAsia="Times New Roman" w:hAnsi="Aptos" w:cs="Segoe UI"/>
                <w:color w:val="000000"/>
                <w:szCs w:val="24"/>
                <w:lang w:eastAsia="en-GB"/>
              </w:rPr>
              <w:t> </w:t>
            </w:r>
            <w:r w:rsidRPr="00093357">
              <w:rPr>
                <w:rFonts w:ascii="Aptos" w:eastAsia="Times New Roman" w:hAnsi="Aptos" w:cs="Segoe UI"/>
                <w:color w:val="000000"/>
                <w:szCs w:val="24"/>
                <w:shd w:val="clear" w:color="auto" w:fill="FFFF00"/>
                <w:lang w:eastAsia="en-GB"/>
              </w:rPr>
              <w:t>(contested)</w:t>
            </w:r>
            <w:r w:rsidRPr="00093357">
              <w:rPr>
                <w:rFonts w:ascii="Aptos" w:eastAsia="Times New Roman" w:hAnsi="Aptos" w:cs="Segoe UI"/>
                <w:color w:val="000000"/>
                <w:szCs w:val="24"/>
                <w:lang w:eastAsia="en-GB"/>
              </w:rPr>
              <w:t> </w:t>
            </w:r>
          </w:p>
          <w:p w14:paraId="5F73BF46" w14:textId="77777777" w:rsidR="00093357" w:rsidRPr="00093357" w:rsidRDefault="00093357" w:rsidP="00093357">
            <w:pPr>
              <w:numPr>
                <w:ilvl w:val="0"/>
                <w:numId w:val="13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What good techniques in rugby look like </w:t>
            </w:r>
          </w:p>
          <w:p w14:paraId="767DD6F7"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54ACC03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 to:</w:t>
            </w:r>
            <w:r w:rsidRPr="00093357">
              <w:rPr>
                <w:rFonts w:ascii="Aptos" w:eastAsia="Times New Roman" w:hAnsi="Aptos" w:cs="Segoe UI"/>
                <w:color w:val="000000"/>
                <w:szCs w:val="24"/>
                <w:lang w:eastAsia="en-GB"/>
              </w:rPr>
              <w:t>  </w:t>
            </w:r>
          </w:p>
          <w:p w14:paraId="0256A27A"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Refine &amp; apply the techniques learned with consistency and control to outwit opponents &amp; maximise performance in relation to:</w:t>
            </w:r>
            <w:r w:rsidRPr="00093357">
              <w:rPr>
                <w:rFonts w:ascii="Aptos" w:eastAsia="Times New Roman" w:hAnsi="Aptos" w:cs="Segoe UI"/>
                <w:color w:val="000000"/>
                <w:szCs w:val="24"/>
                <w:lang w:eastAsia="en-GB"/>
              </w:rPr>
              <w:t> </w:t>
            </w:r>
          </w:p>
          <w:p w14:paraId="50A3C10A" w14:textId="77777777" w:rsidR="00093357" w:rsidRPr="00093357" w:rsidRDefault="00093357" w:rsidP="00093357">
            <w:pPr>
              <w:numPr>
                <w:ilvl w:val="0"/>
                <w:numId w:val="13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Passing and receiving  </w:t>
            </w:r>
          </w:p>
          <w:p w14:paraId="3531889C" w14:textId="77777777" w:rsidR="00093357" w:rsidRPr="00093357" w:rsidRDefault="00093357" w:rsidP="00093357">
            <w:pPr>
              <w:numPr>
                <w:ilvl w:val="0"/>
                <w:numId w:val="14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Tackling  </w:t>
            </w:r>
          </w:p>
          <w:p w14:paraId="48528956" w14:textId="77777777" w:rsidR="00093357" w:rsidRPr="00093357" w:rsidRDefault="00093357" w:rsidP="00093357">
            <w:pPr>
              <w:numPr>
                <w:ilvl w:val="0"/>
                <w:numId w:val="14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Rucking and mauling  </w:t>
            </w:r>
          </w:p>
          <w:p w14:paraId="216B78B8" w14:textId="77777777" w:rsidR="00093357" w:rsidRPr="00093357" w:rsidRDefault="00093357" w:rsidP="00093357">
            <w:pPr>
              <w:numPr>
                <w:ilvl w:val="0"/>
                <w:numId w:val="14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Jackling</w:t>
            </w:r>
            <w:r w:rsidRPr="00093357">
              <w:rPr>
                <w:rFonts w:ascii="Aptos" w:eastAsia="Times New Roman" w:hAnsi="Aptos" w:cs="Segoe UI"/>
                <w:color w:val="000000"/>
                <w:szCs w:val="24"/>
                <w:lang w:val="en-US" w:eastAsia="en-GB"/>
              </w:rPr>
              <w:t> </w:t>
            </w:r>
            <w:r w:rsidRPr="00093357">
              <w:rPr>
                <w:rFonts w:ascii="Aptos" w:eastAsia="Times New Roman" w:hAnsi="Aptos" w:cs="Segoe UI"/>
                <w:color w:val="000000"/>
                <w:szCs w:val="24"/>
                <w:lang w:eastAsia="en-GB"/>
              </w:rPr>
              <w:t> </w:t>
            </w:r>
          </w:p>
          <w:p w14:paraId="3302E178" w14:textId="77777777" w:rsidR="00093357" w:rsidRPr="00093357" w:rsidRDefault="00093357" w:rsidP="00093357">
            <w:pPr>
              <w:numPr>
                <w:ilvl w:val="0"/>
                <w:numId w:val="14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Defending as a team</w:t>
            </w:r>
            <w:r w:rsidRPr="00093357">
              <w:rPr>
                <w:rFonts w:ascii="Aptos" w:eastAsia="Times New Roman" w:hAnsi="Aptos" w:cs="Segoe UI"/>
                <w:color w:val="000000"/>
                <w:szCs w:val="24"/>
                <w:lang w:val="en-US" w:eastAsia="en-GB"/>
              </w:rPr>
              <w:t> </w:t>
            </w:r>
            <w:r w:rsidRPr="00093357">
              <w:rPr>
                <w:rFonts w:ascii="Aptos" w:eastAsia="Times New Roman" w:hAnsi="Aptos" w:cs="Segoe UI"/>
                <w:color w:val="000000"/>
                <w:szCs w:val="24"/>
                <w:lang w:eastAsia="en-GB"/>
              </w:rPr>
              <w:t> </w:t>
            </w:r>
          </w:p>
        </w:tc>
      </w:tr>
      <w:tr w:rsidR="00093357" w:rsidRPr="00093357" w14:paraId="008C5097"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1F304AB"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Netball</w:t>
            </w:r>
            <w:r w:rsidRPr="00093357">
              <w:rPr>
                <w:rFonts w:ascii="Aptos" w:eastAsia="Times New Roman" w:hAnsi="Aptos" w:cs="Segoe UI"/>
                <w:color w:val="000000"/>
                <w:szCs w:val="24"/>
                <w:lang w:eastAsia="en-GB"/>
              </w:rPr>
              <w:t>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14:paraId="3306CBB8"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Building on Years 7 and 8, students will refine and master their netball skills, demonstrating greater accuracy, control and consistency in competitive situations. They will be introduced to more advanced techniques, tactics and strategies, applying them effectively to outwit opponents. Students will begin to develop their ability to analyse their own and others’ performance, using feedback to make improvements and enhance game play. The unit continues to promote teamwork, communication and resilience, while reflecting the Catholic Social Teaching values of OLCC through respect, inclusion and fair play. </w:t>
            </w:r>
          </w:p>
        </w:tc>
        <w:tc>
          <w:tcPr>
            <w:tcW w:w="7680" w:type="dxa"/>
            <w:tcBorders>
              <w:top w:val="single" w:sz="6" w:space="0" w:color="auto"/>
              <w:left w:val="single" w:sz="6" w:space="0" w:color="auto"/>
              <w:bottom w:val="single" w:sz="6" w:space="0" w:color="auto"/>
              <w:right w:val="single" w:sz="6" w:space="0" w:color="auto"/>
            </w:tcBorders>
            <w:shd w:val="clear" w:color="auto" w:fill="auto"/>
            <w:hideMark/>
          </w:tcPr>
          <w:p w14:paraId="26C2232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and refine:</w:t>
            </w:r>
            <w:r w:rsidRPr="00093357">
              <w:rPr>
                <w:rFonts w:ascii="Aptos" w:eastAsia="Times New Roman" w:hAnsi="Aptos" w:cs="Segoe UI"/>
                <w:color w:val="000000"/>
                <w:szCs w:val="24"/>
                <w:lang w:eastAsia="en-GB"/>
              </w:rPr>
              <w:t> </w:t>
            </w:r>
          </w:p>
          <w:p w14:paraId="00CAF8FE"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The more advanced rules, skill techniques &amp; gameplay of netball in relation to:</w:t>
            </w:r>
            <w:r w:rsidRPr="00093357">
              <w:rPr>
                <w:rFonts w:ascii="Aptos" w:eastAsia="Times New Roman" w:hAnsi="Aptos" w:cs="Segoe UI"/>
                <w:color w:val="000000"/>
                <w:szCs w:val="24"/>
                <w:lang w:eastAsia="en-GB"/>
              </w:rPr>
              <w:t>  </w:t>
            </w:r>
          </w:p>
          <w:p w14:paraId="05BEE4BF" w14:textId="77777777" w:rsidR="00093357" w:rsidRPr="00093357" w:rsidRDefault="00093357" w:rsidP="00093357">
            <w:pPr>
              <w:numPr>
                <w:ilvl w:val="0"/>
                <w:numId w:val="144"/>
              </w:numPr>
              <w:spacing w:after="0" w:line="240" w:lineRule="auto"/>
              <w:ind w:left="360" w:firstLine="0"/>
              <w:textAlignment w:val="baseline"/>
              <w:rPr>
                <w:rFonts w:ascii="Aptos" w:eastAsia="Times New Roman" w:hAnsi="Aptos" w:cs="Segoe UI"/>
                <w:szCs w:val="24"/>
                <w:lang w:val="en-US" w:eastAsia="en-GB"/>
              </w:rPr>
            </w:pPr>
            <w:r w:rsidRPr="00093357">
              <w:rPr>
                <w:rFonts w:ascii="Aptos" w:eastAsia="Times New Roman" w:hAnsi="Aptos" w:cs="Segoe UI"/>
                <w:color w:val="000000"/>
                <w:szCs w:val="24"/>
                <w:lang w:eastAsia="en-GB"/>
              </w:rPr>
              <w:t>Positions on the netball court (</w:t>
            </w:r>
            <w:r w:rsidRPr="00093357">
              <w:rPr>
                <w:rFonts w:ascii="Aptos" w:eastAsia="Times New Roman" w:hAnsi="Aptos" w:cs="Segoe UI"/>
                <w:color w:val="000000"/>
                <w:szCs w:val="24"/>
                <w:shd w:val="clear" w:color="auto" w:fill="FFFF00"/>
                <w:lang w:eastAsia="en-GB"/>
              </w:rPr>
              <w:t>consistent application full court</w:t>
            </w:r>
            <w:r w:rsidRPr="00093357">
              <w:rPr>
                <w:rFonts w:ascii="Aptos" w:eastAsia="Times New Roman" w:hAnsi="Aptos" w:cs="Segoe UI"/>
                <w:color w:val="000000"/>
                <w:szCs w:val="24"/>
                <w:lang w:eastAsia="en-GB"/>
              </w:rPr>
              <w:t>)</w:t>
            </w:r>
            <w:r w:rsidRPr="00093357">
              <w:rPr>
                <w:rFonts w:ascii="Aptos" w:eastAsia="Times New Roman" w:hAnsi="Aptos" w:cs="Segoe UI"/>
                <w:color w:val="000000"/>
                <w:szCs w:val="24"/>
                <w:lang w:val="en-US" w:eastAsia="en-GB"/>
              </w:rPr>
              <w:t> </w:t>
            </w:r>
          </w:p>
          <w:p w14:paraId="075A16E8" w14:textId="77777777" w:rsidR="00093357" w:rsidRPr="00093357" w:rsidRDefault="00093357" w:rsidP="00093357">
            <w:pPr>
              <w:numPr>
                <w:ilvl w:val="0"/>
                <w:numId w:val="145"/>
              </w:numPr>
              <w:spacing w:after="0" w:line="240" w:lineRule="auto"/>
              <w:ind w:left="360" w:firstLine="0"/>
              <w:textAlignment w:val="baseline"/>
              <w:rPr>
                <w:rFonts w:ascii="Aptos" w:eastAsia="Times New Roman" w:hAnsi="Aptos" w:cs="Segoe UI"/>
                <w:szCs w:val="24"/>
                <w:lang w:val="en-US" w:eastAsia="en-GB"/>
              </w:rPr>
            </w:pPr>
            <w:r w:rsidRPr="00093357">
              <w:rPr>
                <w:rFonts w:ascii="Aptos" w:eastAsia="Times New Roman" w:hAnsi="Aptos" w:cs="Segoe UI"/>
                <w:color w:val="000000"/>
                <w:szCs w:val="24"/>
                <w:lang w:eastAsia="en-GB"/>
              </w:rPr>
              <w:t>Evasion skills (</w:t>
            </w:r>
            <w:r w:rsidRPr="00093357">
              <w:rPr>
                <w:rFonts w:ascii="Aptos" w:eastAsia="Times New Roman" w:hAnsi="Aptos" w:cs="Segoe UI"/>
                <w:color w:val="000000"/>
                <w:szCs w:val="24"/>
                <w:shd w:val="clear" w:color="auto" w:fill="FFFF00"/>
                <w:lang w:eastAsia="en-GB"/>
              </w:rPr>
              <w:t>vary speed &amp; timing)</w:t>
            </w:r>
            <w:r w:rsidRPr="00093357">
              <w:rPr>
                <w:rFonts w:ascii="Aptos" w:eastAsia="Times New Roman" w:hAnsi="Aptos" w:cs="Segoe UI"/>
                <w:color w:val="000000"/>
                <w:szCs w:val="24"/>
                <w:lang w:val="en-US" w:eastAsia="en-GB"/>
              </w:rPr>
              <w:t> </w:t>
            </w:r>
          </w:p>
          <w:p w14:paraId="262D8501" w14:textId="77777777" w:rsidR="00093357" w:rsidRPr="00093357" w:rsidRDefault="00093357" w:rsidP="00093357">
            <w:pPr>
              <w:numPr>
                <w:ilvl w:val="0"/>
                <w:numId w:val="146"/>
              </w:numPr>
              <w:spacing w:after="0" w:line="240" w:lineRule="auto"/>
              <w:ind w:left="360" w:firstLine="0"/>
              <w:textAlignment w:val="baseline"/>
              <w:rPr>
                <w:rFonts w:ascii="Aptos" w:eastAsia="Times New Roman" w:hAnsi="Aptos" w:cs="Segoe UI"/>
                <w:szCs w:val="24"/>
                <w:lang w:val="en-US" w:eastAsia="en-GB"/>
              </w:rPr>
            </w:pPr>
            <w:r w:rsidRPr="00093357">
              <w:rPr>
                <w:rFonts w:ascii="Aptos" w:eastAsia="Times New Roman" w:hAnsi="Aptos" w:cs="Segoe UI"/>
                <w:color w:val="000000"/>
                <w:szCs w:val="24"/>
                <w:lang w:eastAsia="en-GB"/>
              </w:rPr>
              <w:t>Passing and receiving (</w:t>
            </w:r>
            <w:r w:rsidRPr="00093357">
              <w:rPr>
                <w:rFonts w:ascii="Aptos" w:eastAsia="Times New Roman" w:hAnsi="Aptos" w:cs="Segoe UI"/>
                <w:color w:val="000000"/>
                <w:szCs w:val="24"/>
                <w:shd w:val="clear" w:color="auto" w:fill="FFFF00"/>
                <w:lang w:eastAsia="en-GB"/>
              </w:rPr>
              <w:t>on the move at speed &amp; centre pass tactics))</w:t>
            </w:r>
            <w:r w:rsidRPr="00093357">
              <w:rPr>
                <w:rFonts w:ascii="Aptos" w:eastAsia="Times New Roman" w:hAnsi="Aptos" w:cs="Segoe UI"/>
                <w:color w:val="000000"/>
                <w:szCs w:val="24"/>
                <w:lang w:val="en-US" w:eastAsia="en-GB"/>
              </w:rPr>
              <w:t> </w:t>
            </w:r>
          </w:p>
          <w:p w14:paraId="3B542CD8" w14:textId="77777777" w:rsidR="00093357" w:rsidRPr="00093357" w:rsidRDefault="00093357" w:rsidP="00093357">
            <w:pPr>
              <w:numPr>
                <w:ilvl w:val="0"/>
                <w:numId w:val="147"/>
              </w:numPr>
              <w:spacing w:after="0" w:line="240" w:lineRule="auto"/>
              <w:ind w:left="360" w:firstLine="0"/>
              <w:textAlignment w:val="baseline"/>
              <w:rPr>
                <w:rFonts w:ascii="Aptos" w:eastAsia="Times New Roman" w:hAnsi="Aptos" w:cs="Segoe UI"/>
                <w:szCs w:val="24"/>
                <w:lang w:val="en-US" w:eastAsia="en-GB"/>
              </w:rPr>
            </w:pPr>
            <w:r w:rsidRPr="00093357">
              <w:rPr>
                <w:rFonts w:ascii="Aptos" w:eastAsia="Times New Roman" w:hAnsi="Aptos" w:cs="Segoe UI"/>
                <w:color w:val="000000"/>
                <w:szCs w:val="24"/>
                <w:lang w:eastAsia="en-GB"/>
              </w:rPr>
              <w:t>Footwork (</w:t>
            </w:r>
            <w:r w:rsidRPr="00093357">
              <w:rPr>
                <w:rFonts w:ascii="Aptos" w:eastAsia="Times New Roman" w:hAnsi="Aptos" w:cs="Segoe UI"/>
                <w:color w:val="000000"/>
                <w:szCs w:val="24"/>
                <w:shd w:val="clear" w:color="auto" w:fill="FFFF00"/>
                <w:lang w:eastAsia="en-GB"/>
              </w:rPr>
              <w:t>on the move at speed</w:t>
            </w:r>
            <w:r w:rsidRPr="00093357">
              <w:rPr>
                <w:rFonts w:ascii="Aptos" w:eastAsia="Times New Roman" w:hAnsi="Aptos" w:cs="Segoe UI"/>
                <w:color w:val="000000"/>
                <w:szCs w:val="24"/>
                <w:lang w:eastAsia="en-GB"/>
              </w:rPr>
              <w:t>)</w:t>
            </w:r>
            <w:r w:rsidRPr="00093357">
              <w:rPr>
                <w:rFonts w:ascii="Aptos" w:eastAsia="Times New Roman" w:hAnsi="Aptos" w:cs="Segoe UI"/>
                <w:color w:val="000000"/>
                <w:szCs w:val="24"/>
                <w:lang w:val="en-US" w:eastAsia="en-GB"/>
              </w:rPr>
              <w:t> </w:t>
            </w:r>
          </w:p>
          <w:p w14:paraId="27493057" w14:textId="77777777" w:rsidR="00093357" w:rsidRPr="00093357" w:rsidRDefault="00093357" w:rsidP="00093357">
            <w:pPr>
              <w:numPr>
                <w:ilvl w:val="0"/>
                <w:numId w:val="148"/>
              </w:numPr>
              <w:spacing w:after="0" w:line="240" w:lineRule="auto"/>
              <w:ind w:left="360" w:firstLine="0"/>
              <w:textAlignment w:val="baseline"/>
              <w:rPr>
                <w:rFonts w:ascii="Aptos" w:eastAsia="Times New Roman" w:hAnsi="Aptos" w:cs="Segoe UI"/>
                <w:szCs w:val="24"/>
                <w:lang w:val="en-US" w:eastAsia="en-GB"/>
              </w:rPr>
            </w:pPr>
            <w:r w:rsidRPr="00093357">
              <w:rPr>
                <w:rFonts w:ascii="Aptos" w:eastAsia="Times New Roman" w:hAnsi="Aptos" w:cs="Segoe UI"/>
                <w:color w:val="000000"/>
                <w:szCs w:val="24"/>
                <w:lang w:eastAsia="en-GB"/>
              </w:rPr>
              <w:t>Defending (</w:t>
            </w:r>
            <w:r w:rsidRPr="00093357">
              <w:rPr>
                <w:rFonts w:ascii="Aptos" w:eastAsia="Times New Roman" w:hAnsi="Aptos" w:cs="Segoe UI"/>
                <w:color w:val="000000"/>
                <w:szCs w:val="24"/>
                <w:shd w:val="clear" w:color="auto" w:fill="FFFF00"/>
                <w:lang w:eastAsia="en-GB"/>
              </w:rPr>
              <w:t>man marking and consistent application of distance rules</w:t>
            </w:r>
            <w:r w:rsidRPr="00093357">
              <w:rPr>
                <w:rFonts w:ascii="Aptos" w:eastAsia="Times New Roman" w:hAnsi="Aptos" w:cs="Segoe UI"/>
                <w:color w:val="000000"/>
                <w:szCs w:val="24"/>
                <w:lang w:eastAsia="en-GB"/>
              </w:rPr>
              <w:t>)</w:t>
            </w:r>
            <w:r w:rsidRPr="00093357">
              <w:rPr>
                <w:rFonts w:ascii="Aptos" w:eastAsia="Times New Roman" w:hAnsi="Aptos" w:cs="Segoe UI"/>
                <w:color w:val="000000"/>
                <w:szCs w:val="24"/>
                <w:lang w:val="en-US" w:eastAsia="en-GB"/>
              </w:rPr>
              <w:t> </w:t>
            </w:r>
          </w:p>
          <w:p w14:paraId="3DD0333A" w14:textId="77777777" w:rsidR="00093357" w:rsidRPr="00093357" w:rsidRDefault="00093357" w:rsidP="00093357">
            <w:pPr>
              <w:numPr>
                <w:ilvl w:val="0"/>
                <w:numId w:val="149"/>
              </w:numPr>
              <w:spacing w:after="0" w:line="240" w:lineRule="auto"/>
              <w:ind w:left="360" w:firstLine="0"/>
              <w:textAlignment w:val="baseline"/>
              <w:rPr>
                <w:rFonts w:ascii="Aptos" w:eastAsia="Times New Roman" w:hAnsi="Aptos" w:cs="Segoe UI"/>
                <w:szCs w:val="24"/>
                <w:lang w:val="en-US" w:eastAsia="en-GB"/>
              </w:rPr>
            </w:pPr>
            <w:r w:rsidRPr="00093357">
              <w:rPr>
                <w:rFonts w:ascii="Aptos" w:eastAsia="Times New Roman" w:hAnsi="Aptos" w:cs="Segoe UI"/>
                <w:color w:val="000000"/>
                <w:szCs w:val="24"/>
                <w:lang w:eastAsia="en-GB"/>
              </w:rPr>
              <w:t>Intercepting</w:t>
            </w:r>
            <w:r w:rsidRPr="00093357">
              <w:rPr>
                <w:rFonts w:ascii="Aptos" w:eastAsia="Times New Roman" w:hAnsi="Aptos" w:cs="Segoe UI"/>
                <w:color w:val="000000"/>
                <w:szCs w:val="24"/>
                <w:lang w:val="en-US" w:eastAsia="en-GB"/>
              </w:rPr>
              <w:t> </w:t>
            </w:r>
          </w:p>
          <w:p w14:paraId="774A05B1" w14:textId="77777777" w:rsidR="00093357" w:rsidRPr="00093357" w:rsidRDefault="00093357" w:rsidP="00093357">
            <w:pPr>
              <w:numPr>
                <w:ilvl w:val="0"/>
                <w:numId w:val="150"/>
              </w:numPr>
              <w:spacing w:after="0" w:line="240" w:lineRule="auto"/>
              <w:ind w:left="360" w:firstLine="0"/>
              <w:textAlignment w:val="baseline"/>
              <w:rPr>
                <w:rFonts w:ascii="Aptos" w:eastAsia="Times New Roman" w:hAnsi="Aptos" w:cs="Segoe UI"/>
                <w:szCs w:val="24"/>
                <w:lang w:val="en-US" w:eastAsia="en-GB"/>
              </w:rPr>
            </w:pPr>
            <w:r w:rsidRPr="00093357">
              <w:rPr>
                <w:rFonts w:ascii="Aptos" w:eastAsia="Times New Roman" w:hAnsi="Aptos" w:cs="Segoe UI"/>
                <w:color w:val="000000"/>
                <w:szCs w:val="24"/>
                <w:lang w:eastAsia="en-GB"/>
              </w:rPr>
              <w:t>Shooting (</w:t>
            </w:r>
            <w:r w:rsidRPr="00093357">
              <w:rPr>
                <w:rFonts w:ascii="Aptos" w:eastAsia="Times New Roman" w:hAnsi="Aptos" w:cs="Segoe UI"/>
                <w:color w:val="000000"/>
                <w:szCs w:val="24"/>
                <w:shd w:val="clear" w:color="auto" w:fill="FFFF00"/>
                <w:lang w:eastAsia="en-GB"/>
              </w:rPr>
              <w:t>GS &amp; GA movement in the shooing circle &amp; footwork</w:t>
            </w:r>
            <w:r w:rsidRPr="00093357">
              <w:rPr>
                <w:rFonts w:ascii="Aptos" w:eastAsia="Times New Roman" w:hAnsi="Aptos" w:cs="Segoe UI"/>
                <w:color w:val="000000"/>
                <w:szCs w:val="24"/>
                <w:lang w:eastAsia="en-GB"/>
              </w:rPr>
              <w:t>)</w:t>
            </w:r>
            <w:r w:rsidRPr="00093357">
              <w:rPr>
                <w:rFonts w:ascii="Aptos" w:eastAsia="Times New Roman" w:hAnsi="Aptos" w:cs="Segoe UI"/>
                <w:color w:val="000000"/>
                <w:szCs w:val="24"/>
                <w:lang w:val="en-US" w:eastAsia="en-GB"/>
              </w:rPr>
              <w:t> </w:t>
            </w:r>
          </w:p>
          <w:p w14:paraId="6DC95E65" w14:textId="77777777" w:rsidR="00093357" w:rsidRPr="00093357" w:rsidRDefault="00093357" w:rsidP="00093357">
            <w:pPr>
              <w:numPr>
                <w:ilvl w:val="0"/>
                <w:numId w:val="151"/>
              </w:numPr>
              <w:spacing w:after="0" w:line="240" w:lineRule="auto"/>
              <w:ind w:left="360" w:firstLine="0"/>
              <w:textAlignment w:val="baseline"/>
              <w:rPr>
                <w:rFonts w:ascii="Aptos" w:eastAsia="Times New Roman" w:hAnsi="Aptos" w:cs="Segoe UI"/>
                <w:szCs w:val="24"/>
                <w:lang w:val="en-US" w:eastAsia="en-GB"/>
              </w:rPr>
            </w:pPr>
            <w:r w:rsidRPr="00093357">
              <w:rPr>
                <w:rFonts w:ascii="Aptos" w:eastAsia="Times New Roman" w:hAnsi="Aptos" w:cs="Segoe UI"/>
                <w:color w:val="000000"/>
                <w:szCs w:val="24"/>
                <w:lang w:eastAsia="en-GB"/>
              </w:rPr>
              <w:t>What good technique looks like in relation to the key skills of netball</w:t>
            </w:r>
            <w:r w:rsidRPr="00093357">
              <w:rPr>
                <w:rFonts w:ascii="Aptos" w:eastAsia="Times New Roman" w:hAnsi="Aptos" w:cs="Segoe UI"/>
                <w:color w:val="000000"/>
                <w:szCs w:val="24"/>
                <w:lang w:val="en-US" w:eastAsia="en-GB"/>
              </w:rPr>
              <w:t> </w:t>
            </w:r>
          </w:p>
          <w:p w14:paraId="613735B6" w14:textId="77777777" w:rsidR="00093357" w:rsidRPr="00093357" w:rsidRDefault="00093357" w:rsidP="00093357">
            <w:pPr>
              <w:spacing w:beforeAutospacing="1" w:after="0" w:afterAutospacing="1"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 to:</w:t>
            </w:r>
            <w:r w:rsidRPr="00093357">
              <w:rPr>
                <w:rFonts w:ascii="Aptos" w:eastAsia="Times New Roman" w:hAnsi="Aptos" w:cs="Segoe UI"/>
                <w:color w:val="000000"/>
                <w:szCs w:val="24"/>
                <w:lang w:eastAsia="en-GB"/>
              </w:rPr>
              <w:t> </w:t>
            </w:r>
          </w:p>
          <w:p w14:paraId="1E146C0C"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Refine and apply the techniques learned with consistency and control to outwit opponents &amp; maximise performance in relation to:</w:t>
            </w:r>
            <w:r w:rsidRPr="00093357">
              <w:rPr>
                <w:rFonts w:ascii="Aptos" w:eastAsia="Times New Roman" w:hAnsi="Aptos" w:cs="Segoe UI"/>
                <w:color w:val="000000"/>
                <w:szCs w:val="24"/>
                <w:lang w:eastAsia="en-GB"/>
              </w:rPr>
              <w:t> </w:t>
            </w:r>
          </w:p>
          <w:p w14:paraId="1081D58A" w14:textId="77777777" w:rsidR="00093357" w:rsidRPr="00093357" w:rsidRDefault="00093357" w:rsidP="00093357">
            <w:pPr>
              <w:numPr>
                <w:ilvl w:val="0"/>
                <w:numId w:val="15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Positions on the netball court </w:t>
            </w:r>
          </w:p>
          <w:p w14:paraId="5FE9C60E" w14:textId="77777777" w:rsidR="00093357" w:rsidRPr="00093357" w:rsidRDefault="00093357" w:rsidP="00093357">
            <w:pPr>
              <w:numPr>
                <w:ilvl w:val="0"/>
                <w:numId w:val="15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Evasion skills </w:t>
            </w:r>
          </w:p>
          <w:p w14:paraId="265FE666" w14:textId="77777777" w:rsidR="00093357" w:rsidRPr="00093357" w:rsidRDefault="00093357" w:rsidP="00093357">
            <w:pPr>
              <w:numPr>
                <w:ilvl w:val="0"/>
                <w:numId w:val="15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Passing and receiving </w:t>
            </w:r>
          </w:p>
          <w:p w14:paraId="48168C54" w14:textId="77777777" w:rsidR="00093357" w:rsidRPr="00093357" w:rsidRDefault="00093357" w:rsidP="00093357">
            <w:pPr>
              <w:numPr>
                <w:ilvl w:val="0"/>
                <w:numId w:val="15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Intercepting </w:t>
            </w:r>
          </w:p>
          <w:p w14:paraId="241251FA" w14:textId="77777777" w:rsidR="00093357" w:rsidRPr="00093357" w:rsidRDefault="00093357" w:rsidP="00093357">
            <w:pPr>
              <w:numPr>
                <w:ilvl w:val="0"/>
                <w:numId w:val="15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Footwork </w:t>
            </w:r>
          </w:p>
          <w:p w14:paraId="6DDFA707" w14:textId="77777777" w:rsidR="00093357" w:rsidRPr="00093357" w:rsidRDefault="00093357" w:rsidP="00093357">
            <w:pPr>
              <w:numPr>
                <w:ilvl w:val="0"/>
                <w:numId w:val="15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Shooting </w:t>
            </w:r>
          </w:p>
          <w:p w14:paraId="3817B520" w14:textId="77777777" w:rsidR="00093357" w:rsidRPr="00093357" w:rsidRDefault="00093357" w:rsidP="00093357">
            <w:pPr>
              <w:numPr>
                <w:ilvl w:val="0"/>
                <w:numId w:val="15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Attacking &amp; defending tactics </w:t>
            </w:r>
          </w:p>
        </w:tc>
      </w:tr>
    </w:tbl>
    <w:p w14:paraId="664355AD" w14:textId="21FC5AAB" w:rsidR="008F71DB" w:rsidRDefault="008F71DB"/>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4785"/>
        <w:gridCol w:w="7680"/>
      </w:tblGrid>
      <w:tr w:rsidR="00093357" w:rsidRPr="00093357" w14:paraId="325D8DEF"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B80744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Unit</w:t>
            </w:r>
            <w:r w:rsidRPr="00093357">
              <w:rPr>
                <w:rFonts w:ascii="Aptos" w:eastAsia="Times New Roman" w:hAnsi="Aptos" w:cs="Segoe UI"/>
                <w:color w:val="000000"/>
                <w:szCs w:val="24"/>
                <w:lang w:eastAsia="en-GB"/>
              </w:rPr>
              <w:t>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14:paraId="09FAAD81"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Aims of the unit</w:t>
            </w:r>
            <w:r w:rsidRPr="00093357">
              <w:rPr>
                <w:rFonts w:ascii="Aptos" w:eastAsia="Times New Roman" w:hAnsi="Aptos" w:cs="Segoe UI"/>
                <w:color w:val="000000"/>
                <w:szCs w:val="24"/>
                <w:lang w:eastAsia="en-GB"/>
              </w:rPr>
              <w:t> </w:t>
            </w:r>
          </w:p>
        </w:tc>
        <w:tc>
          <w:tcPr>
            <w:tcW w:w="7680" w:type="dxa"/>
            <w:tcBorders>
              <w:top w:val="single" w:sz="6" w:space="0" w:color="auto"/>
              <w:left w:val="single" w:sz="6" w:space="0" w:color="auto"/>
              <w:bottom w:val="single" w:sz="6" w:space="0" w:color="auto"/>
              <w:right w:val="single" w:sz="6" w:space="0" w:color="auto"/>
            </w:tcBorders>
            <w:shd w:val="clear" w:color="auto" w:fill="auto"/>
            <w:hideMark/>
          </w:tcPr>
          <w:p w14:paraId="70DEE75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Links to the curriculum intent</w:t>
            </w:r>
            <w:r w:rsidRPr="00093357">
              <w:rPr>
                <w:rFonts w:ascii="Aptos" w:eastAsia="Times New Roman" w:hAnsi="Aptos" w:cs="Segoe UI"/>
                <w:color w:val="000000"/>
                <w:szCs w:val="24"/>
                <w:lang w:eastAsia="en-GB"/>
              </w:rPr>
              <w:t> </w:t>
            </w:r>
          </w:p>
        </w:tc>
      </w:tr>
      <w:tr w:rsidR="00093357" w:rsidRPr="00093357" w14:paraId="3CB30341"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A1ACC9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Gymnastics</w:t>
            </w:r>
            <w:r w:rsidRPr="00093357">
              <w:rPr>
                <w:rFonts w:ascii="Aptos" w:eastAsia="Times New Roman" w:hAnsi="Aptos" w:cs="Segoe UI"/>
                <w:color w:val="000000"/>
                <w:szCs w:val="24"/>
                <w:lang w:eastAsia="en-GB"/>
              </w:rPr>
              <w:t> </w:t>
            </w:r>
          </w:p>
        </w:tc>
        <w:tc>
          <w:tcPr>
            <w:tcW w:w="4785" w:type="dxa"/>
            <w:tcBorders>
              <w:top w:val="single" w:sz="6" w:space="0" w:color="000000"/>
              <w:left w:val="single" w:sz="6" w:space="0" w:color="000000"/>
              <w:bottom w:val="single" w:sz="6" w:space="0" w:color="000000"/>
              <w:right w:val="single" w:sz="6" w:space="0" w:color="000000"/>
            </w:tcBorders>
            <w:shd w:val="clear" w:color="auto" w:fill="auto"/>
            <w:hideMark/>
          </w:tcPr>
          <w:p w14:paraId="01276A4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Building on prior learning, students will refine and master a range of gymnastics skills, demonstrating increased control, precision and consistency. They will perform more complex sequences, applying advanced compositional principles to enhance performance quality. Students will develop their ability to evaluate and improve performances through feedback, with an emphasis on resilience, confidence and competitive performance. The unit continues to promote the values of Catholic Social Teaching through respect, perseverance, responsibility and support for others. </w:t>
            </w:r>
          </w:p>
        </w:tc>
        <w:tc>
          <w:tcPr>
            <w:tcW w:w="7680" w:type="dxa"/>
            <w:tcBorders>
              <w:top w:val="single" w:sz="6" w:space="0" w:color="auto"/>
              <w:left w:val="single" w:sz="6" w:space="0" w:color="auto"/>
              <w:bottom w:val="single" w:sz="6" w:space="0" w:color="auto"/>
              <w:right w:val="single" w:sz="6" w:space="0" w:color="auto"/>
            </w:tcBorders>
            <w:shd w:val="clear" w:color="auto" w:fill="auto"/>
            <w:hideMark/>
          </w:tcPr>
          <w:p w14:paraId="6024690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w:t>
            </w:r>
            <w:r w:rsidRPr="00093357">
              <w:rPr>
                <w:rFonts w:ascii="Aptos" w:eastAsia="Times New Roman" w:hAnsi="Aptos" w:cs="Segoe UI"/>
                <w:color w:val="000000"/>
                <w:szCs w:val="24"/>
                <w:lang w:eastAsia="en-GB"/>
              </w:rPr>
              <w:t> </w:t>
            </w:r>
          </w:p>
          <w:p w14:paraId="6FDDFF78"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Students should know: The </w:t>
            </w:r>
            <w:r w:rsidRPr="00093357">
              <w:rPr>
                <w:rFonts w:ascii="Aptos" w:eastAsia="Times New Roman" w:hAnsi="Aptos" w:cs="Segoe UI"/>
                <w:b/>
                <w:bCs/>
                <w:color w:val="000000"/>
                <w:szCs w:val="24"/>
                <w:shd w:val="clear" w:color="auto" w:fill="FFFF00"/>
                <w:lang w:eastAsia="en-GB"/>
              </w:rPr>
              <w:t>advanced</w:t>
            </w:r>
            <w:r w:rsidRPr="00093357">
              <w:rPr>
                <w:rFonts w:ascii="Aptos" w:eastAsia="Times New Roman" w:hAnsi="Aptos" w:cs="Segoe UI"/>
                <w:color w:val="000000"/>
                <w:szCs w:val="24"/>
                <w:lang w:eastAsia="en-GB"/>
              </w:rPr>
              <w:t> safety principles required for </w:t>
            </w:r>
            <w:r w:rsidRPr="00093357">
              <w:rPr>
                <w:rFonts w:ascii="Aptos" w:eastAsia="Times New Roman" w:hAnsi="Aptos" w:cs="Segoe UI"/>
                <w:b/>
                <w:bCs/>
                <w:color w:val="000000"/>
                <w:szCs w:val="24"/>
                <w:lang w:eastAsia="en-GB"/>
              </w:rPr>
              <w:t>flight work,</w:t>
            </w:r>
            <w:r w:rsidRPr="00093357">
              <w:rPr>
                <w:rFonts w:ascii="Aptos" w:eastAsia="Times New Roman" w:hAnsi="Aptos" w:cs="Segoe UI"/>
                <w:color w:val="000000"/>
                <w:szCs w:val="24"/>
                <w:lang w:eastAsia="en-GB"/>
              </w:rPr>
              <w:t>  </w:t>
            </w:r>
          </w:p>
          <w:p w14:paraId="329E804D" w14:textId="77777777" w:rsidR="00093357" w:rsidRPr="00093357" w:rsidRDefault="00093357" w:rsidP="00093357">
            <w:pPr>
              <w:numPr>
                <w:ilvl w:val="0"/>
                <w:numId w:val="159"/>
              </w:numPr>
              <w:spacing w:after="0" w:line="240" w:lineRule="auto"/>
              <w:ind w:left="27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Including appropriate </w:t>
            </w:r>
            <w:r w:rsidRPr="00093357">
              <w:rPr>
                <w:rFonts w:ascii="Aptos" w:eastAsia="Times New Roman" w:hAnsi="Aptos" w:cs="Segoe UI"/>
                <w:b/>
                <w:bCs/>
                <w:color w:val="000000"/>
                <w:szCs w:val="24"/>
                <w:shd w:val="clear" w:color="auto" w:fill="FFFF00"/>
                <w:lang w:eastAsia="en-GB"/>
              </w:rPr>
              <w:t>progressions, spotting techniques, safe landings and effective preparation.</w:t>
            </w:r>
            <w:r w:rsidRPr="00093357">
              <w:rPr>
                <w:rFonts w:ascii="Aptos" w:eastAsia="Times New Roman" w:hAnsi="Aptos" w:cs="Segoe UI"/>
                <w:color w:val="000000"/>
                <w:szCs w:val="24"/>
                <w:shd w:val="clear" w:color="auto" w:fill="FFFF00"/>
                <w:lang w:eastAsia="en-GB"/>
              </w:rPr>
              <w:t> </w:t>
            </w:r>
            <w:r w:rsidRPr="00093357">
              <w:rPr>
                <w:rFonts w:ascii="Aptos" w:eastAsia="Times New Roman" w:hAnsi="Aptos" w:cs="Segoe UI"/>
                <w:color w:val="000000"/>
                <w:szCs w:val="24"/>
                <w:lang w:eastAsia="en-GB"/>
              </w:rPr>
              <w:t> </w:t>
            </w:r>
          </w:p>
          <w:p w14:paraId="05ACDE6C" w14:textId="77777777" w:rsidR="00093357" w:rsidRPr="00093357" w:rsidRDefault="00093357" w:rsidP="00093357">
            <w:pPr>
              <w:numPr>
                <w:ilvl w:val="0"/>
                <w:numId w:val="160"/>
              </w:numPr>
              <w:spacing w:after="0" w:line="240" w:lineRule="auto"/>
              <w:ind w:left="27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The </w:t>
            </w:r>
            <w:r w:rsidRPr="00093357">
              <w:rPr>
                <w:rFonts w:ascii="Aptos" w:eastAsia="Times New Roman" w:hAnsi="Aptos" w:cs="Segoe UI"/>
                <w:b/>
                <w:bCs/>
                <w:color w:val="000000"/>
                <w:szCs w:val="24"/>
                <w:shd w:val="clear" w:color="auto" w:fill="FFFF00"/>
                <w:lang w:eastAsia="en-GB"/>
              </w:rPr>
              <w:t>technical</w:t>
            </w:r>
            <w:r w:rsidRPr="00093357">
              <w:rPr>
                <w:rFonts w:ascii="Aptos" w:eastAsia="Times New Roman" w:hAnsi="Aptos" w:cs="Segoe UI"/>
                <w:color w:val="000000"/>
                <w:szCs w:val="24"/>
                <w:shd w:val="clear" w:color="auto" w:fill="FFFF00"/>
                <w:lang w:eastAsia="en-GB"/>
              </w:rPr>
              <w:t> principles of </w:t>
            </w:r>
            <w:r w:rsidRPr="00093357">
              <w:rPr>
                <w:rFonts w:ascii="Aptos" w:eastAsia="Times New Roman" w:hAnsi="Aptos" w:cs="Segoe UI"/>
                <w:b/>
                <w:bCs/>
                <w:color w:val="000000"/>
                <w:szCs w:val="24"/>
                <w:shd w:val="clear" w:color="auto" w:fill="FFFF00"/>
                <w:lang w:eastAsia="en-GB"/>
              </w:rPr>
              <w:t>flight </w:t>
            </w:r>
            <w:r w:rsidRPr="00093357">
              <w:rPr>
                <w:rFonts w:ascii="Aptos" w:eastAsia="Times New Roman" w:hAnsi="Aptos" w:cs="Segoe UI"/>
                <w:color w:val="000000"/>
                <w:szCs w:val="24"/>
                <w:shd w:val="clear" w:color="auto" w:fill="FFFF00"/>
                <w:lang w:eastAsia="en-GB"/>
              </w:rPr>
              <w:t>skills, including </w:t>
            </w:r>
            <w:r w:rsidRPr="00093357">
              <w:rPr>
                <w:rFonts w:ascii="Aptos" w:eastAsia="Times New Roman" w:hAnsi="Aptos" w:cs="Segoe UI"/>
                <w:b/>
                <w:bCs/>
                <w:color w:val="000000"/>
                <w:szCs w:val="24"/>
                <w:shd w:val="clear" w:color="auto" w:fill="FFFF00"/>
                <w:lang w:eastAsia="en-GB"/>
              </w:rPr>
              <w:t>take-off, body tension, height, rotation, flight phase and controlled landing</w:t>
            </w:r>
            <w:r w:rsidRPr="00093357">
              <w:rPr>
                <w:rFonts w:ascii="Aptos" w:eastAsia="Times New Roman" w:hAnsi="Aptos" w:cs="Segoe UI"/>
                <w:color w:val="000000"/>
                <w:szCs w:val="24"/>
                <w:shd w:val="clear" w:color="auto" w:fill="FFFF00"/>
                <w:lang w:eastAsia="en-GB"/>
              </w:rPr>
              <w:t>. </w:t>
            </w:r>
            <w:r w:rsidRPr="00093357">
              <w:rPr>
                <w:rFonts w:ascii="Aptos" w:eastAsia="Times New Roman" w:hAnsi="Aptos" w:cs="Segoe UI"/>
                <w:color w:val="000000"/>
                <w:szCs w:val="24"/>
                <w:lang w:eastAsia="en-GB"/>
              </w:rPr>
              <w:t> </w:t>
            </w:r>
          </w:p>
          <w:p w14:paraId="53DD7D8B" w14:textId="77777777" w:rsidR="00093357" w:rsidRPr="00093357" w:rsidRDefault="00093357" w:rsidP="00093357">
            <w:pPr>
              <w:numPr>
                <w:ilvl w:val="0"/>
                <w:numId w:val="161"/>
              </w:numPr>
              <w:spacing w:after="0" w:line="240" w:lineRule="auto"/>
              <w:ind w:left="270" w:firstLine="0"/>
              <w:textAlignment w:val="baseline"/>
              <w:rPr>
                <w:rFonts w:ascii="Aptos" w:eastAsia="Times New Roman" w:hAnsi="Aptos" w:cs="Segoe UI"/>
                <w:szCs w:val="24"/>
                <w:lang w:eastAsia="en-GB"/>
              </w:rPr>
            </w:pPr>
            <w:r w:rsidRPr="00093357">
              <w:rPr>
                <w:rFonts w:ascii="Aptos" w:eastAsia="Times New Roman" w:hAnsi="Aptos" w:cs="Segoe UI"/>
                <w:b/>
                <w:bCs/>
                <w:color w:val="000000"/>
                <w:szCs w:val="24"/>
                <w:shd w:val="clear" w:color="auto" w:fill="FFFF00"/>
                <w:lang w:eastAsia="en-GB"/>
              </w:rPr>
              <w:t>That advanced</w:t>
            </w:r>
            <w:r w:rsidRPr="00093357">
              <w:rPr>
                <w:rFonts w:ascii="Aptos" w:eastAsia="Times New Roman" w:hAnsi="Aptos" w:cs="Segoe UI"/>
                <w:b/>
                <w:bCs/>
                <w:color w:val="000000"/>
                <w:szCs w:val="24"/>
                <w:lang w:eastAsia="en-GB"/>
              </w:rPr>
              <w:t> </w:t>
            </w:r>
            <w:r w:rsidRPr="00093357">
              <w:rPr>
                <w:rFonts w:ascii="Aptos" w:eastAsia="Times New Roman" w:hAnsi="Aptos" w:cs="Segoe UI"/>
                <w:color w:val="000000"/>
                <w:szCs w:val="24"/>
                <w:lang w:eastAsia="en-GB"/>
              </w:rPr>
              <w:t>compositional principles (levels, pathways, dynamics, transitions, canon, unison and synchronisation) can </w:t>
            </w:r>
            <w:r w:rsidRPr="00093357">
              <w:rPr>
                <w:rFonts w:ascii="Aptos" w:eastAsia="Times New Roman" w:hAnsi="Aptos" w:cs="Segoe UI"/>
                <w:b/>
                <w:bCs/>
                <w:color w:val="000000"/>
                <w:szCs w:val="24"/>
                <w:shd w:val="clear" w:color="auto" w:fill="FFFF00"/>
                <w:lang w:eastAsia="en-GB"/>
              </w:rPr>
              <w:t>enhance</w:t>
            </w:r>
            <w:r w:rsidRPr="00093357">
              <w:rPr>
                <w:rFonts w:ascii="Aptos" w:eastAsia="Times New Roman" w:hAnsi="Aptos" w:cs="Segoe UI"/>
                <w:color w:val="000000"/>
                <w:szCs w:val="24"/>
                <w:shd w:val="clear" w:color="auto" w:fill="FFFF00"/>
                <w:lang w:eastAsia="en-GB"/>
              </w:rPr>
              <w:t> the quality of gymnastics sequences.</w:t>
            </w:r>
            <w:r w:rsidRPr="00093357">
              <w:rPr>
                <w:rFonts w:ascii="Aptos" w:eastAsia="Times New Roman" w:hAnsi="Aptos" w:cs="Segoe UI"/>
                <w:color w:val="000000"/>
                <w:szCs w:val="24"/>
                <w:lang w:eastAsia="en-GB"/>
              </w:rPr>
              <w:t>  </w:t>
            </w:r>
          </w:p>
          <w:p w14:paraId="7326330E" w14:textId="77777777" w:rsidR="00093357" w:rsidRPr="00093357" w:rsidRDefault="00093357" w:rsidP="00093357">
            <w:pPr>
              <w:numPr>
                <w:ilvl w:val="0"/>
                <w:numId w:val="162"/>
              </w:numPr>
              <w:spacing w:after="0" w:line="240" w:lineRule="auto"/>
              <w:ind w:left="27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w:t>
            </w:r>
            <w:r w:rsidRPr="00093357">
              <w:rPr>
                <w:rFonts w:ascii="Aptos" w:eastAsia="Times New Roman" w:hAnsi="Aptos" w:cs="Segoe UI"/>
                <w:b/>
                <w:bCs/>
                <w:color w:val="000000"/>
                <w:szCs w:val="24"/>
                <w:lang w:eastAsia="en-GB"/>
              </w:rPr>
              <w:t>technical </w:t>
            </w:r>
            <w:r w:rsidRPr="00093357">
              <w:rPr>
                <w:rFonts w:ascii="Aptos" w:eastAsia="Times New Roman" w:hAnsi="Aptos" w:cs="Segoe UI"/>
                <w:color w:val="000000"/>
                <w:szCs w:val="24"/>
                <w:lang w:eastAsia="en-GB"/>
              </w:rPr>
              <w:t>requirements for performing and </w:t>
            </w:r>
            <w:r w:rsidRPr="00093357">
              <w:rPr>
                <w:rFonts w:ascii="Aptos" w:eastAsia="Times New Roman" w:hAnsi="Aptos" w:cs="Segoe UI"/>
                <w:b/>
                <w:bCs/>
                <w:color w:val="000000"/>
                <w:szCs w:val="24"/>
                <w:shd w:val="clear" w:color="auto" w:fill="FFFF00"/>
                <w:lang w:eastAsia="en-GB"/>
              </w:rPr>
              <w:t>linking flight-based movements with precision, control and fluency. </w:t>
            </w:r>
            <w:r w:rsidRPr="00093357">
              <w:rPr>
                <w:rFonts w:ascii="Aptos" w:eastAsia="Times New Roman" w:hAnsi="Aptos" w:cs="Segoe UI"/>
                <w:color w:val="000000"/>
                <w:szCs w:val="24"/>
                <w:lang w:eastAsia="en-GB"/>
              </w:rPr>
              <w:t> </w:t>
            </w:r>
          </w:p>
          <w:p w14:paraId="1B81A011" w14:textId="77777777" w:rsidR="00093357" w:rsidRPr="00093357" w:rsidRDefault="00093357" w:rsidP="00093357">
            <w:pPr>
              <w:numPr>
                <w:ilvl w:val="0"/>
                <w:numId w:val="163"/>
              </w:numPr>
              <w:spacing w:after="0" w:line="240" w:lineRule="auto"/>
              <w:ind w:left="27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That performance can be </w:t>
            </w:r>
            <w:r w:rsidRPr="00093357">
              <w:rPr>
                <w:rFonts w:ascii="Aptos" w:eastAsia="Times New Roman" w:hAnsi="Aptos" w:cs="Segoe UI"/>
                <w:b/>
                <w:bCs/>
                <w:color w:val="000000"/>
                <w:szCs w:val="24"/>
                <w:shd w:val="clear" w:color="auto" w:fill="FFFF00"/>
                <w:lang w:eastAsia="en-GB"/>
              </w:rPr>
              <w:t>analysed</w:t>
            </w:r>
            <w:r w:rsidRPr="00093357">
              <w:rPr>
                <w:rFonts w:ascii="Aptos" w:eastAsia="Times New Roman" w:hAnsi="Aptos" w:cs="Segoe UI"/>
                <w:color w:val="000000"/>
                <w:szCs w:val="24"/>
                <w:shd w:val="clear" w:color="auto" w:fill="FFFF00"/>
                <w:lang w:eastAsia="en-GB"/>
              </w:rPr>
              <w:t> using criteria such as </w:t>
            </w:r>
            <w:r w:rsidRPr="00093357">
              <w:rPr>
                <w:rFonts w:ascii="Aptos" w:eastAsia="Times New Roman" w:hAnsi="Aptos" w:cs="Segoe UI"/>
                <w:b/>
                <w:bCs/>
                <w:color w:val="000000"/>
                <w:szCs w:val="24"/>
                <w:shd w:val="clear" w:color="auto" w:fill="FFFF00"/>
                <w:lang w:eastAsia="en-GB"/>
              </w:rPr>
              <w:t>execution, difficulty, creativity, fluency and control</w:t>
            </w:r>
            <w:r w:rsidRPr="00093357">
              <w:rPr>
                <w:rFonts w:ascii="Aptos" w:eastAsia="Times New Roman" w:hAnsi="Aptos" w:cs="Segoe UI"/>
                <w:color w:val="000000"/>
                <w:szCs w:val="24"/>
                <w:shd w:val="clear" w:color="auto" w:fill="FFFF00"/>
                <w:lang w:eastAsia="en-GB"/>
              </w:rPr>
              <w:t> to identify </w:t>
            </w:r>
            <w:r w:rsidRPr="00093357">
              <w:rPr>
                <w:rFonts w:ascii="Aptos" w:eastAsia="Times New Roman" w:hAnsi="Aptos" w:cs="Segoe UI"/>
                <w:b/>
                <w:bCs/>
                <w:color w:val="000000"/>
                <w:szCs w:val="24"/>
                <w:shd w:val="clear" w:color="auto" w:fill="FFFF00"/>
                <w:lang w:eastAsia="en-GB"/>
              </w:rPr>
              <w:t>strengths and areas for improvement</w:t>
            </w:r>
            <w:r w:rsidRPr="00093357">
              <w:rPr>
                <w:rFonts w:ascii="Aptos" w:eastAsia="Times New Roman" w:hAnsi="Aptos" w:cs="Segoe UI"/>
                <w:color w:val="000000"/>
                <w:szCs w:val="24"/>
                <w:shd w:val="clear" w:color="auto" w:fill="FFFF00"/>
                <w:lang w:eastAsia="en-GB"/>
              </w:rPr>
              <w:t>.</w:t>
            </w:r>
            <w:r w:rsidRPr="00093357">
              <w:rPr>
                <w:rFonts w:ascii="Aptos" w:eastAsia="Times New Roman" w:hAnsi="Aptos" w:cs="Segoe UI"/>
                <w:color w:val="000000"/>
                <w:szCs w:val="24"/>
                <w:lang w:eastAsia="en-GB"/>
              </w:rPr>
              <w:t> </w:t>
            </w:r>
          </w:p>
          <w:p w14:paraId="56E668F1"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 to:</w:t>
            </w:r>
            <w:r w:rsidRPr="00093357">
              <w:rPr>
                <w:rFonts w:ascii="Aptos" w:eastAsia="Times New Roman" w:hAnsi="Aptos" w:cs="Segoe UI"/>
                <w:color w:val="000000"/>
                <w:szCs w:val="24"/>
                <w:lang w:eastAsia="en-GB"/>
              </w:rPr>
              <w:t> </w:t>
            </w:r>
          </w:p>
          <w:p w14:paraId="6054CB4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Students should know how to: </w:t>
            </w:r>
          </w:p>
          <w:p w14:paraId="30083C70" w14:textId="77777777" w:rsidR="00093357" w:rsidRPr="00093357" w:rsidRDefault="00093357" w:rsidP="00093357">
            <w:pPr>
              <w:numPr>
                <w:ilvl w:val="0"/>
                <w:numId w:val="16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Perform a range of </w:t>
            </w:r>
            <w:r w:rsidRPr="00093357">
              <w:rPr>
                <w:rFonts w:ascii="Aptos" w:eastAsia="Times New Roman" w:hAnsi="Aptos" w:cs="Segoe UI"/>
                <w:b/>
                <w:bCs/>
                <w:color w:val="000000"/>
                <w:szCs w:val="24"/>
                <w:shd w:val="clear" w:color="auto" w:fill="FFFF00"/>
                <w:lang w:eastAsia="en-GB"/>
              </w:rPr>
              <w:t>flight-based</w:t>
            </w:r>
            <w:r w:rsidRPr="00093357">
              <w:rPr>
                <w:rFonts w:ascii="Aptos" w:eastAsia="Times New Roman" w:hAnsi="Aptos" w:cs="Segoe UI"/>
                <w:color w:val="000000"/>
                <w:szCs w:val="24"/>
                <w:shd w:val="clear" w:color="auto" w:fill="FFFF00"/>
                <w:lang w:eastAsia="en-GB"/>
              </w:rPr>
              <w:t> gymnastics skills </w:t>
            </w:r>
            <w:r w:rsidRPr="00093357">
              <w:rPr>
                <w:rFonts w:ascii="Aptos" w:eastAsia="Times New Roman" w:hAnsi="Aptos" w:cs="Segoe UI"/>
                <w:b/>
                <w:bCs/>
                <w:color w:val="000000"/>
                <w:szCs w:val="24"/>
                <w:shd w:val="clear" w:color="auto" w:fill="FFFF00"/>
                <w:lang w:eastAsia="en-GB"/>
              </w:rPr>
              <w:t>safely with control, accuracy and consistency</w:t>
            </w:r>
            <w:r w:rsidRPr="00093357">
              <w:rPr>
                <w:rFonts w:ascii="Aptos" w:eastAsia="Times New Roman" w:hAnsi="Aptos" w:cs="Segoe UI"/>
                <w:color w:val="000000"/>
                <w:szCs w:val="24"/>
                <w:shd w:val="clear" w:color="auto" w:fill="FFFF00"/>
                <w:lang w:eastAsia="en-GB"/>
              </w:rPr>
              <w:t>.</w:t>
            </w:r>
            <w:r w:rsidRPr="00093357">
              <w:rPr>
                <w:rFonts w:ascii="Aptos" w:eastAsia="Times New Roman" w:hAnsi="Aptos" w:cs="Segoe UI"/>
                <w:color w:val="000000"/>
                <w:szCs w:val="24"/>
                <w:lang w:eastAsia="en-GB"/>
              </w:rPr>
              <w:t>  </w:t>
            </w:r>
          </w:p>
          <w:p w14:paraId="47036B01" w14:textId="77777777" w:rsidR="00093357" w:rsidRPr="00093357" w:rsidRDefault="00093357" w:rsidP="00093357">
            <w:pPr>
              <w:numPr>
                <w:ilvl w:val="0"/>
                <w:numId w:val="16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Combine </w:t>
            </w:r>
            <w:r w:rsidRPr="00093357">
              <w:rPr>
                <w:rFonts w:ascii="Aptos" w:eastAsia="Times New Roman" w:hAnsi="Aptos" w:cs="Segoe UI"/>
                <w:b/>
                <w:bCs/>
                <w:color w:val="000000"/>
                <w:szCs w:val="24"/>
                <w:shd w:val="clear" w:color="auto" w:fill="FFFF00"/>
                <w:lang w:eastAsia="en-GB"/>
              </w:rPr>
              <w:t>flight</w:t>
            </w:r>
            <w:r w:rsidRPr="00093357">
              <w:rPr>
                <w:rFonts w:ascii="Aptos" w:eastAsia="Times New Roman" w:hAnsi="Aptos" w:cs="Segoe UI"/>
                <w:color w:val="000000"/>
                <w:szCs w:val="24"/>
                <w:lang w:eastAsia="en-GB"/>
              </w:rPr>
              <w:t> elements with </w:t>
            </w:r>
            <w:r w:rsidRPr="00093357">
              <w:rPr>
                <w:rFonts w:ascii="Aptos" w:eastAsia="Times New Roman" w:hAnsi="Aptos" w:cs="Segoe UI"/>
                <w:b/>
                <w:bCs/>
                <w:color w:val="000000"/>
                <w:szCs w:val="24"/>
                <w:lang w:eastAsia="en-GB"/>
              </w:rPr>
              <w:t>rolls, balances, handstands, cartwheels and transitions to create </w:t>
            </w:r>
            <w:r w:rsidRPr="00093357">
              <w:rPr>
                <w:rFonts w:ascii="Aptos" w:eastAsia="Times New Roman" w:hAnsi="Aptos" w:cs="Segoe UI"/>
                <w:b/>
                <w:bCs/>
                <w:color w:val="000000"/>
                <w:szCs w:val="24"/>
                <w:shd w:val="clear" w:color="auto" w:fill="FFFF00"/>
                <w:lang w:eastAsia="en-GB"/>
              </w:rPr>
              <w:t>complex</w:t>
            </w:r>
            <w:r w:rsidRPr="00093357">
              <w:rPr>
                <w:rFonts w:ascii="Aptos" w:eastAsia="Times New Roman" w:hAnsi="Aptos" w:cs="Segoe UI"/>
                <w:b/>
                <w:bCs/>
                <w:color w:val="000000"/>
                <w:szCs w:val="24"/>
                <w:lang w:eastAsia="en-GB"/>
              </w:rPr>
              <w:t>, fluent sequences.</w:t>
            </w:r>
            <w:r w:rsidRPr="00093357">
              <w:rPr>
                <w:rFonts w:ascii="Aptos" w:eastAsia="Times New Roman" w:hAnsi="Aptos" w:cs="Segoe UI"/>
                <w:color w:val="000000"/>
                <w:szCs w:val="24"/>
                <w:lang w:eastAsia="en-GB"/>
              </w:rPr>
              <w:t> </w:t>
            </w:r>
          </w:p>
          <w:p w14:paraId="692CE8CA" w14:textId="77777777" w:rsidR="00093357" w:rsidRPr="00093357" w:rsidRDefault="00093357" w:rsidP="00093357">
            <w:pPr>
              <w:numPr>
                <w:ilvl w:val="0"/>
                <w:numId w:val="16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Demonstrate </w:t>
            </w:r>
            <w:r w:rsidRPr="00093357">
              <w:rPr>
                <w:rFonts w:ascii="Aptos" w:eastAsia="Times New Roman" w:hAnsi="Aptos" w:cs="Segoe UI"/>
                <w:b/>
                <w:bCs/>
                <w:color w:val="000000"/>
                <w:szCs w:val="24"/>
                <w:shd w:val="clear" w:color="auto" w:fill="FFFF00"/>
                <w:lang w:eastAsia="en-GB"/>
              </w:rPr>
              <w:t>height, body tension, extension and controlled landings</w:t>
            </w:r>
            <w:r w:rsidRPr="00093357">
              <w:rPr>
                <w:rFonts w:ascii="Aptos" w:eastAsia="Times New Roman" w:hAnsi="Aptos" w:cs="Segoe UI"/>
                <w:color w:val="000000"/>
                <w:szCs w:val="24"/>
                <w:shd w:val="clear" w:color="auto" w:fill="FFFF00"/>
                <w:lang w:eastAsia="en-GB"/>
              </w:rPr>
              <w:t> throughout flight work. </w:t>
            </w:r>
            <w:r w:rsidRPr="00093357">
              <w:rPr>
                <w:rFonts w:ascii="Aptos" w:eastAsia="Times New Roman" w:hAnsi="Aptos" w:cs="Segoe UI"/>
                <w:color w:val="000000"/>
                <w:szCs w:val="24"/>
                <w:lang w:eastAsia="en-GB"/>
              </w:rPr>
              <w:t> </w:t>
            </w:r>
          </w:p>
          <w:p w14:paraId="7AEB8F01" w14:textId="77777777" w:rsidR="00093357" w:rsidRPr="00093357" w:rsidRDefault="00093357" w:rsidP="00093357">
            <w:pPr>
              <w:numPr>
                <w:ilvl w:val="0"/>
                <w:numId w:val="16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Apply </w:t>
            </w:r>
            <w:r w:rsidRPr="00093357">
              <w:rPr>
                <w:rFonts w:ascii="Aptos" w:eastAsia="Times New Roman" w:hAnsi="Aptos" w:cs="Segoe UI"/>
                <w:b/>
                <w:bCs/>
                <w:color w:val="000000"/>
                <w:szCs w:val="24"/>
                <w:shd w:val="clear" w:color="auto" w:fill="FFFF00"/>
                <w:lang w:eastAsia="en-GB"/>
              </w:rPr>
              <w:t>advanced</w:t>
            </w:r>
            <w:r w:rsidRPr="00093357">
              <w:rPr>
                <w:rFonts w:ascii="Aptos" w:eastAsia="Times New Roman" w:hAnsi="Aptos" w:cs="Segoe UI"/>
                <w:color w:val="000000"/>
                <w:szCs w:val="24"/>
                <w:lang w:eastAsia="en-GB"/>
              </w:rPr>
              <w:t> compositional principles to create </w:t>
            </w:r>
            <w:r w:rsidRPr="00093357">
              <w:rPr>
                <w:rFonts w:ascii="Aptos" w:eastAsia="Times New Roman" w:hAnsi="Aptos" w:cs="Segoe UI"/>
                <w:b/>
                <w:bCs/>
                <w:color w:val="000000"/>
                <w:szCs w:val="24"/>
                <w:shd w:val="clear" w:color="auto" w:fill="FFFF00"/>
                <w:lang w:eastAsia="en-GB"/>
              </w:rPr>
              <w:t>engaging</w:t>
            </w:r>
            <w:r w:rsidRPr="00093357">
              <w:rPr>
                <w:rFonts w:ascii="Aptos" w:eastAsia="Times New Roman" w:hAnsi="Aptos" w:cs="Segoe UI"/>
                <w:color w:val="000000"/>
                <w:szCs w:val="24"/>
                <w:lang w:eastAsia="en-GB"/>
              </w:rPr>
              <w:t> performances that demonstrate </w:t>
            </w:r>
            <w:r w:rsidRPr="00093357">
              <w:rPr>
                <w:rFonts w:ascii="Aptos" w:eastAsia="Times New Roman" w:hAnsi="Aptos" w:cs="Segoe UI"/>
                <w:b/>
                <w:bCs/>
                <w:color w:val="000000"/>
                <w:szCs w:val="24"/>
                <w:shd w:val="clear" w:color="auto" w:fill="FFFF00"/>
                <w:lang w:eastAsia="en-GB"/>
              </w:rPr>
              <w:t>creativity and technical quality. </w:t>
            </w:r>
            <w:r w:rsidRPr="00093357">
              <w:rPr>
                <w:rFonts w:ascii="Aptos" w:eastAsia="Times New Roman" w:hAnsi="Aptos" w:cs="Segoe UI"/>
                <w:color w:val="000000"/>
                <w:szCs w:val="24"/>
                <w:lang w:eastAsia="en-GB"/>
              </w:rPr>
              <w:t> </w:t>
            </w:r>
          </w:p>
          <w:p w14:paraId="39DA22B5" w14:textId="77777777" w:rsidR="00093357" w:rsidRPr="00093357" w:rsidRDefault="00093357" w:rsidP="00093357">
            <w:pPr>
              <w:numPr>
                <w:ilvl w:val="0"/>
                <w:numId w:val="16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b/>
                <w:bCs/>
                <w:color w:val="000000"/>
                <w:szCs w:val="24"/>
                <w:lang w:eastAsia="en-GB"/>
              </w:rPr>
              <w:t>Analyse </w:t>
            </w:r>
            <w:r w:rsidRPr="00093357">
              <w:rPr>
                <w:rFonts w:ascii="Aptos" w:eastAsia="Times New Roman" w:hAnsi="Aptos" w:cs="Segoe UI"/>
                <w:color w:val="000000"/>
                <w:szCs w:val="24"/>
                <w:lang w:eastAsia="en-GB"/>
              </w:rPr>
              <w:t>and </w:t>
            </w:r>
            <w:r w:rsidRPr="00093357">
              <w:rPr>
                <w:rFonts w:ascii="Aptos" w:eastAsia="Times New Roman" w:hAnsi="Aptos" w:cs="Segoe UI"/>
                <w:b/>
                <w:bCs/>
                <w:color w:val="000000"/>
                <w:szCs w:val="24"/>
                <w:lang w:eastAsia="en-GB"/>
              </w:rPr>
              <w:t>evaluate</w:t>
            </w:r>
            <w:r w:rsidRPr="00093357">
              <w:rPr>
                <w:rFonts w:ascii="Aptos" w:eastAsia="Times New Roman" w:hAnsi="Aptos" w:cs="Segoe UI"/>
                <w:color w:val="000000"/>
                <w:szCs w:val="24"/>
                <w:lang w:eastAsia="en-GB"/>
              </w:rPr>
              <w:t> performances using success criteria, providing </w:t>
            </w:r>
            <w:r w:rsidRPr="00093357">
              <w:rPr>
                <w:rFonts w:ascii="Aptos" w:eastAsia="Times New Roman" w:hAnsi="Aptos" w:cs="Segoe UI"/>
                <w:b/>
                <w:bCs/>
                <w:color w:val="000000"/>
                <w:szCs w:val="24"/>
                <w:lang w:eastAsia="en-GB"/>
              </w:rPr>
              <w:t>constructive feedback</w:t>
            </w:r>
            <w:r w:rsidRPr="00093357">
              <w:rPr>
                <w:rFonts w:ascii="Aptos" w:eastAsia="Times New Roman" w:hAnsi="Aptos" w:cs="Segoe UI"/>
                <w:color w:val="000000"/>
                <w:szCs w:val="24"/>
                <w:lang w:eastAsia="en-GB"/>
              </w:rPr>
              <w:t> and </w:t>
            </w:r>
            <w:r w:rsidRPr="00093357">
              <w:rPr>
                <w:rFonts w:ascii="Aptos" w:eastAsia="Times New Roman" w:hAnsi="Aptos" w:cs="Segoe UI"/>
                <w:b/>
                <w:bCs/>
                <w:color w:val="000000"/>
                <w:szCs w:val="24"/>
                <w:lang w:eastAsia="en-GB"/>
              </w:rPr>
              <w:t>implementing improvements</w:t>
            </w:r>
            <w:r w:rsidRPr="00093357">
              <w:rPr>
                <w:rFonts w:ascii="Aptos" w:eastAsia="Times New Roman" w:hAnsi="Aptos" w:cs="Segoe UI"/>
                <w:color w:val="000000"/>
                <w:szCs w:val="24"/>
                <w:lang w:eastAsia="en-GB"/>
              </w:rPr>
              <w:t> to enhance performance. </w:t>
            </w:r>
          </w:p>
          <w:p w14:paraId="007251A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FF0000"/>
                <w:szCs w:val="24"/>
                <w:lang w:eastAsia="en-GB"/>
              </w:rPr>
              <w:t> </w:t>
            </w:r>
          </w:p>
        </w:tc>
      </w:tr>
      <w:tr w:rsidR="00093357" w:rsidRPr="00093357" w14:paraId="62292BF5"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A90A610"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Football</w:t>
            </w:r>
            <w:r w:rsidRPr="00093357">
              <w:rPr>
                <w:rFonts w:ascii="Aptos" w:eastAsia="Times New Roman" w:hAnsi="Aptos" w:cs="Segoe UI"/>
                <w:color w:val="000000"/>
                <w:szCs w:val="24"/>
                <w:lang w:eastAsia="en-GB"/>
              </w:rPr>
              <w:t>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14:paraId="5A3F83C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Building on prior learning, students will refine and master a range of football skills, demonstrating increased accuracy, consistency and confidence in competitive situations. They will apply advanced attacking and defensive principles, make effective decisions under pressure and adapt tactics to influence performance. The unit develops leadership, resilience and self-evaluation while promoting the values of Catholic Social Teaching through respect, responsibility, teamwork and perseverance. </w:t>
            </w:r>
          </w:p>
        </w:tc>
        <w:tc>
          <w:tcPr>
            <w:tcW w:w="7680" w:type="dxa"/>
            <w:tcBorders>
              <w:top w:val="single" w:sz="6" w:space="0" w:color="auto"/>
              <w:left w:val="single" w:sz="6" w:space="0" w:color="auto"/>
              <w:bottom w:val="single" w:sz="6" w:space="0" w:color="auto"/>
              <w:right w:val="single" w:sz="6" w:space="0" w:color="auto"/>
            </w:tcBorders>
            <w:shd w:val="clear" w:color="auto" w:fill="auto"/>
            <w:hideMark/>
          </w:tcPr>
          <w:p w14:paraId="51AEA26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w:t>
            </w:r>
            <w:r w:rsidRPr="00093357">
              <w:rPr>
                <w:rFonts w:ascii="Aptos" w:eastAsia="Times New Roman" w:hAnsi="Aptos" w:cs="Segoe UI"/>
                <w:color w:val="000000"/>
                <w:szCs w:val="24"/>
                <w:lang w:eastAsia="en-GB"/>
              </w:rPr>
              <w:t>  </w:t>
            </w:r>
          </w:p>
          <w:p w14:paraId="3399766E"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The more advanced rules, technique knowledge &amp; gameplay of football in relation to:</w:t>
            </w:r>
            <w:r w:rsidRPr="00093357">
              <w:rPr>
                <w:rFonts w:ascii="Aptos" w:eastAsia="Times New Roman" w:hAnsi="Aptos" w:cs="Segoe UI"/>
                <w:color w:val="000000"/>
                <w:szCs w:val="24"/>
                <w:lang w:eastAsia="en-GB"/>
              </w:rPr>
              <w:t> </w:t>
            </w:r>
          </w:p>
          <w:p w14:paraId="21611D19" w14:textId="77777777" w:rsidR="00093357" w:rsidRPr="00093357" w:rsidRDefault="00093357" w:rsidP="00093357">
            <w:pPr>
              <w:numPr>
                <w:ilvl w:val="0"/>
                <w:numId w:val="169"/>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Refining &amp; developing ball control (feet/thigh/</w:t>
            </w:r>
            <w:r w:rsidRPr="00093357">
              <w:rPr>
                <w:rFonts w:ascii="Aptos" w:eastAsia="Times New Roman" w:hAnsi="Aptos" w:cs="Segoe UI"/>
                <w:color w:val="000000"/>
                <w:szCs w:val="24"/>
                <w:shd w:val="clear" w:color="auto" w:fill="FFFF00"/>
                <w:lang w:eastAsia="en-GB"/>
              </w:rPr>
              <w:t>chest</w:t>
            </w:r>
            <w:r w:rsidRPr="00093357">
              <w:rPr>
                <w:rFonts w:ascii="Aptos" w:eastAsia="Times New Roman" w:hAnsi="Aptos" w:cs="Segoe UI"/>
                <w:color w:val="000000"/>
                <w:szCs w:val="24"/>
                <w:lang w:eastAsia="en-GB"/>
              </w:rPr>
              <w:t>) </w:t>
            </w:r>
          </w:p>
          <w:p w14:paraId="25A61855" w14:textId="77777777" w:rsidR="00093357" w:rsidRPr="00093357" w:rsidRDefault="00093357" w:rsidP="00093357">
            <w:pPr>
              <w:numPr>
                <w:ilvl w:val="0"/>
                <w:numId w:val="170"/>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Refining &amp; developing passing (short &amp; long – </w:t>
            </w:r>
            <w:r w:rsidRPr="00093357">
              <w:rPr>
                <w:rFonts w:ascii="Aptos" w:eastAsia="Times New Roman" w:hAnsi="Aptos" w:cs="Segoe UI"/>
                <w:color w:val="000000"/>
                <w:szCs w:val="24"/>
                <w:shd w:val="clear" w:color="auto" w:fill="FFFF00"/>
                <w:lang w:eastAsia="en-GB"/>
              </w:rPr>
              <w:t>driven &amp; lofted</w:t>
            </w:r>
            <w:r w:rsidRPr="00093357">
              <w:rPr>
                <w:rFonts w:ascii="Aptos" w:eastAsia="Times New Roman" w:hAnsi="Aptos" w:cs="Segoe UI"/>
                <w:color w:val="000000"/>
                <w:szCs w:val="24"/>
                <w:lang w:eastAsia="en-GB"/>
              </w:rPr>
              <w:t>) </w:t>
            </w:r>
          </w:p>
          <w:p w14:paraId="70003CF5" w14:textId="77777777" w:rsidR="00093357" w:rsidRPr="00093357" w:rsidRDefault="00093357" w:rsidP="00093357">
            <w:pPr>
              <w:numPr>
                <w:ilvl w:val="0"/>
                <w:numId w:val="171"/>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Refining &amp; developing dribbling (</w:t>
            </w:r>
            <w:r w:rsidRPr="00093357">
              <w:rPr>
                <w:rFonts w:ascii="Aptos" w:eastAsia="Times New Roman" w:hAnsi="Aptos" w:cs="Segoe UI"/>
                <w:color w:val="000000"/>
                <w:szCs w:val="24"/>
                <w:shd w:val="clear" w:color="auto" w:fill="FFFF00"/>
                <w:lang w:eastAsia="en-GB"/>
              </w:rPr>
              <w:t>using both feet)</w:t>
            </w:r>
            <w:r w:rsidRPr="00093357">
              <w:rPr>
                <w:rFonts w:ascii="Aptos" w:eastAsia="Times New Roman" w:hAnsi="Aptos" w:cs="Segoe UI"/>
                <w:color w:val="000000"/>
                <w:szCs w:val="24"/>
                <w:lang w:eastAsia="en-GB"/>
              </w:rPr>
              <w:t> </w:t>
            </w:r>
          </w:p>
          <w:p w14:paraId="542F792A" w14:textId="77777777" w:rsidR="00093357" w:rsidRPr="00093357" w:rsidRDefault="00093357" w:rsidP="00093357">
            <w:pPr>
              <w:numPr>
                <w:ilvl w:val="0"/>
                <w:numId w:val="172"/>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Refining &amp; developing turns (</w:t>
            </w:r>
            <w:r w:rsidRPr="00093357">
              <w:rPr>
                <w:rFonts w:ascii="Aptos" w:eastAsia="Times New Roman" w:hAnsi="Aptos" w:cs="Segoe UI"/>
                <w:color w:val="000000"/>
                <w:szCs w:val="24"/>
                <w:shd w:val="clear" w:color="auto" w:fill="FFFF00"/>
                <w:lang w:eastAsia="en-GB"/>
              </w:rPr>
              <w:t>using both feet consistently</w:t>
            </w:r>
            <w:r w:rsidRPr="00093357">
              <w:rPr>
                <w:rFonts w:ascii="Aptos" w:eastAsia="Times New Roman" w:hAnsi="Aptos" w:cs="Segoe UI"/>
                <w:color w:val="000000"/>
                <w:szCs w:val="24"/>
                <w:lang w:eastAsia="en-GB"/>
              </w:rPr>
              <w:t>) </w:t>
            </w:r>
          </w:p>
          <w:p w14:paraId="3C482B55" w14:textId="77777777" w:rsidR="00093357" w:rsidRPr="00093357" w:rsidRDefault="00093357" w:rsidP="00093357">
            <w:pPr>
              <w:numPr>
                <w:ilvl w:val="0"/>
                <w:numId w:val="173"/>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Refining &amp; developing shooting (</w:t>
            </w:r>
            <w:r w:rsidRPr="00093357">
              <w:rPr>
                <w:rFonts w:ascii="Aptos" w:eastAsia="Times New Roman" w:hAnsi="Aptos" w:cs="Segoe UI"/>
                <w:color w:val="000000"/>
                <w:szCs w:val="24"/>
                <w:shd w:val="clear" w:color="auto" w:fill="FFFF00"/>
                <w:lang w:eastAsia="en-GB"/>
              </w:rPr>
              <w:t>from distance with power &amp; accuracy</w:t>
            </w:r>
            <w:r w:rsidRPr="00093357">
              <w:rPr>
                <w:rFonts w:ascii="Aptos" w:eastAsia="Times New Roman" w:hAnsi="Aptos" w:cs="Segoe UI"/>
                <w:color w:val="000000"/>
                <w:szCs w:val="24"/>
                <w:lang w:eastAsia="en-GB"/>
              </w:rPr>
              <w:t>) </w:t>
            </w:r>
          </w:p>
          <w:p w14:paraId="37B32502" w14:textId="77777777" w:rsidR="00093357" w:rsidRPr="00093357" w:rsidRDefault="00093357" w:rsidP="00093357">
            <w:pPr>
              <w:numPr>
                <w:ilvl w:val="0"/>
                <w:numId w:val="174"/>
              </w:numPr>
              <w:spacing w:after="0" w:line="240" w:lineRule="auto"/>
              <w:ind w:left="360" w:firstLine="36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Refining &amp; developing defending (as an individual &amp; </w:t>
            </w:r>
            <w:r w:rsidRPr="00093357">
              <w:rPr>
                <w:rFonts w:ascii="Aptos" w:eastAsia="Times New Roman" w:hAnsi="Aptos" w:cs="Segoe UI"/>
                <w:color w:val="000000"/>
                <w:szCs w:val="24"/>
                <w:shd w:val="clear" w:color="auto" w:fill="FFFF00"/>
                <w:lang w:eastAsia="en-GB"/>
              </w:rPr>
              <w:t>as a team/low block</w:t>
            </w:r>
            <w:r w:rsidRPr="00093357">
              <w:rPr>
                <w:rFonts w:ascii="Aptos" w:eastAsia="Times New Roman" w:hAnsi="Aptos" w:cs="Segoe UI"/>
                <w:color w:val="000000"/>
                <w:szCs w:val="24"/>
                <w:lang w:eastAsia="en-GB"/>
              </w:rPr>
              <w:t>) </w:t>
            </w:r>
          </w:p>
          <w:p w14:paraId="6E9FA25A"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7D2454B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 to:</w:t>
            </w:r>
            <w:r w:rsidRPr="00093357">
              <w:rPr>
                <w:rFonts w:ascii="Aptos" w:eastAsia="Times New Roman" w:hAnsi="Aptos" w:cs="Segoe UI"/>
                <w:color w:val="000000"/>
                <w:szCs w:val="24"/>
                <w:lang w:eastAsia="en-GB"/>
              </w:rPr>
              <w:t>  </w:t>
            </w:r>
          </w:p>
          <w:p w14:paraId="75D32B20"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Refine and apply the techniques learned with consistency and control to outwit opponents &amp; maximise performance in relation to:</w:t>
            </w:r>
            <w:r w:rsidRPr="00093357">
              <w:rPr>
                <w:rFonts w:ascii="Aptos" w:eastAsia="Times New Roman" w:hAnsi="Aptos" w:cs="Segoe UI"/>
                <w:color w:val="000000"/>
                <w:szCs w:val="24"/>
                <w:lang w:eastAsia="en-GB"/>
              </w:rPr>
              <w:t> </w:t>
            </w:r>
          </w:p>
          <w:p w14:paraId="412A5672" w14:textId="77777777" w:rsidR="00093357" w:rsidRPr="00093357" w:rsidRDefault="00093357" w:rsidP="00093357">
            <w:pPr>
              <w:numPr>
                <w:ilvl w:val="0"/>
                <w:numId w:val="17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Ball control  </w:t>
            </w:r>
          </w:p>
          <w:p w14:paraId="10433BF1" w14:textId="77777777" w:rsidR="00093357" w:rsidRPr="00093357" w:rsidRDefault="00093357" w:rsidP="00093357">
            <w:pPr>
              <w:numPr>
                <w:ilvl w:val="0"/>
                <w:numId w:val="17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Passing  </w:t>
            </w:r>
          </w:p>
          <w:p w14:paraId="7E5F4EEF" w14:textId="77777777" w:rsidR="00093357" w:rsidRPr="00093357" w:rsidRDefault="00093357" w:rsidP="00093357">
            <w:pPr>
              <w:numPr>
                <w:ilvl w:val="0"/>
                <w:numId w:val="17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Shooting  </w:t>
            </w:r>
          </w:p>
          <w:p w14:paraId="2964247B" w14:textId="77777777" w:rsidR="00093357" w:rsidRPr="00093357" w:rsidRDefault="00093357" w:rsidP="00093357">
            <w:pPr>
              <w:numPr>
                <w:ilvl w:val="0"/>
                <w:numId w:val="17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Turns  </w:t>
            </w:r>
          </w:p>
          <w:p w14:paraId="01D84DB1" w14:textId="77777777" w:rsidR="00093357" w:rsidRPr="00093357" w:rsidRDefault="00093357" w:rsidP="00093357">
            <w:pPr>
              <w:numPr>
                <w:ilvl w:val="0"/>
                <w:numId w:val="17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Defending  </w:t>
            </w:r>
          </w:p>
        </w:tc>
      </w:tr>
    </w:tbl>
    <w:p w14:paraId="692F133C" w14:textId="608839BC" w:rsidR="00093357" w:rsidRDefault="00093357"/>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2"/>
        <w:gridCol w:w="4920"/>
        <w:gridCol w:w="7545"/>
      </w:tblGrid>
      <w:tr w:rsidR="00093357" w:rsidRPr="00093357" w14:paraId="7AE1E03F"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2860BEF"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Unit</w:t>
            </w:r>
            <w:r w:rsidRPr="00093357">
              <w:rPr>
                <w:rFonts w:ascii="Aptos" w:eastAsia="Times New Roman" w:hAnsi="Aptos" w:cs="Segoe UI"/>
                <w:color w:val="000000"/>
                <w:szCs w:val="24"/>
                <w:lang w:eastAsia="en-GB"/>
              </w:rPr>
              <w:t>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3B847FEE"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Aims of the unit</w:t>
            </w:r>
            <w:r w:rsidRPr="00093357">
              <w:rPr>
                <w:rFonts w:ascii="Aptos" w:eastAsia="Times New Roman" w:hAnsi="Aptos" w:cs="Segoe UI"/>
                <w:color w:val="000000"/>
                <w:szCs w:val="24"/>
                <w:lang w:eastAsia="en-GB"/>
              </w:rPr>
              <w:t> </w:t>
            </w:r>
          </w:p>
        </w:tc>
        <w:tc>
          <w:tcPr>
            <w:tcW w:w="7545" w:type="dxa"/>
            <w:tcBorders>
              <w:top w:val="single" w:sz="6" w:space="0" w:color="auto"/>
              <w:left w:val="single" w:sz="6" w:space="0" w:color="auto"/>
              <w:bottom w:val="single" w:sz="6" w:space="0" w:color="auto"/>
              <w:right w:val="single" w:sz="6" w:space="0" w:color="auto"/>
            </w:tcBorders>
            <w:shd w:val="clear" w:color="auto" w:fill="auto"/>
            <w:hideMark/>
          </w:tcPr>
          <w:p w14:paraId="652C987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Links to the curriculum intent</w:t>
            </w:r>
            <w:r w:rsidRPr="00093357">
              <w:rPr>
                <w:rFonts w:ascii="Aptos" w:eastAsia="Times New Roman" w:hAnsi="Aptos" w:cs="Segoe UI"/>
                <w:color w:val="000000"/>
                <w:szCs w:val="24"/>
                <w:lang w:eastAsia="en-GB"/>
              </w:rPr>
              <w:t> </w:t>
            </w:r>
          </w:p>
        </w:tc>
      </w:tr>
      <w:tr w:rsidR="00093357" w:rsidRPr="00093357" w14:paraId="75A0C82E" w14:textId="77777777" w:rsidTr="00093357">
        <w:trPr>
          <w:trHeight w:val="112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664DAFB"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Cross country/physical fitness</w:t>
            </w:r>
            <w:r w:rsidRPr="00093357">
              <w:rPr>
                <w:rFonts w:ascii="Aptos" w:eastAsia="Times New Roman" w:hAnsi="Aptos" w:cs="Segoe UI"/>
                <w:color w:val="000000"/>
                <w:szCs w:val="24"/>
                <w:lang w:eastAsia="en-GB"/>
              </w:rPr>
              <w:t> </w:t>
            </w:r>
          </w:p>
        </w:tc>
        <w:tc>
          <w:tcPr>
            <w:tcW w:w="492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631A008"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Building on Years 7 and 8, students will refine advanced orienteering skills, focusing on accurate map reading, route choice and decision-making in more complex environments. They will navigate courses with increased independence, confidence and problem-solving ability. In cross country, students will further develop pacing, endurance and running efficiency to improve personal bests. The unit promotes resilience, focus and a positive mind-set, supporting consistent performance and personal excellence. </w:t>
            </w:r>
          </w:p>
        </w:tc>
        <w:tc>
          <w:tcPr>
            <w:tcW w:w="7545" w:type="dxa"/>
            <w:tcBorders>
              <w:top w:val="single" w:sz="6" w:space="0" w:color="auto"/>
              <w:left w:val="single" w:sz="6" w:space="0" w:color="auto"/>
              <w:bottom w:val="single" w:sz="6" w:space="0" w:color="auto"/>
              <w:right w:val="single" w:sz="6" w:space="0" w:color="auto"/>
            </w:tcBorders>
            <w:shd w:val="clear" w:color="auto" w:fill="auto"/>
            <w:hideMark/>
          </w:tcPr>
          <w:p w14:paraId="58D52C5F" w14:textId="77777777" w:rsidR="00093357" w:rsidRPr="00093357" w:rsidRDefault="00093357" w:rsidP="00093357">
            <w:pPr>
              <w:spacing w:beforeAutospacing="1" w:after="0" w:afterAutospacing="1"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w:t>
            </w:r>
            <w:r w:rsidRPr="00093357">
              <w:rPr>
                <w:rFonts w:ascii="Aptos" w:eastAsia="Times New Roman" w:hAnsi="Aptos" w:cs="Segoe UI"/>
                <w:color w:val="000000"/>
                <w:szCs w:val="24"/>
                <w:lang w:eastAsia="en-GB"/>
              </w:rPr>
              <w:t> </w:t>
            </w:r>
          </w:p>
          <w:p w14:paraId="05140DB6" w14:textId="77777777" w:rsidR="00093357" w:rsidRPr="00093357" w:rsidRDefault="00093357" w:rsidP="00093357">
            <w:pPr>
              <w:numPr>
                <w:ilvl w:val="0"/>
                <w:numId w:val="18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What pacing strategies are and how they vary depending on distance, terrain and individual fitness levels.  </w:t>
            </w:r>
          </w:p>
          <w:p w14:paraId="6D5EA062" w14:textId="77777777" w:rsidR="00093357" w:rsidRPr="00093357" w:rsidRDefault="00093357" w:rsidP="00093357">
            <w:pPr>
              <w:numPr>
                <w:ilvl w:val="0"/>
                <w:numId w:val="18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different components of fitness (particularly cardiovascular endurance and muscular endurance) that are relevant to endurance events. </w:t>
            </w:r>
          </w:p>
          <w:p w14:paraId="623BC251" w14:textId="77777777" w:rsidR="00093357" w:rsidRPr="00093357" w:rsidRDefault="00093357" w:rsidP="00093357">
            <w:pPr>
              <w:numPr>
                <w:ilvl w:val="0"/>
                <w:numId w:val="18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effects of positive, negative and even pacing on race outcomes.  </w:t>
            </w:r>
          </w:p>
          <w:p w14:paraId="299A7ADD" w14:textId="77777777" w:rsidR="00093357" w:rsidRPr="00093357" w:rsidRDefault="00093357" w:rsidP="00093357">
            <w:pPr>
              <w:numPr>
                <w:ilvl w:val="0"/>
                <w:numId w:val="183"/>
              </w:numPr>
              <w:shd w:val="clear" w:color="auto" w:fill="FFFF00"/>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That pacing can be adjusted during a race to improve performance and achieve a personal best.  </w:t>
            </w:r>
          </w:p>
          <w:p w14:paraId="2668372B" w14:textId="77777777" w:rsidR="00093357" w:rsidRPr="00093357" w:rsidRDefault="00093357" w:rsidP="00093357">
            <w:pPr>
              <w:spacing w:beforeAutospacing="1" w:after="0" w:afterAutospacing="1"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07194005" w14:textId="77777777" w:rsidR="00093357" w:rsidRPr="00093357" w:rsidRDefault="00093357" w:rsidP="00093357">
            <w:pPr>
              <w:numPr>
                <w:ilvl w:val="0"/>
                <w:numId w:val="18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To apply an appropriate pacing strategy to a variety of outdoor courses and distances.  </w:t>
            </w:r>
          </w:p>
          <w:p w14:paraId="6EB9B9A9" w14:textId="77777777" w:rsidR="00093357" w:rsidRPr="00093357" w:rsidRDefault="00093357" w:rsidP="00093357">
            <w:pPr>
              <w:numPr>
                <w:ilvl w:val="0"/>
                <w:numId w:val="18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To monitor and adjust pace during an activity in response to terrain, fatigue and performance demands.  </w:t>
            </w:r>
          </w:p>
          <w:p w14:paraId="66146AEC" w14:textId="77777777" w:rsidR="00093357" w:rsidRPr="00093357" w:rsidRDefault="00093357" w:rsidP="00093357">
            <w:pPr>
              <w:numPr>
                <w:ilvl w:val="0"/>
                <w:numId w:val="18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The different components of fitness influence pacing and performance</w:t>
            </w:r>
            <w:r w:rsidRPr="00093357">
              <w:rPr>
                <w:rFonts w:ascii="Aptos" w:eastAsia="Times New Roman" w:hAnsi="Aptos" w:cs="Segoe UI"/>
                <w:color w:val="000000"/>
                <w:szCs w:val="24"/>
                <w:lang w:eastAsia="en-GB"/>
              </w:rPr>
              <w:t> </w:t>
            </w:r>
          </w:p>
          <w:p w14:paraId="3856DA8B" w14:textId="77777777" w:rsidR="00093357" w:rsidRPr="00093357" w:rsidRDefault="00093357" w:rsidP="00093357">
            <w:pPr>
              <w:numPr>
                <w:ilvl w:val="0"/>
                <w:numId w:val="187"/>
              </w:numPr>
              <w:shd w:val="clear" w:color="auto" w:fill="FFFF00"/>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To evaluate their pacing strategy and identify areas for improvement to enhance future performances. </w:t>
            </w:r>
          </w:p>
          <w:p w14:paraId="770AD52B"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tc>
      </w:tr>
      <w:tr w:rsidR="00093357" w:rsidRPr="00093357" w14:paraId="43C03FA7"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2C8CC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Orienteering (condensed course)</w:t>
            </w:r>
            <w:r w:rsidRPr="00093357">
              <w:rPr>
                <w:rFonts w:ascii="Aptos" w:eastAsia="Times New Roman" w:hAnsi="Aptos" w:cs="Segoe UI"/>
                <w:color w:val="000000"/>
                <w:szCs w:val="24"/>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C20FF04" w14:textId="77777777" w:rsidR="00093357" w:rsidRPr="00093357" w:rsidRDefault="00093357" w:rsidP="00093357">
            <w:pPr>
              <w:spacing w:after="0" w:line="240" w:lineRule="auto"/>
              <w:rPr>
                <w:rFonts w:ascii="Segoe UI" w:eastAsia="Times New Roman" w:hAnsi="Segoe UI" w:cs="Segoe UI"/>
                <w:sz w:val="18"/>
                <w:szCs w:val="18"/>
                <w:lang w:eastAsia="en-GB"/>
              </w:rPr>
            </w:pPr>
          </w:p>
        </w:tc>
        <w:tc>
          <w:tcPr>
            <w:tcW w:w="7545" w:type="dxa"/>
            <w:tcBorders>
              <w:top w:val="single" w:sz="6" w:space="0" w:color="auto"/>
              <w:left w:val="single" w:sz="6" w:space="0" w:color="auto"/>
              <w:bottom w:val="single" w:sz="6" w:space="0" w:color="auto"/>
              <w:right w:val="single" w:sz="6" w:space="0" w:color="auto"/>
            </w:tcBorders>
            <w:shd w:val="clear" w:color="auto" w:fill="auto"/>
            <w:hideMark/>
          </w:tcPr>
          <w:p w14:paraId="08E3FEB2" w14:textId="77777777" w:rsidR="00093357" w:rsidRPr="00093357" w:rsidRDefault="00093357" w:rsidP="00093357">
            <w:pPr>
              <w:spacing w:beforeAutospacing="1" w:after="0" w:afterAutospacing="1"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w:t>
            </w:r>
            <w:r w:rsidRPr="00093357">
              <w:rPr>
                <w:rFonts w:ascii="Aptos" w:eastAsia="Times New Roman" w:hAnsi="Aptos" w:cs="Segoe UI"/>
                <w:color w:val="000000"/>
                <w:szCs w:val="24"/>
                <w:lang w:eastAsia="en-GB"/>
              </w:rPr>
              <w:t> </w:t>
            </w:r>
          </w:p>
          <w:p w14:paraId="2DAE95A8" w14:textId="77777777" w:rsidR="00093357" w:rsidRPr="00093357" w:rsidRDefault="00093357" w:rsidP="00093357">
            <w:pPr>
              <w:numPr>
                <w:ilvl w:val="0"/>
                <w:numId w:val="18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That route choices affect performance </w:t>
            </w:r>
          </w:p>
          <w:p w14:paraId="1DB02134" w14:textId="77777777" w:rsidR="00093357" w:rsidRPr="00093357" w:rsidRDefault="00093357" w:rsidP="00093357">
            <w:pPr>
              <w:numPr>
                <w:ilvl w:val="0"/>
                <w:numId w:val="18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advanced features of am orienteering map </w:t>
            </w:r>
          </w:p>
          <w:p w14:paraId="08F69332" w14:textId="77777777" w:rsidR="00093357" w:rsidRPr="00093357" w:rsidRDefault="00093357" w:rsidP="00093357">
            <w:pPr>
              <w:numPr>
                <w:ilvl w:val="0"/>
                <w:numId w:val="19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That pacing, decision-making and problem-solving contribute to successful orienteering and cross-country performance.  </w:t>
            </w:r>
          </w:p>
          <w:p w14:paraId="7679ADB1" w14:textId="77777777" w:rsidR="00093357" w:rsidRPr="00093357" w:rsidRDefault="00093357" w:rsidP="00093357">
            <w:pPr>
              <w:spacing w:beforeAutospacing="1" w:after="0" w:afterAutospacing="1"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350958E9" w14:textId="77777777" w:rsidR="00093357" w:rsidRPr="00093357" w:rsidRDefault="00093357" w:rsidP="00093357">
            <w:pPr>
              <w:numPr>
                <w:ilvl w:val="0"/>
                <w:numId w:val="19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To independently plan and navigate the most efficient route around a course using advanced map-reading skills.  </w:t>
            </w:r>
          </w:p>
          <w:p w14:paraId="42A4B4FE" w14:textId="77777777" w:rsidR="00093357" w:rsidRPr="00093357" w:rsidRDefault="00093357" w:rsidP="00093357">
            <w:pPr>
              <w:numPr>
                <w:ilvl w:val="0"/>
                <w:numId w:val="19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Advanced map features, scale and route-choice options can be used to navigate efficiently in complex environments.</w:t>
            </w:r>
            <w:r w:rsidRPr="00093357">
              <w:rPr>
                <w:rFonts w:ascii="Aptos" w:eastAsia="Times New Roman" w:hAnsi="Aptos" w:cs="Segoe UI"/>
                <w:color w:val="000000"/>
                <w:szCs w:val="24"/>
                <w:lang w:eastAsia="en-GB"/>
              </w:rPr>
              <w:t> </w:t>
            </w:r>
          </w:p>
        </w:tc>
      </w:tr>
    </w:tbl>
    <w:p w14:paraId="651BC912" w14:textId="4156B92B" w:rsidR="00093357" w:rsidRDefault="00093357"/>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4920"/>
        <w:gridCol w:w="7515"/>
      </w:tblGrid>
      <w:tr w:rsidR="00093357" w:rsidRPr="00093357" w14:paraId="01484476"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557A27F"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Unit</w:t>
            </w:r>
            <w:r w:rsidRPr="00093357">
              <w:rPr>
                <w:rFonts w:ascii="Aptos" w:eastAsia="Times New Roman" w:hAnsi="Aptos" w:cs="Segoe UI"/>
                <w:color w:val="000000"/>
                <w:szCs w:val="24"/>
                <w:lang w:eastAsia="en-GB"/>
              </w:rPr>
              <w:t>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3E01E0B1"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Aims of the unit</w:t>
            </w:r>
            <w:r w:rsidRPr="00093357">
              <w:rPr>
                <w:rFonts w:ascii="Aptos" w:eastAsia="Times New Roman" w:hAnsi="Aptos" w:cs="Segoe UI"/>
                <w:color w:val="000000"/>
                <w:szCs w:val="24"/>
                <w:lang w:eastAsia="en-GB"/>
              </w:rPr>
              <w:t> </w:t>
            </w:r>
          </w:p>
        </w:tc>
        <w:tc>
          <w:tcPr>
            <w:tcW w:w="7515" w:type="dxa"/>
            <w:tcBorders>
              <w:top w:val="single" w:sz="6" w:space="0" w:color="auto"/>
              <w:left w:val="single" w:sz="6" w:space="0" w:color="auto"/>
              <w:bottom w:val="single" w:sz="6" w:space="0" w:color="auto"/>
              <w:right w:val="single" w:sz="6" w:space="0" w:color="auto"/>
            </w:tcBorders>
            <w:shd w:val="clear" w:color="auto" w:fill="auto"/>
            <w:hideMark/>
          </w:tcPr>
          <w:p w14:paraId="6915B83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Links to the curriculum intent</w:t>
            </w:r>
            <w:r w:rsidRPr="00093357">
              <w:rPr>
                <w:rFonts w:ascii="Aptos" w:eastAsia="Times New Roman" w:hAnsi="Aptos" w:cs="Segoe UI"/>
                <w:color w:val="000000"/>
                <w:szCs w:val="24"/>
                <w:lang w:eastAsia="en-GB"/>
              </w:rPr>
              <w:t> </w:t>
            </w:r>
          </w:p>
        </w:tc>
      </w:tr>
      <w:tr w:rsidR="00093357" w:rsidRPr="00093357" w14:paraId="1AE2EED3"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C7724BB"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Handball</w:t>
            </w:r>
            <w:r w:rsidRPr="00093357">
              <w:rPr>
                <w:rFonts w:ascii="Aptos" w:eastAsia="Times New Roman" w:hAnsi="Aptos" w:cs="Segoe UI"/>
                <w:color w:val="000000"/>
                <w:szCs w:val="24"/>
                <w:lang w:eastAsia="en-GB"/>
              </w:rPr>
              <w:t> </w:t>
            </w:r>
          </w:p>
        </w:tc>
        <w:tc>
          <w:tcPr>
            <w:tcW w:w="4920" w:type="dxa"/>
            <w:tcBorders>
              <w:top w:val="single" w:sz="6" w:space="0" w:color="000000"/>
              <w:left w:val="single" w:sz="6" w:space="0" w:color="000000"/>
              <w:bottom w:val="single" w:sz="6" w:space="0" w:color="000000"/>
              <w:right w:val="single" w:sz="6" w:space="0" w:color="000000"/>
            </w:tcBorders>
            <w:shd w:val="clear" w:color="auto" w:fill="auto"/>
            <w:hideMark/>
          </w:tcPr>
          <w:p w14:paraId="11C8E6D0"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The handball unit in Year 8 looks to build upon the key concepts, skills, and gameplay introduced in Year 7, further developing students' confidence and competence in a sport that forms an integral part of the GCSE practical NEA. Students will refine and apply a wider range of technical skills with greater consistency and accuracy, while developing a deeper understanding of attacking and defensive tactics to influence the outcome of games. Through increasingly challenging and competitive situations, students will enhance their decision-making, communication, and teamwork skills, whilst evaluating performance to identify strengths and areas for improvement. The knowledge, skills, and tactical awareness developed will continue to be transferable across a range of activities throughout the PE curriculum. </w:t>
            </w:r>
          </w:p>
        </w:tc>
        <w:tc>
          <w:tcPr>
            <w:tcW w:w="7515" w:type="dxa"/>
            <w:tcBorders>
              <w:top w:val="single" w:sz="6" w:space="0" w:color="auto"/>
              <w:left w:val="single" w:sz="6" w:space="0" w:color="auto"/>
              <w:bottom w:val="single" w:sz="6" w:space="0" w:color="auto"/>
              <w:right w:val="single" w:sz="6" w:space="0" w:color="auto"/>
            </w:tcBorders>
            <w:shd w:val="clear" w:color="auto" w:fill="auto"/>
            <w:hideMark/>
          </w:tcPr>
          <w:p w14:paraId="634B8670"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w:t>
            </w:r>
            <w:r w:rsidRPr="00093357">
              <w:rPr>
                <w:rFonts w:ascii="Aptos" w:eastAsia="Times New Roman" w:hAnsi="Aptos" w:cs="Segoe UI"/>
                <w:color w:val="000000"/>
                <w:szCs w:val="24"/>
                <w:lang w:eastAsia="en-GB"/>
              </w:rPr>
              <w:t>  </w:t>
            </w:r>
          </w:p>
          <w:p w14:paraId="63715E7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The more advanced rules, skill techniques &amp; gameplay of handball in relation to:</w:t>
            </w:r>
            <w:r w:rsidRPr="00093357">
              <w:rPr>
                <w:rFonts w:ascii="Aptos" w:eastAsia="Times New Roman" w:hAnsi="Aptos" w:cs="Segoe UI"/>
                <w:color w:val="000000"/>
                <w:szCs w:val="24"/>
                <w:lang w:eastAsia="en-GB"/>
              </w:rPr>
              <w:t>  </w:t>
            </w:r>
          </w:p>
          <w:p w14:paraId="0F41C4AA" w14:textId="77777777" w:rsidR="00093357" w:rsidRPr="00093357" w:rsidRDefault="00093357" w:rsidP="00093357">
            <w:pPr>
              <w:numPr>
                <w:ilvl w:val="0"/>
                <w:numId w:val="19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Starting &amp; restarting the game </w:t>
            </w:r>
            <w:r w:rsidRPr="00093357">
              <w:rPr>
                <w:rFonts w:ascii="Aptos" w:eastAsia="Times New Roman" w:hAnsi="Aptos" w:cs="Segoe UI"/>
                <w:color w:val="000000"/>
                <w:szCs w:val="24"/>
                <w:shd w:val="clear" w:color="auto" w:fill="FFFF00"/>
                <w:lang w:eastAsia="en-GB"/>
              </w:rPr>
              <w:t>(3 second start)</w:t>
            </w:r>
            <w:r w:rsidRPr="00093357">
              <w:rPr>
                <w:rFonts w:ascii="Aptos" w:eastAsia="Times New Roman" w:hAnsi="Aptos" w:cs="Segoe UI"/>
                <w:color w:val="000000"/>
                <w:szCs w:val="24"/>
                <w:lang w:eastAsia="en-GB"/>
              </w:rPr>
              <w:t> </w:t>
            </w:r>
          </w:p>
          <w:p w14:paraId="69226188" w14:textId="77777777" w:rsidR="00093357" w:rsidRPr="00093357" w:rsidRDefault="00093357" w:rsidP="00093357">
            <w:pPr>
              <w:numPr>
                <w:ilvl w:val="0"/>
                <w:numId w:val="19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Inbounding the ball </w:t>
            </w:r>
          </w:p>
          <w:p w14:paraId="67048BF3" w14:textId="77777777" w:rsidR="00093357" w:rsidRPr="00093357" w:rsidRDefault="00093357" w:rsidP="00093357">
            <w:pPr>
              <w:numPr>
                <w:ilvl w:val="0"/>
                <w:numId w:val="19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Scoring a legal goal </w:t>
            </w:r>
            <w:r w:rsidRPr="00093357">
              <w:rPr>
                <w:rFonts w:ascii="Aptos" w:eastAsia="Times New Roman" w:hAnsi="Aptos" w:cs="Segoe UI"/>
                <w:color w:val="000000"/>
                <w:szCs w:val="24"/>
                <w:shd w:val="clear" w:color="auto" w:fill="FFFF00"/>
                <w:lang w:eastAsia="en-GB"/>
              </w:rPr>
              <w:t>(jump shot/bounce shots/hip shots)</w:t>
            </w:r>
            <w:r w:rsidRPr="00093357">
              <w:rPr>
                <w:rFonts w:ascii="Aptos" w:eastAsia="Times New Roman" w:hAnsi="Aptos" w:cs="Segoe UI"/>
                <w:color w:val="000000"/>
                <w:szCs w:val="24"/>
                <w:lang w:eastAsia="en-GB"/>
              </w:rPr>
              <w:t> </w:t>
            </w:r>
          </w:p>
          <w:p w14:paraId="3479D88C" w14:textId="77777777" w:rsidR="00093357" w:rsidRPr="00093357" w:rsidRDefault="00093357" w:rsidP="00093357">
            <w:pPr>
              <w:numPr>
                <w:ilvl w:val="0"/>
                <w:numId w:val="19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Moving the ball effectively as a team (Phase 1 quick break</w:t>
            </w:r>
            <w:r w:rsidRPr="00093357">
              <w:rPr>
                <w:rFonts w:ascii="Aptos" w:eastAsia="Times New Roman" w:hAnsi="Aptos" w:cs="Segoe UI"/>
                <w:color w:val="000000"/>
                <w:szCs w:val="24"/>
                <w:shd w:val="clear" w:color="auto" w:fill="FFFF00"/>
                <w:lang w:eastAsia="en-GB"/>
              </w:rPr>
              <w:t> &amp; phase 2 structured attack – shielding the ball)</w:t>
            </w:r>
            <w:r w:rsidRPr="00093357">
              <w:rPr>
                <w:rFonts w:ascii="Aptos" w:eastAsia="Times New Roman" w:hAnsi="Aptos" w:cs="Segoe UI"/>
                <w:color w:val="000000"/>
                <w:szCs w:val="24"/>
                <w:lang w:eastAsia="en-GB"/>
              </w:rPr>
              <w:t> </w:t>
            </w:r>
          </w:p>
          <w:p w14:paraId="41754295" w14:textId="77777777" w:rsidR="00093357" w:rsidRPr="00093357" w:rsidRDefault="00093357" w:rsidP="00093357">
            <w:pPr>
              <w:numPr>
                <w:ilvl w:val="0"/>
                <w:numId w:val="19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Passing and receiving (</w:t>
            </w:r>
            <w:r w:rsidRPr="00093357">
              <w:rPr>
                <w:rFonts w:ascii="Aptos" w:eastAsia="Times New Roman" w:hAnsi="Aptos" w:cs="Segoe UI"/>
                <w:color w:val="000000"/>
                <w:szCs w:val="24"/>
                <w:shd w:val="clear" w:color="auto" w:fill="FFFF00"/>
                <w:lang w:eastAsia="en-GB"/>
              </w:rPr>
              <w:t>flick pass</w:t>
            </w:r>
            <w:r w:rsidRPr="00093357">
              <w:rPr>
                <w:rFonts w:ascii="Aptos" w:eastAsia="Times New Roman" w:hAnsi="Aptos" w:cs="Segoe UI"/>
                <w:color w:val="000000"/>
                <w:szCs w:val="24"/>
                <w:lang w:eastAsia="en-GB"/>
              </w:rPr>
              <w:t>) </w:t>
            </w:r>
          </w:p>
          <w:p w14:paraId="4A883228" w14:textId="77777777" w:rsidR="00093357" w:rsidRPr="00093357" w:rsidRDefault="00093357" w:rsidP="00093357">
            <w:pPr>
              <w:numPr>
                <w:ilvl w:val="0"/>
                <w:numId w:val="19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Moving effectively &amp; legally with the ball (</w:t>
            </w:r>
            <w:r w:rsidRPr="00093357">
              <w:rPr>
                <w:rFonts w:ascii="Aptos" w:eastAsia="Times New Roman" w:hAnsi="Aptos" w:cs="Segoe UI"/>
                <w:color w:val="000000"/>
                <w:szCs w:val="24"/>
                <w:shd w:val="clear" w:color="auto" w:fill="FFFF00"/>
                <w:lang w:eastAsia="en-GB"/>
              </w:rPr>
              <w:t>cross over</w:t>
            </w:r>
            <w:r w:rsidRPr="00093357">
              <w:rPr>
                <w:rFonts w:ascii="Aptos" w:eastAsia="Times New Roman" w:hAnsi="Aptos" w:cs="Segoe UI"/>
                <w:color w:val="000000"/>
                <w:szCs w:val="24"/>
                <w:lang w:eastAsia="en-GB"/>
              </w:rPr>
              <w:t>) </w:t>
            </w:r>
          </w:p>
          <w:p w14:paraId="65F9152D" w14:textId="77777777" w:rsidR="00093357" w:rsidRPr="00093357" w:rsidRDefault="00093357" w:rsidP="00093357">
            <w:pPr>
              <w:numPr>
                <w:ilvl w:val="0"/>
                <w:numId w:val="19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Defending as a team (6-0 </w:t>
            </w:r>
            <w:r w:rsidRPr="00093357">
              <w:rPr>
                <w:rFonts w:ascii="Aptos" w:eastAsia="Times New Roman" w:hAnsi="Aptos" w:cs="Segoe UI"/>
                <w:color w:val="000000"/>
                <w:szCs w:val="24"/>
                <w:shd w:val="clear" w:color="auto" w:fill="FFFF00"/>
                <w:lang w:eastAsia="en-GB"/>
              </w:rPr>
              <w:t>&amp; 5-1 press defence)</w:t>
            </w:r>
            <w:r w:rsidRPr="00093357">
              <w:rPr>
                <w:rFonts w:ascii="Aptos" w:eastAsia="Times New Roman" w:hAnsi="Aptos" w:cs="Segoe UI"/>
                <w:color w:val="000000"/>
                <w:szCs w:val="24"/>
                <w:lang w:eastAsia="en-GB"/>
              </w:rPr>
              <w:t> </w:t>
            </w:r>
          </w:p>
          <w:p w14:paraId="1FAE47BA" w14:textId="77777777" w:rsidR="00093357" w:rsidRPr="00093357" w:rsidRDefault="00093357" w:rsidP="00093357">
            <w:pPr>
              <w:numPr>
                <w:ilvl w:val="0"/>
                <w:numId w:val="20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What good technique looks like in relation to the key skills of handball </w:t>
            </w:r>
          </w:p>
          <w:p w14:paraId="7C025F0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0204225B"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73A6A0F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To refine and apply the techniques learned with consistency and control to outwit opponents &amp; maximise performance in relation to:</w:t>
            </w:r>
            <w:r w:rsidRPr="00093357">
              <w:rPr>
                <w:rFonts w:ascii="Aptos" w:eastAsia="Times New Roman" w:hAnsi="Aptos" w:cs="Segoe UI"/>
                <w:color w:val="000000"/>
                <w:szCs w:val="24"/>
                <w:lang w:eastAsia="en-GB"/>
              </w:rPr>
              <w:t> </w:t>
            </w:r>
          </w:p>
          <w:p w14:paraId="5A796458" w14:textId="77777777" w:rsidR="00093357" w:rsidRPr="00093357" w:rsidRDefault="00093357" w:rsidP="00093357">
            <w:pPr>
              <w:numPr>
                <w:ilvl w:val="0"/>
                <w:numId w:val="20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Starting &amp; restarting the game </w:t>
            </w:r>
          </w:p>
          <w:p w14:paraId="7E0B5B42" w14:textId="77777777" w:rsidR="00093357" w:rsidRPr="00093357" w:rsidRDefault="00093357" w:rsidP="00093357">
            <w:pPr>
              <w:numPr>
                <w:ilvl w:val="0"/>
                <w:numId w:val="20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Inbounding the ball </w:t>
            </w:r>
          </w:p>
          <w:p w14:paraId="14B8E445" w14:textId="77777777" w:rsidR="00093357" w:rsidRPr="00093357" w:rsidRDefault="00093357" w:rsidP="00093357">
            <w:pPr>
              <w:numPr>
                <w:ilvl w:val="0"/>
                <w:numId w:val="20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Scoring a legal goal </w:t>
            </w:r>
          </w:p>
          <w:p w14:paraId="1419F71F" w14:textId="77777777" w:rsidR="00093357" w:rsidRPr="00093357" w:rsidRDefault="00093357" w:rsidP="00093357">
            <w:pPr>
              <w:numPr>
                <w:ilvl w:val="0"/>
                <w:numId w:val="20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Passing and receiving </w:t>
            </w:r>
          </w:p>
          <w:p w14:paraId="432A21C0" w14:textId="77777777" w:rsidR="00093357" w:rsidRPr="00093357" w:rsidRDefault="00093357" w:rsidP="00093357">
            <w:pPr>
              <w:numPr>
                <w:ilvl w:val="0"/>
                <w:numId w:val="20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Move effectively &amp; legally with the ball </w:t>
            </w:r>
          </w:p>
          <w:p w14:paraId="425D9326" w14:textId="77777777" w:rsidR="00093357" w:rsidRPr="00093357" w:rsidRDefault="00093357" w:rsidP="00093357">
            <w:pPr>
              <w:numPr>
                <w:ilvl w:val="0"/>
                <w:numId w:val="20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Defend as a team </w:t>
            </w:r>
          </w:p>
        </w:tc>
      </w:tr>
      <w:tr w:rsidR="00093357" w:rsidRPr="00093357" w14:paraId="6559AAAB"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EF0DC3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Dance</w:t>
            </w:r>
            <w:r w:rsidRPr="00093357">
              <w:rPr>
                <w:rFonts w:ascii="Aptos" w:eastAsia="Times New Roman" w:hAnsi="Aptos" w:cs="Segoe UI"/>
                <w:color w:val="000000"/>
                <w:szCs w:val="24"/>
                <w:lang w:eastAsia="en-GB"/>
              </w:rPr>
              <w:t>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493CC900"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The Year 9 dance unit of work challenges pupils to demonstrate greater independence, creativity and technical proficiency in dance. Pupils apply advanced choreographic devices, performance skills and expressive techniques to create, perform and evaluate sophisticated dance pieces that communicate a clear intention or theme. The unit develops pupils' critical evaluation skills, enabling them to analyse and justify performance decisions while preparing them for the demands of Key Stage 4 dance and other performance-focused activities within physical education. </w:t>
            </w:r>
          </w:p>
        </w:tc>
        <w:tc>
          <w:tcPr>
            <w:tcW w:w="7515" w:type="dxa"/>
            <w:tcBorders>
              <w:top w:val="single" w:sz="6" w:space="0" w:color="auto"/>
              <w:left w:val="single" w:sz="6" w:space="0" w:color="auto"/>
              <w:bottom w:val="single" w:sz="6" w:space="0" w:color="auto"/>
              <w:right w:val="single" w:sz="6" w:space="0" w:color="auto"/>
            </w:tcBorders>
            <w:shd w:val="clear" w:color="auto" w:fill="auto"/>
            <w:hideMark/>
          </w:tcPr>
          <w:p w14:paraId="3BF7E67B"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val="en-US" w:eastAsia="en-GB"/>
              </w:rPr>
              <w:t>Know:</w:t>
            </w:r>
            <w:r w:rsidRPr="00093357">
              <w:rPr>
                <w:rFonts w:ascii="Aptos" w:eastAsia="Times New Roman" w:hAnsi="Aptos" w:cs="Segoe UI"/>
                <w:color w:val="000000"/>
                <w:szCs w:val="24"/>
                <w:lang w:eastAsia="en-GB"/>
              </w:rPr>
              <w:t> </w:t>
            </w:r>
          </w:p>
          <w:p w14:paraId="3051E29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val="en-US" w:eastAsia="en-GB"/>
              </w:rPr>
              <w:t>The more advanced skills in dance</w:t>
            </w:r>
            <w:r w:rsidRPr="00093357">
              <w:rPr>
                <w:rFonts w:ascii="Aptos" w:eastAsia="Times New Roman" w:hAnsi="Aptos" w:cs="Segoe UI"/>
                <w:color w:val="000000"/>
                <w:szCs w:val="24"/>
                <w:lang w:eastAsia="en-GB"/>
              </w:rPr>
              <w:t> </w:t>
            </w:r>
          </w:p>
          <w:p w14:paraId="506E6F88" w14:textId="77777777" w:rsidR="00093357" w:rsidRPr="00093357" w:rsidRDefault="00093357" w:rsidP="00093357">
            <w:pPr>
              <w:numPr>
                <w:ilvl w:val="0"/>
                <w:numId w:val="20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val="en-US" w:eastAsia="en-GB"/>
              </w:rPr>
              <w:t>Set sequences of dances</w:t>
            </w:r>
            <w:r w:rsidRPr="00093357">
              <w:rPr>
                <w:rFonts w:ascii="Aptos" w:eastAsia="Times New Roman" w:hAnsi="Aptos" w:cs="Segoe UI"/>
                <w:color w:val="000000"/>
                <w:szCs w:val="24"/>
                <w:lang w:eastAsia="en-GB"/>
              </w:rPr>
              <w:t> </w:t>
            </w:r>
          </w:p>
          <w:p w14:paraId="37B9827B" w14:textId="77777777" w:rsidR="00093357" w:rsidRPr="00093357" w:rsidRDefault="00093357" w:rsidP="00093357">
            <w:pPr>
              <w:numPr>
                <w:ilvl w:val="0"/>
                <w:numId w:val="20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val="en-US" w:eastAsia="en-GB"/>
              </w:rPr>
              <w:t>Motif development</w:t>
            </w:r>
            <w:r w:rsidRPr="00093357">
              <w:rPr>
                <w:rFonts w:ascii="Aptos" w:eastAsia="Times New Roman" w:hAnsi="Aptos" w:cs="Segoe UI"/>
                <w:color w:val="000000"/>
                <w:szCs w:val="24"/>
                <w:lang w:eastAsia="en-GB"/>
              </w:rPr>
              <w:t> </w:t>
            </w:r>
          </w:p>
          <w:p w14:paraId="62CF8CDC" w14:textId="77777777" w:rsidR="00093357" w:rsidRPr="00093357" w:rsidRDefault="00093357" w:rsidP="00093357">
            <w:pPr>
              <w:numPr>
                <w:ilvl w:val="0"/>
                <w:numId w:val="20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val="en-US" w:eastAsia="en-GB"/>
              </w:rPr>
              <w:t>What characterizations is</w:t>
            </w:r>
            <w:r w:rsidRPr="00093357">
              <w:rPr>
                <w:rFonts w:ascii="Aptos" w:eastAsia="Times New Roman" w:hAnsi="Aptos" w:cs="Segoe UI"/>
                <w:color w:val="000000"/>
                <w:szCs w:val="24"/>
                <w:lang w:eastAsia="en-GB"/>
              </w:rPr>
              <w:t> </w:t>
            </w:r>
          </w:p>
          <w:p w14:paraId="4F5BCE81"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100E0B00"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05C8B43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val="en-US" w:eastAsia="en-GB"/>
              </w:rPr>
              <w:t>Know how:</w:t>
            </w:r>
            <w:r w:rsidRPr="00093357">
              <w:rPr>
                <w:rFonts w:ascii="Aptos" w:eastAsia="Times New Roman" w:hAnsi="Aptos" w:cs="Segoe UI"/>
                <w:color w:val="000000"/>
                <w:szCs w:val="24"/>
                <w:lang w:eastAsia="en-GB"/>
              </w:rPr>
              <w:t> </w:t>
            </w:r>
          </w:p>
          <w:p w14:paraId="7FB5E10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val="en-US" w:eastAsia="en-GB"/>
              </w:rPr>
              <w:t>To apply these advanced skills to different dance styles in relation to:</w:t>
            </w:r>
            <w:r w:rsidRPr="00093357">
              <w:rPr>
                <w:rFonts w:ascii="Aptos" w:eastAsia="Times New Roman" w:hAnsi="Aptos" w:cs="Segoe UI"/>
                <w:color w:val="000000"/>
                <w:szCs w:val="24"/>
                <w:lang w:eastAsia="en-GB"/>
              </w:rPr>
              <w:t> </w:t>
            </w:r>
          </w:p>
          <w:p w14:paraId="7F864425" w14:textId="77777777" w:rsidR="00093357" w:rsidRPr="00093357" w:rsidRDefault="00093357" w:rsidP="00093357">
            <w:pPr>
              <w:numPr>
                <w:ilvl w:val="0"/>
                <w:numId w:val="21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val="en-US" w:eastAsia="en-GB"/>
              </w:rPr>
              <w:t>To choreograph a dance piece</w:t>
            </w:r>
            <w:r w:rsidRPr="00093357">
              <w:rPr>
                <w:rFonts w:ascii="Aptos" w:eastAsia="Times New Roman" w:hAnsi="Aptos" w:cs="Segoe UI"/>
                <w:color w:val="000000"/>
                <w:szCs w:val="24"/>
                <w:lang w:eastAsia="en-GB"/>
              </w:rPr>
              <w:t> </w:t>
            </w:r>
          </w:p>
          <w:p w14:paraId="5CF13CA5" w14:textId="77777777" w:rsidR="00093357" w:rsidRPr="00093357" w:rsidRDefault="00093357" w:rsidP="00093357">
            <w:pPr>
              <w:numPr>
                <w:ilvl w:val="0"/>
                <w:numId w:val="21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val="en-US" w:eastAsia="en-GB"/>
              </w:rPr>
              <w:t>To incorporate the skills and techniques learned</w:t>
            </w:r>
            <w:r w:rsidRPr="00093357">
              <w:rPr>
                <w:rFonts w:ascii="Aptos" w:eastAsia="Times New Roman" w:hAnsi="Aptos" w:cs="Segoe UI"/>
                <w:color w:val="000000"/>
                <w:szCs w:val="24"/>
                <w:lang w:eastAsia="en-GB"/>
              </w:rPr>
              <w:t> </w:t>
            </w:r>
          </w:p>
          <w:p w14:paraId="2DB073D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tc>
      </w:tr>
    </w:tbl>
    <w:p w14:paraId="370A75BF" w14:textId="3BF5439A" w:rsidR="00093357" w:rsidRDefault="00093357"/>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4965"/>
        <w:gridCol w:w="7470"/>
      </w:tblGrid>
      <w:tr w:rsidR="00093357" w:rsidRPr="00093357" w14:paraId="5FE11766"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8CC9051"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Unit</w:t>
            </w:r>
            <w:r w:rsidRPr="00093357">
              <w:rPr>
                <w:rFonts w:ascii="Aptos" w:eastAsia="Times New Roman" w:hAnsi="Aptos" w:cs="Segoe UI"/>
                <w:color w:val="000000"/>
                <w:szCs w:val="24"/>
                <w:lang w:eastAsia="en-GB"/>
              </w:rPr>
              <w:t> </w:t>
            </w:r>
          </w:p>
        </w:tc>
        <w:tc>
          <w:tcPr>
            <w:tcW w:w="4965" w:type="dxa"/>
            <w:tcBorders>
              <w:top w:val="single" w:sz="6" w:space="0" w:color="auto"/>
              <w:left w:val="single" w:sz="6" w:space="0" w:color="auto"/>
              <w:bottom w:val="single" w:sz="6" w:space="0" w:color="auto"/>
              <w:right w:val="single" w:sz="6" w:space="0" w:color="auto"/>
            </w:tcBorders>
            <w:shd w:val="clear" w:color="auto" w:fill="auto"/>
            <w:hideMark/>
          </w:tcPr>
          <w:p w14:paraId="3AC965D8"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Aims of the unit</w:t>
            </w:r>
            <w:r w:rsidRPr="00093357">
              <w:rPr>
                <w:rFonts w:ascii="Aptos" w:eastAsia="Times New Roman" w:hAnsi="Aptos" w:cs="Segoe UI"/>
                <w:color w:val="000000"/>
                <w:szCs w:val="24"/>
                <w:lang w:eastAsia="en-GB"/>
              </w:rPr>
              <w:t> </w:t>
            </w:r>
          </w:p>
        </w:tc>
        <w:tc>
          <w:tcPr>
            <w:tcW w:w="7470" w:type="dxa"/>
            <w:tcBorders>
              <w:top w:val="single" w:sz="6" w:space="0" w:color="auto"/>
              <w:left w:val="single" w:sz="6" w:space="0" w:color="auto"/>
              <w:bottom w:val="single" w:sz="6" w:space="0" w:color="auto"/>
              <w:right w:val="single" w:sz="6" w:space="0" w:color="auto"/>
            </w:tcBorders>
            <w:shd w:val="clear" w:color="auto" w:fill="auto"/>
            <w:hideMark/>
          </w:tcPr>
          <w:p w14:paraId="5B54D0F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Links to the curriculum intent</w:t>
            </w:r>
            <w:r w:rsidRPr="00093357">
              <w:rPr>
                <w:rFonts w:ascii="Aptos" w:eastAsia="Times New Roman" w:hAnsi="Aptos" w:cs="Segoe UI"/>
                <w:color w:val="000000"/>
                <w:szCs w:val="24"/>
                <w:lang w:eastAsia="en-GB"/>
              </w:rPr>
              <w:t> </w:t>
            </w:r>
          </w:p>
        </w:tc>
      </w:tr>
      <w:tr w:rsidR="00093357" w:rsidRPr="00093357" w14:paraId="7F2D068B"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94BA06F"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Health for Life</w:t>
            </w:r>
            <w:r w:rsidRPr="00093357">
              <w:rPr>
                <w:rFonts w:ascii="Aptos" w:eastAsia="Times New Roman" w:hAnsi="Aptos" w:cs="Segoe UI"/>
                <w:color w:val="000000"/>
                <w:szCs w:val="24"/>
                <w:lang w:eastAsia="en-GB"/>
              </w:rPr>
              <w:t> </w:t>
            </w:r>
          </w:p>
        </w:tc>
        <w:tc>
          <w:tcPr>
            <w:tcW w:w="4965" w:type="dxa"/>
            <w:tcBorders>
              <w:top w:val="single" w:sz="6" w:space="0" w:color="000000"/>
              <w:left w:val="single" w:sz="6" w:space="0" w:color="000000"/>
              <w:bottom w:val="single" w:sz="6" w:space="0" w:color="000000"/>
              <w:right w:val="single" w:sz="6" w:space="0" w:color="000000"/>
            </w:tcBorders>
            <w:shd w:val="clear" w:color="auto" w:fill="auto"/>
            <w:hideMark/>
          </w:tcPr>
          <w:p w14:paraId="4556B03E"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The Y9 unit of work takes what has been learned in Y7 and Y8 and begins to introduce more complex physiological concepts. Pupils will also focus on the link between diet, nutrition and exercise.  </w:t>
            </w:r>
          </w:p>
        </w:tc>
        <w:tc>
          <w:tcPr>
            <w:tcW w:w="7470" w:type="dxa"/>
            <w:tcBorders>
              <w:top w:val="single" w:sz="6" w:space="0" w:color="auto"/>
              <w:left w:val="single" w:sz="6" w:space="0" w:color="auto"/>
              <w:bottom w:val="single" w:sz="6" w:space="0" w:color="auto"/>
              <w:right w:val="single" w:sz="6" w:space="0" w:color="auto"/>
            </w:tcBorders>
            <w:shd w:val="clear" w:color="auto" w:fill="auto"/>
            <w:hideMark/>
          </w:tcPr>
          <w:p w14:paraId="29B42646"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tc>
      </w:tr>
      <w:tr w:rsidR="00093357" w:rsidRPr="00093357" w14:paraId="5F66A2F7"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D610EC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Orienteering</w:t>
            </w:r>
            <w:r w:rsidRPr="00093357">
              <w:rPr>
                <w:rFonts w:ascii="Aptos" w:eastAsia="Times New Roman" w:hAnsi="Aptos" w:cs="Segoe UI"/>
                <w:color w:val="000000"/>
                <w:szCs w:val="24"/>
                <w:lang w:eastAsia="en-GB"/>
              </w:rPr>
              <w:t> </w:t>
            </w:r>
          </w:p>
          <w:p w14:paraId="0F8029E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(extended unit)</w:t>
            </w:r>
            <w:r w:rsidRPr="00093357">
              <w:rPr>
                <w:rFonts w:ascii="Aptos" w:eastAsia="Times New Roman" w:hAnsi="Aptos" w:cs="Segoe UI"/>
                <w:color w:val="000000"/>
                <w:szCs w:val="24"/>
                <w:lang w:eastAsia="en-GB"/>
              </w:rPr>
              <w:t> </w:t>
            </w:r>
          </w:p>
        </w:tc>
        <w:tc>
          <w:tcPr>
            <w:tcW w:w="4965" w:type="dxa"/>
            <w:tcBorders>
              <w:top w:val="single" w:sz="6" w:space="0" w:color="auto"/>
              <w:left w:val="single" w:sz="6" w:space="0" w:color="auto"/>
              <w:bottom w:val="single" w:sz="6" w:space="0" w:color="auto"/>
              <w:right w:val="single" w:sz="6" w:space="0" w:color="auto"/>
            </w:tcBorders>
            <w:shd w:val="clear" w:color="auto" w:fill="auto"/>
            <w:hideMark/>
          </w:tcPr>
          <w:p w14:paraId="42D36AE3"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proofErr w:type="gramStart"/>
            <w:r w:rsidRPr="00093357">
              <w:rPr>
                <w:rFonts w:ascii="Aptos" w:eastAsia="Times New Roman" w:hAnsi="Aptos" w:cs="Segoe UI"/>
                <w:color w:val="000000"/>
                <w:szCs w:val="24"/>
                <w:lang w:eastAsia="en-GB"/>
              </w:rPr>
              <w:t>building</w:t>
            </w:r>
            <w:proofErr w:type="gramEnd"/>
            <w:r w:rsidRPr="00093357">
              <w:rPr>
                <w:rFonts w:ascii="Aptos" w:eastAsia="Times New Roman" w:hAnsi="Aptos" w:cs="Segoe UI"/>
                <w:color w:val="000000"/>
                <w:szCs w:val="24"/>
                <w:lang w:eastAsia="en-GB"/>
              </w:rPr>
              <w:t> on Years 7 and 8, students will refine advanced orienteering skills, focusing on accurate map reading, route choice and decision-making in more complex environments. They will navigate courses with increased independence, confidence and problem-solving ability. In cross country, students will further develop pacing, endurance and running efficiency to improve personal bests. The unit promotes resilience, focus and a positive mind-set, supporting consistent performance and personal excellence. </w:t>
            </w:r>
          </w:p>
          <w:p w14:paraId="43B8719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tc>
        <w:tc>
          <w:tcPr>
            <w:tcW w:w="7470" w:type="dxa"/>
            <w:tcBorders>
              <w:top w:val="single" w:sz="6" w:space="0" w:color="auto"/>
              <w:left w:val="single" w:sz="6" w:space="0" w:color="auto"/>
              <w:bottom w:val="single" w:sz="6" w:space="0" w:color="auto"/>
              <w:right w:val="single" w:sz="6" w:space="0" w:color="auto"/>
            </w:tcBorders>
            <w:shd w:val="clear" w:color="auto" w:fill="auto"/>
            <w:hideMark/>
          </w:tcPr>
          <w:p w14:paraId="15EB6423" w14:textId="77777777" w:rsidR="00093357" w:rsidRPr="00093357" w:rsidRDefault="00093357" w:rsidP="00093357">
            <w:pPr>
              <w:spacing w:beforeAutospacing="1" w:after="0" w:afterAutospacing="1"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w:t>
            </w:r>
            <w:r w:rsidRPr="00093357">
              <w:rPr>
                <w:rFonts w:ascii="Aptos" w:eastAsia="Times New Roman" w:hAnsi="Aptos" w:cs="Segoe UI"/>
                <w:color w:val="000000"/>
                <w:szCs w:val="24"/>
                <w:lang w:eastAsia="en-GB"/>
              </w:rPr>
              <w:t> </w:t>
            </w:r>
          </w:p>
          <w:p w14:paraId="026D4CDD" w14:textId="77777777" w:rsidR="00093357" w:rsidRPr="00093357" w:rsidRDefault="00093357" w:rsidP="00093357">
            <w:pPr>
              <w:numPr>
                <w:ilvl w:val="0"/>
                <w:numId w:val="21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That route choices affect performance </w:t>
            </w:r>
          </w:p>
          <w:p w14:paraId="362A6BF7" w14:textId="77777777" w:rsidR="00093357" w:rsidRPr="00093357" w:rsidRDefault="00093357" w:rsidP="00093357">
            <w:pPr>
              <w:numPr>
                <w:ilvl w:val="0"/>
                <w:numId w:val="21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w:t>
            </w:r>
            <w:r w:rsidRPr="00093357">
              <w:rPr>
                <w:rFonts w:ascii="Aptos" w:eastAsia="Times New Roman" w:hAnsi="Aptos" w:cs="Segoe UI"/>
                <w:color w:val="000000"/>
                <w:szCs w:val="24"/>
                <w:shd w:val="clear" w:color="auto" w:fill="FFFF00"/>
                <w:lang w:eastAsia="en-GB"/>
              </w:rPr>
              <w:t>advanced features</w:t>
            </w:r>
            <w:r w:rsidRPr="00093357">
              <w:rPr>
                <w:rFonts w:ascii="Aptos" w:eastAsia="Times New Roman" w:hAnsi="Aptos" w:cs="Segoe UI"/>
                <w:color w:val="000000"/>
                <w:szCs w:val="24"/>
                <w:lang w:eastAsia="en-GB"/>
              </w:rPr>
              <w:t> of an orienteering map </w:t>
            </w:r>
          </w:p>
          <w:p w14:paraId="147CA69F" w14:textId="77777777" w:rsidR="00093357" w:rsidRPr="00093357" w:rsidRDefault="00093357" w:rsidP="00093357">
            <w:pPr>
              <w:numPr>
                <w:ilvl w:val="0"/>
                <w:numId w:val="21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That pacing, decision-making and problem-solving contribute to successful orienteering and cross-country performance.  </w:t>
            </w:r>
          </w:p>
          <w:p w14:paraId="0D10DB9C" w14:textId="77777777" w:rsidR="00093357" w:rsidRPr="00093357" w:rsidRDefault="00093357" w:rsidP="00093357">
            <w:pPr>
              <w:numPr>
                <w:ilvl w:val="0"/>
                <w:numId w:val="21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The points of a compass</w:t>
            </w:r>
            <w:r w:rsidRPr="00093357">
              <w:rPr>
                <w:rFonts w:ascii="Aptos" w:eastAsia="Times New Roman" w:hAnsi="Aptos" w:cs="Segoe UI"/>
                <w:color w:val="000000"/>
                <w:szCs w:val="24"/>
                <w:lang w:eastAsia="en-GB"/>
              </w:rPr>
              <w:t> </w:t>
            </w:r>
          </w:p>
          <w:p w14:paraId="5AC5ABD7" w14:textId="77777777" w:rsidR="00093357" w:rsidRPr="00093357" w:rsidRDefault="00093357" w:rsidP="00093357">
            <w:pPr>
              <w:spacing w:beforeAutospacing="1" w:after="0" w:afterAutospacing="1"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6C5E2B79" w14:textId="77777777" w:rsidR="00093357" w:rsidRPr="00093357" w:rsidRDefault="00093357" w:rsidP="00093357">
            <w:pPr>
              <w:numPr>
                <w:ilvl w:val="0"/>
                <w:numId w:val="21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To independently plan and navigate the most efficient route around a course using advanced map-reading skills.</w:t>
            </w:r>
            <w:r w:rsidRPr="00093357">
              <w:rPr>
                <w:rFonts w:ascii="Aptos" w:eastAsia="Times New Roman" w:hAnsi="Aptos" w:cs="Segoe UI"/>
                <w:color w:val="000000"/>
                <w:szCs w:val="24"/>
                <w:lang w:eastAsia="en-GB"/>
              </w:rPr>
              <w:t>  </w:t>
            </w:r>
          </w:p>
          <w:p w14:paraId="73B6AF06" w14:textId="77777777" w:rsidR="00093357" w:rsidRPr="00093357" w:rsidRDefault="00093357" w:rsidP="00093357">
            <w:pPr>
              <w:numPr>
                <w:ilvl w:val="0"/>
                <w:numId w:val="21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To use a compass to navigate a map</w:t>
            </w:r>
            <w:r w:rsidRPr="00093357">
              <w:rPr>
                <w:rFonts w:ascii="Aptos" w:eastAsia="Times New Roman" w:hAnsi="Aptos" w:cs="Segoe UI"/>
                <w:color w:val="000000"/>
                <w:szCs w:val="24"/>
                <w:lang w:eastAsia="en-GB"/>
              </w:rPr>
              <w:t> </w:t>
            </w:r>
          </w:p>
          <w:p w14:paraId="426572F0" w14:textId="77777777" w:rsidR="00093357" w:rsidRPr="00093357" w:rsidRDefault="00093357" w:rsidP="00093357">
            <w:pPr>
              <w:numPr>
                <w:ilvl w:val="0"/>
                <w:numId w:val="21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To use advanced map features, scale and route-choice options to navigate efficiently in complex environments.</w:t>
            </w:r>
            <w:r w:rsidRPr="00093357">
              <w:rPr>
                <w:rFonts w:ascii="Aptos" w:eastAsia="Times New Roman" w:hAnsi="Aptos" w:cs="Segoe UI"/>
                <w:color w:val="000000"/>
                <w:szCs w:val="24"/>
                <w:lang w:eastAsia="en-GB"/>
              </w:rPr>
              <w:t> </w:t>
            </w:r>
          </w:p>
          <w:p w14:paraId="48F74178" w14:textId="77777777" w:rsidR="00093357" w:rsidRPr="00093357" w:rsidRDefault="00093357" w:rsidP="00093357">
            <w:pPr>
              <w:numPr>
                <w:ilvl w:val="0"/>
                <w:numId w:val="21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To adapt route choices</w:t>
            </w:r>
            <w:r w:rsidRPr="00093357">
              <w:rPr>
                <w:rFonts w:ascii="Aptos" w:eastAsia="Times New Roman" w:hAnsi="Aptos" w:cs="Segoe UI"/>
                <w:color w:val="000000"/>
                <w:szCs w:val="24"/>
                <w:lang w:eastAsia="en-GB"/>
              </w:rPr>
              <w:t> and pacing in response to changing terrain and performance demands.  </w:t>
            </w:r>
          </w:p>
          <w:p w14:paraId="50978218" w14:textId="77777777" w:rsidR="00093357" w:rsidRPr="00093357" w:rsidRDefault="00093357" w:rsidP="00093357">
            <w:pPr>
              <w:numPr>
                <w:ilvl w:val="0"/>
                <w:numId w:val="22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To analyse and evaluate their own navigation and pacing strategies, identifying strengths and areas for improvement.</w:t>
            </w:r>
            <w:r w:rsidRPr="00093357">
              <w:rPr>
                <w:rFonts w:ascii="Aptos" w:eastAsia="Times New Roman" w:hAnsi="Aptos" w:cs="Segoe UI"/>
                <w:color w:val="000000"/>
                <w:szCs w:val="24"/>
                <w:lang w:eastAsia="en-GB"/>
              </w:rPr>
              <w:t> </w:t>
            </w:r>
          </w:p>
        </w:tc>
      </w:tr>
    </w:tbl>
    <w:p w14:paraId="4B2F50D9" w14:textId="7F86CC2C" w:rsidR="00093357" w:rsidRDefault="00093357"/>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4965"/>
        <w:gridCol w:w="7470"/>
      </w:tblGrid>
      <w:tr w:rsidR="00093357" w:rsidRPr="00093357" w14:paraId="3A0CC872"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0853C7F"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Unit</w:t>
            </w:r>
            <w:r w:rsidRPr="00093357">
              <w:rPr>
                <w:rFonts w:ascii="Aptos" w:eastAsia="Times New Roman" w:hAnsi="Aptos" w:cs="Segoe UI"/>
                <w:color w:val="000000"/>
                <w:szCs w:val="24"/>
                <w:lang w:eastAsia="en-GB"/>
              </w:rPr>
              <w:t> </w:t>
            </w:r>
          </w:p>
        </w:tc>
        <w:tc>
          <w:tcPr>
            <w:tcW w:w="4965" w:type="dxa"/>
            <w:tcBorders>
              <w:top w:val="single" w:sz="6" w:space="0" w:color="auto"/>
              <w:left w:val="single" w:sz="6" w:space="0" w:color="auto"/>
              <w:bottom w:val="single" w:sz="6" w:space="0" w:color="auto"/>
              <w:right w:val="single" w:sz="6" w:space="0" w:color="auto"/>
            </w:tcBorders>
            <w:shd w:val="clear" w:color="auto" w:fill="auto"/>
            <w:hideMark/>
          </w:tcPr>
          <w:p w14:paraId="726EB08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Aims of the unit</w:t>
            </w:r>
            <w:r w:rsidRPr="00093357">
              <w:rPr>
                <w:rFonts w:ascii="Aptos" w:eastAsia="Times New Roman" w:hAnsi="Aptos" w:cs="Segoe UI"/>
                <w:color w:val="000000"/>
                <w:szCs w:val="24"/>
                <w:lang w:eastAsia="en-GB"/>
              </w:rPr>
              <w:t> </w:t>
            </w:r>
          </w:p>
        </w:tc>
        <w:tc>
          <w:tcPr>
            <w:tcW w:w="7470" w:type="dxa"/>
            <w:tcBorders>
              <w:top w:val="single" w:sz="6" w:space="0" w:color="auto"/>
              <w:left w:val="single" w:sz="6" w:space="0" w:color="auto"/>
              <w:bottom w:val="single" w:sz="6" w:space="0" w:color="auto"/>
              <w:right w:val="single" w:sz="6" w:space="0" w:color="auto"/>
            </w:tcBorders>
            <w:shd w:val="clear" w:color="auto" w:fill="auto"/>
            <w:hideMark/>
          </w:tcPr>
          <w:p w14:paraId="1B76DD1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Links to the curriculum intent</w:t>
            </w:r>
            <w:r w:rsidRPr="00093357">
              <w:rPr>
                <w:rFonts w:ascii="Aptos" w:eastAsia="Times New Roman" w:hAnsi="Aptos" w:cs="Segoe UI"/>
                <w:color w:val="000000"/>
                <w:szCs w:val="24"/>
                <w:lang w:eastAsia="en-GB"/>
              </w:rPr>
              <w:t> </w:t>
            </w:r>
          </w:p>
        </w:tc>
      </w:tr>
      <w:tr w:rsidR="00093357" w:rsidRPr="00093357" w14:paraId="62F1B693" w14:textId="77777777" w:rsidTr="00093357">
        <w:trPr>
          <w:trHeight w:val="285"/>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7729861"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Athletics</w:t>
            </w:r>
            <w:r w:rsidRPr="00093357">
              <w:rPr>
                <w:rFonts w:ascii="Aptos" w:eastAsia="Times New Roman" w:hAnsi="Aptos" w:cs="Segoe UI"/>
                <w:color w:val="000000"/>
                <w:szCs w:val="24"/>
                <w:lang w:eastAsia="en-GB"/>
              </w:rPr>
              <w:t> </w:t>
            </w:r>
          </w:p>
        </w:tc>
        <w:tc>
          <w:tcPr>
            <w:tcW w:w="4965" w:type="dxa"/>
            <w:tcBorders>
              <w:top w:val="single" w:sz="6" w:space="0" w:color="auto"/>
              <w:left w:val="single" w:sz="6" w:space="0" w:color="auto"/>
              <w:bottom w:val="single" w:sz="6" w:space="0" w:color="auto"/>
              <w:right w:val="single" w:sz="6" w:space="0" w:color="auto"/>
            </w:tcBorders>
            <w:shd w:val="clear" w:color="auto" w:fill="auto"/>
            <w:hideMark/>
          </w:tcPr>
          <w:p w14:paraId="224C885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Students will refine and build on the skills and techniques developed in Years 7 and 8 across a range of athletics track and field events, applying more advanced techniques to improve performance. They will develop a deeper understanding of tactics, pacing and the physical components of fitness, showing awareness of how these are applied in different events to maximise personal bests. Students will begin to analyse their own performance to identify strengths and areas for improvement. The unit continues to promote effort, resilience and personal growth, supporting students to perform with greater consistency and confidence. </w:t>
            </w:r>
          </w:p>
        </w:tc>
        <w:tc>
          <w:tcPr>
            <w:tcW w:w="7470" w:type="dxa"/>
            <w:tcBorders>
              <w:top w:val="single" w:sz="6" w:space="0" w:color="auto"/>
              <w:left w:val="single" w:sz="6" w:space="0" w:color="auto"/>
              <w:bottom w:val="single" w:sz="6" w:space="0" w:color="auto"/>
              <w:right w:val="single" w:sz="6" w:space="0" w:color="auto"/>
            </w:tcBorders>
            <w:shd w:val="clear" w:color="auto" w:fill="auto"/>
            <w:hideMark/>
          </w:tcPr>
          <w:p w14:paraId="6D17804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w:t>
            </w:r>
            <w:r w:rsidRPr="00093357">
              <w:rPr>
                <w:rFonts w:ascii="Aptos" w:eastAsia="Times New Roman" w:hAnsi="Aptos" w:cs="Segoe UI"/>
                <w:color w:val="000000"/>
                <w:szCs w:val="24"/>
                <w:lang w:eastAsia="en-GB"/>
              </w:rPr>
              <w:t> </w:t>
            </w:r>
          </w:p>
          <w:p w14:paraId="39A0AAE9"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The more advanced rules, skill techniques of athletics in relation to:</w:t>
            </w:r>
            <w:r w:rsidRPr="00093357">
              <w:rPr>
                <w:rFonts w:ascii="Aptos" w:eastAsia="Times New Roman" w:hAnsi="Aptos" w:cs="Segoe UI"/>
                <w:color w:val="000000"/>
                <w:szCs w:val="24"/>
                <w:lang w:eastAsia="en-GB"/>
              </w:rPr>
              <w:t>  </w:t>
            </w:r>
          </w:p>
          <w:p w14:paraId="63C9905F"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color w:val="000000"/>
                <w:szCs w:val="24"/>
                <w:lang w:eastAsia="en-GB"/>
              </w:rPr>
              <w:t> </w:t>
            </w:r>
          </w:p>
          <w:p w14:paraId="46B483A6" w14:textId="77777777" w:rsidR="00093357" w:rsidRPr="00093357" w:rsidRDefault="00093357" w:rsidP="00093357">
            <w:pPr>
              <w:numPr>
                <w:ilvl w:val="0"/>
                <w:numId w:val="22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Sprinting </w:t>
            </w:r>
            <w:r w:rsidRPr="00093357">
              <w:rPr>
                <w:rFonts w:ascii="Aptos" w:eastAsia="Times New Roman" w:hAnsi="Aptos" w:cs="Segoe UI"/>
                <w:color w:val="000000"/>
                <w:szCs w:val="24"/>
                <w:shd w:val="clear" w:color="auto" w:fill="FFFF00"/>
                <w:lang w:eastAsia="en-GB"/>
              </w:rPr>
              <w:t>(sprint starts &amp; bend running)</w:t>
            </w:r>
            <w:r w:rsidRPr="00093357">
              <w:rPr>
                <w:rFonts w:ascii="Aptos" w:eastAsia="Times New Roman" w:hAnsi="Aptos" w:cs="Segoe UI"/>
                <w:color w:val="000000"/>
                <w:szCs w:val="24"/>
                <w:lang w:eastAsia="en-GB"/>
              </w:rPr>
              <w:t> </w:t>
            </w:r>
          </w:p>
          <w:p w14:paraId="162B49CE" w14:textId="77777777" w:rsidR="00093357" w:rsidRPr="00093357" w:rsidRDefault="00093357" w:rsidP="00093357">
            <w:pPr>
              <w:numPr>
                <w:ilvl w:val="0"/>
                <w:numId w:val="22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Middle distance tactics and strategies (front running, pack running, </w:t>
            </w:r>
            <w:r w:rsidRPr="00093357">
              <w:rPr>
                <w:rFonts w:ascii="Aptos" w:eastAsia="Times New Roman" w:hAnsi="Aptos" w:cs="Segoe UI"/>
                <w:color w:val="000000"/>
                <w:szCs w:val="24"/>
                <w:shd w:val="clear" w:color="auto" w:fill="FFFF00"/>
                <w:lang w:eastAsia="en-GB"/>
              </w:rPr>
              <w:t>drafting)</w:t>
            </w:r>
            <w:r w:rsidRPr="00093357">
              <w:rPr>
                <w:rFonts w:ascii="Aptos" w:eastAsia="Times New Roman" w:hAnsi="Aptos" w:cs="Segoe UI"/>
                <w:color w:val="000000"/>
                <w:szCs w:val="24"/>
                <w:lang w:eastAsia="en-GB"/>
              </w:rPr>
              <w:t> </w:t>
            </w:r>
          </w:p>
          <w:p w14:paraId="15BB16CA" w14:textId="77777777" w:rsidR="00093357" w:rsidRPr="00093357" w:rsidRDefault="00093357" w:rsidP="00093357">
            <w:pPr>
              <w:numPr>
                <w:ilvl w:val="0"/>
                <w:numId w:val="223"/>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High jump (</w:t>
            </w:r>
            <w:proofErr w:type="spellStart"/>
            <w:r w:rsidRPr="00093357">
              <w:rPr>
                <w:rFonts w:ascii="Aptos" w:eastAsia="Times New Roman" w:hAnsi="Aptos" w:cs="Segoe UI"/>
                <w:color w:val="000000"/>
                <w:szCs w:val="24"/>
                <w:shd w:val="clear" w:color="auto" w:fill="FFFF00"/>
                <w:lang w:eastAsia="en-GB"/>
              </w:rPr>
              <w:t>Fosbury</w:t>
            </w:r>
            <w:proofErr w:type="spellEnd"/>
            <w:r w:rsidRPr="00093357">
              <w:rPr>
                <w:rFonts w:ascii="Aptos" w:eastAsia="Times New Roman" w:hAnsi="Aptos" w:cs="Segoe UI"/>
                <w:color w:val="000000"/>
                <w:szCs w:val="24"/>
                <w:shd w:val="clear" w:color="auto" w:fill="FFFF00"/>
                <w:lang w:eastAsia="en-GB"/>
              </w:rPr>
              <w:t> flop)</w:t>
            </w:r>
            <w:r w:rsidRPr="00093357">
              <w:rPr>
                <w:rFonts w:ascii="Aptos" w:eastAsia="Times New Roman" w:hAnsi="Aptos" w:cs="Segoe UI"/>
                <w:color w:val="000000"/>
                <w:szCs w:val="24"/>
                <w:lang w:eastAsia="en-GB"/>
              </w:rPr>
              <w:t> </w:t>
            </w:r>
          </w:p>
          <w:p w14:paraId="45660AA4" w14:textId="77777777" w:rsidR="00093357" w:rsidRPr="00093357" w:rsidRDefault="00093357" w:rsidP="00093357">
            <w:pPr>
              <w:numPr>
                <w:ilvl w:val="0"/>
                <w:numId w:val="224"/>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Long jump </w:t>
            </w:r>
          </w:p>
          <w:p w14:paraId="76B30573" w14:textId="77777777" w:rsidR="00093357" w:rsidRPr="00093357" w:rsidRDefault="00093357" w:rsidP="00093357">
            <w:pPr>
              <w:numPr>
                <w:ilvl w:val="0"/>
                <w:numId w:val="225"/>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Javelin &amp; shot put </w:t>
            </w:r>
            <w:r w:rsidRPr="00093357">
              <w:rPr>
                <w:rFonts w:ascii="Aptos" w:eastAsia="Times New Roman" w:hAnsi="Aptos" w:cs="Segoe UI"/>
                <w:color w:val="000000"/>
                <w:szCs w:val="24"/>
                <w:shd w:val="clear" w:color="auto" w:fill="FFFF00"/>
                <w:lang w:eastAsia="en-GB"/>
              </w:rPr>
              <w:t>(shuffle)</w:t>
            </w:r>
            <w:r w:rsidRPr="00093357">
              <w:rPr>
                <w:rFonts w:ascii="Aptos" w:eastAsia="Times New Roman" w:hAnsi="Aptos" w:cs="Segoe UI"/>
                <w:color w:val="000000"/>
                <w:szCs w:val="24"/>
                <w:lang w:eastAsia="en-GB"/>
              </w:rPr>
              <w:t> </w:t>
            </w:r>
          </w:p>
          <w:p w14:paraId="4CE4FEBE" w14:textId="77777777" w:rsidR="00093357" w:rsidRPr="00093357" w:rsidRDefault="00093357" w:rsidP="00093357">
            <w:pPr>
              <w:numPr>
                <w:ilvl w:val="0"/>
                <w:numId w:val="226"/>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shd w:val="clear" w:color="auto" w:fill="FFFF00"/>
                <w:lang w:eastAsia="en-GB"/>
              </w:rPr>
              <w:t>The physical components of fitness most important for different athletics events and how they contribute to success.</w:t>
            </w:r>
            <w:r w:rsidRPr="00093357">
              <w:rPr>
                <w:rFonts w:ascii="Aptos" w:eastAsia="Times New Roman" w:hAnsi="Aptos" w:cs="Segoe UI"/>
                <w:color w:val="000000"/>
                <w:szCs w:val="24"/>
                <w:lang w:eastAsia="en-GB"/>
              </w:rPr>
              <w:t> </w:t>
            </w:r>
          </w:p>
          <w:p w14:paraId="080DA382" w14:textId="77777777" w:rsidR="00093357" w:rsidRPr="00093357" w:rsidRDefault="00093357" w:rsidP="00093357">
            <w:pPr>
              <w:numPr>
                <w:ilvl w:val="0"/>
                <w:numId w:val="227"/>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What more advanced techniques in athletics look like </w:t>
            </w:r>
          </w:p>
          <w:p w14:paraId="0E465599" w14:textId="77777777" w:rsidR="00093357" w:rsidRPr="00093357" w:rsidRDefault="00093357" w:rsidP="00093357">
            <w:pPr>
              <w:spacing w:beforeAutospacing="1" w:after="0" w:afterAutospacing="1"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Know how:</w:t>
            </w:r>
            <w:r w:rsidRPr="00093357">
              <w:rPr>
                <w:rFonts w:ascii="Aptos" w:eastAsia="Times New Roman" w:hAnsi="Aptos" w:cs="Segoe UI"/>
                <w:color w:val="000000"/>
                <w:szCs w:val="24"/>
                <w:lang w:eastAsia="en-GB"/>
              </w:rPr>
              <w:t> </w:t>
            </w:r>
          </w:p>
          <w:p w14:paraId="3B4E77DE"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ascii="Aptos" w:eastAsia="Times New Roman" w:hAnsi="Aptos" w:cs="Segoe UI"/>
                <w:b/>
                <w:bCs/>
                <w:color w:val="000000"/>
                <w:szCs w:val="24"/>
                <w:lang w:eastAsia="en-GB"/>
              </w:rPr>
              <w:t>To refine and apply the techniques learned with consistency and control to outwit opponents &amp; maximise performance in relation to:</w:t>
            </w:r>
            <w:r w:rsidRPr="00093357">
              <w:rPr>
                <w:rFonts w:ascii="Aptos" w:eastAsia="Times New Roman" w:hAnsi="Aptos" w:cs="Segoe UI"/>
                <w:color w:val="000000"/>
                <w:szCs w:val="24"/>
                <w:lang w:eastAsia="en-GB"/>
              </w:rPr>
              <w:t> </w:t>
            </w:r>
          </w:p>
          <w:p w14:paraId="4C595CB5" w14:textId="77777777" w:rsidR="00093357" w:rsidRPr="00093357" w:rsidRDefault="00093357" w:rsidP="00093357">
            <w:pPr>
              <w:numPr>
                <w:ilvl w:val="0"/>
                <w:numId w:val="228"/>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100, 200 and 300m sprints </w:t>
            </w:r>
          </w:p>
          <w:p w14:paraId="1B467C86" w14:textId="77777777" w:rsidR="00093357" w:rsidRPr="00093357" w:rsidRDefault="00093357" w:rsidP="00093357">
            <w:pPr>
              <w:numPr>
                <w:ilvl w:val="0"/>
                <w:numId w:val="229"/>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middle-distance events (800m) </w:t>
            </w:r>
          </w:p>
          <w:p w14:paraId="7A23E250" w14:textId="77777777" w:rsidR="00093357" w:rsidRPr="00093357" w:rsidRDefault="00093357" w:rsidP="00093357">
            <w:pPr>
              <w:numPr>
                <w:ilvl w:val="0"/>
                <w:numId w:val="230"/>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jumps (high and long) </w:t>
            </w:r>
          </w:p>
          <w:p w14:paraId="4DAE1BC3" w14:textId="77777777" w:rsidR="00093357" w:rsidRPr="00093357" w:rsidRDefault="00093357" w:rsidP="00093357">
            <w:pPr>
              <w:numPr>
                <w:ilvl w:val="0"/>
                <w:numId w:val="231"/>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The throws (javelin &amp; shot put) </w:t>
            </w:r>
          </w:p>
          <w:p w14:paraId="2B6BD5B1" w14:textId="77777777" w:rsidR="00093357" w:rsidRPr="00093357" w:rsidRDefault="00093357" w:rsidP="00093357">
            <w:pPr>
              <w:numPr>
                <w:ilvl w:val="0"/>
                <w:numId w:val="232"/>
              </w:numPr>
              <w:spacing w:after="0" w:line="240" w:lineRule="auto"/>
              <w:ind w:left="360" w:firstLine="0"/>
              <w:textAlignment w:val="baseline"/>
              <w:rPr>
                <w:rFonts w:ascii="Aptos" w:eastAsia="Times New Roman" w:hAnsi="Aptos" w:cs="Segoe UI"/>
                <w:szCs w:val="24"/>
                <w:lang w:eastAsia="en-GB"/>
              </w:rPr>
            </w:pPr>
            <w:r w:rsidRPr="00093357">
              <w:rPr>
                <w:rFonts w:ascii="Aptos" w:eastAsia="Times New Roman" w:hAnsi="Aptos" w:cs="Segoe UI"/>
                <w:color w:val="000000"/>
                <w:szCs w:val="24"/>
                <w:lang w:eastAsia="en-GB"/>
              </w:rPr>
              <w:t>4x100m relay </w:t>
            </w:r>
          </w:p>
        </w:tc>
      </w:tr>
    </w:tbl>
    <w:p w14:paraId="7153AA25" w14:textId="6DF605FC" w:rsidR="00093357" w:rsidRDefault="00093357"/>
    <w:p w14:paraId="1250738F" w14:textId="336DF4B7" w:rsidR="00093357" w:rsidRDefault="00093357"/>
    <w:p w14:paraId="1C51DA10" w14:textId="0B275987" w:rsidR="00093357" w:rsidRDefault="00093357"/>
    <w:p w14:paraId="7FA24EFB" w14:textId="10BCE334" w:rsidR="00093357" w:rsidRDefault="00093357"/>
    <w:p w14:paraId="39650AA6" w14:textId="74564417" w:rsidR="00093357" w:rsidRDefault="00093357"/>
    <w:p w14:paraId="2C7F12A1" w14:textId="21FA7019" w:rsidR="00093357" w:rsidRDefault="00093357"/>
    <w:p w14:paraId="1FAB3F1C" w14:textId="07A0C85A" w:rsidR="00093357" w:rsidRDefault="00093357"/>
    <w:p w14:paraId="3E32DA7F" w14:textId="3FF4FDA6" w:rsidR="00093357" w:rsidRDefault="00093357"/>
    <w:p w14:paraId="34B39608" w14:textId="688F8ABE" w:rsidR="00093357" w:rsidRDefault="00093357"/>
    <w:p w14:paraId="60F5ABD4" w14:textId="2AC92E8C" w:rsidR="00093357" w:rsidRDefault="00093357"/>
    <w:p w14:paraId="23EA739E" w14:textId="4EE40FF3" w:rsidR="00093357" w:rsidRPr="00093357" w:rsidRDefault="00093357" w:rsidP="00093357">
      <w:r>
        <w:rPr>
          <w:noProof/>
          <w:lang w:eastAsia="en-GB"/>
        </w:rPr>
        <w:drawing>
          <wp:inline distT="0" distB="0" distL="0" distR="0" wp14:anchorId="5E01FF85" wp14:editId="03E12B92">
            <wp:extent cx="9320530" cy="715435"/>
            <wp:effectExtent l="0" t="0" r="0" b="8890"/>
            <wp:docPr id="3" name="Picture 3" descr="C:\Users\g.lumsden\AppData\Local\Microsoft\Windows\INetCache\Content.MSO\D62B0DA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lumsden\AppData\Local\Microsoft\Windows\INetCache\Content.MSO\D62B0DA3.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0530" cy="715435"/>
                    </a:xfrm>
                    <a:prstGeom prst="rect">
                      <a:avLst/>
                    </a:prstGeom>
                    <a:noFill/>
                    <a:ln>
                      <a:noFill/>
                    </a:ln>
                  </pic:spPr>
                </pic:pic>
              </a:graphicData>
            </a:graphic>
          </wp:inline>
        </w:drawing>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5"/>
        <w:gridCol w:w="4425"/>
        <w:gridCol w:w="4740"/>
        <w:gridCol w:w="3810"/>
      </w:tblGrid>
      <w:tr w:rsidR="00093357" w:rsidRPr="00093357" w14:paraId="3C01F713" w14:textId="77777777" w:rsidTr="00093357">
        <w:trPr>
          <w:trHeight w:val="40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7462452B" w14:textId="77777777" w:rsidR="00093357" w:rsidRPr="00093357" w:rsidRDefault="00093357" w:rsidP="00093357">
            <w:pPr>
              <w:spacing w:after="0" w:line="240" w:lineRule="auto"/>
              <w:jc w:val="center"/>
              <w:textAlignment w:val="baseline"/>
              <w:rPr>
                <w:rFonts w:ascii="Segoe UI" w:eastAsia="Times New Roman" w:hAnsi="Segoe UI" w:cs="Segoe UI"/>
                <w:sz w:val="18"/>
                <w:szCs w:val="18"/>
                <w:lang w:eastAsia="en-GB"/>
              </w:rPr>
            </w:pPr>
            <w:r w:rsidRPr="00093357">
              <w:rPr>
                <w:rFonts w:eastAsia="Times New Roman"/>
                <w:color w:val="000000"/>
                <w:sz w:val="28"/>
                <w:szCs w:val="28"/>
                <w:lang w:eastAsia="en-GB"/>
              </w:rPr>
              <w:t> </w:t>
            </w:r>
          </w:p>
        </w:tc>
        <w:tc>
          <w:tcPr>
            <w:tcW w:w="1297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9047B7A"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The Year 10 &amp; 11 core PE curriculum focusses on the continued development of the physical, mental and social wellbeing of OLCC pupils, with a greater emphasis on independence and the development of soft skills such as teamwork, leadership and communication vital for the personal and professional life. There is a continued development of understanding the link between regular exercise, a healthy diet and wellbeing which is all taught through a series of games and activities designed to engage pupils and foster an appreciation for PE. </w:t>
            </w:r>
          </w:p>
        </w:tc>
      </w:tr>
      <w:tr w:rsidR="00093357" w:rsidRPr="00093357" w14:paraId="67A8D64F" w14:textId="77777777" w:rsidTr="00093357">
        <w:trPr>
          <w:trHeight w:val="40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32706234" w14:textId="77777777" w:rsidR="00093357" w:rsidRPr="00093357" w:rsidRDefault="00093357" w:rsidP="00093357">
            <w:pPr>
              <w:spacing w:after="0" w:line="240" w:lineRule="auto"/>
              <w:jc w:val="center"/>
              <w:textAlignment w:val="baseline"/>
              <w:rPr>
                <w:rFonts w:ascii="Segoe UI" w:eastAsia="Times New Roman" w:hAnsi="Segoe UI" w:cs="Segoe UI"/>
                <w:sz w:val="18"/>
                <w:szCs w:val="18"/>
                <w:lang w:eastAsia="en-GB"/>
              </w:rPr>
            </w:pPr>
            <w:r w:rsidRPr="00093357">
              <w:rPr>
                <w:rFonts w:eastAsia="Times New Roman"/>
                <w:color w:val="000000"/>
                <w:sz w:val="28"/>
                <w:szCs w:val="28"/>
                <w:lang w:eastAsia="en-GB"/>
              </w:rPr>
              <w:t>Year 10 &amp; 11 </w:t>
            </w:r>
          </w:p>
          <w:p w14:paraId="1C74379D" w14:textId="77777777" w:rsidR="00093357" w:rsidRPr="00093357" w:rsidRDefault="00093357" w:rsidP="00093357">
            <w:pPr>
              <w:spacing w:after="0" w:line="240" w:lineRule="auto"/>
              <w:jc w:val="center"/>
              <w:textAlignment w:val="baseline"/>
              <w:rPr>
                <w:rFonts w:ascii="Segoe UI" w:eastAsia="Times New Roman" w:hAnsi="Segoe UI" w:cs="Segoe UI"/>
                <w:sz w:val="18"/>
                <w:szCs w:val="18"/>
                <w:lang w:eastAsia="en-GB"/>
              </w:rPr>
            </w:pPr>
            <w:r w:rsidRPr="00093357">
              <w:rPr>
                <w:rFonts w:eastAsia="Times New Roman"/>
                <w:color w:val="000000"/>
                <w:sz w:val="28"/>
                <w:szCs w:val="28"/>
                <w:lang w:eastAsia="en-GB"/>
              </w:rPr>
              <w:t>Core PE </w:t>
            </w:r>
          </w:p>
        </w:tc>
        <w:tc>
          <w:tcPr>
            <w:tcW w:w="4425" w:type="dxa"/>
            <w:tcBorders>
              <w:top w:val="single" w:sz="6" w:space="0" w:color="000000"/>
              <w:left w:val="single" w:sz="6" w:space="0" w:color="000000"/>
              <w:bottom w:val="single" w:sz="6" w:space="0" w:color="000000"/>
              <w:right w:val="single" w:sz="6" w:space="0" w:color="000000"/>
            </w:tcBorders>
            <w:shd w:val="clear" w:color="auto" w:fill="auto"/>
            <w:hideMark/>
          </w:tcPr>
          <w:p w14:paraId="318649E5" w14:textId="77777777" w:rsidR="00093357" w:rsidRPr="00093357" w:rsidRDefault="00093357" w:rsidP="00093357">
            <w:pPr>
              <w:spacing w:after="0" w:line="240" w:lineRule="auto"/>
              <w:jc w:val="center"/>
              <w:textAlignment w:val="baseline"/>
              <w:rPr>
                <w:rFonts w:ascii="Segoe UI" w:eastAsia="Times New Roman" w:hAnsi="Segoe UI" w:cs="Segoe UI"/>
                <w:sz w:val="18"/>
                <w:szCs w:val="18"/>
                <w:lang w:eastAsia="en-GB"/>
              </w:rPr>
            </w:pPr>
            <w:r w:rsidRPr="00093357">
              <w:rPr>
                <w:rFonts w:eastAsia="Times New Roman"/>
                <w:color w:val="000000"/>
                <w:sz w:val="28"/>
                <w:szCs w:val="28"/>
                <w:lang w:eastAsia="en-GB"/>
              </w:rPr>
              <w:t>Autumn </w:t>
            </w:r>
          </w:p>
        </w:tc>
        <w:tc>
          <w:tcPr>
            <w:tcW w:w="4740" w:type="dxa"/>
            <w:tcBorders>
              <w:top w:val="single" w:sz="6" w:space="0" w:color="000000"/>
              <w:left w:val="single" w:sz="6" w:space="0" w:color="000000"/>
              <w:bottom w:val="single" w:sz="6" w:space="0" w:color="000000"/>
              <w:right w:val="single" w:sz="6" w:space="0" w:color="000000"/>
            </w:tcBorders>
            <w:shd w:val="clear" w:color="auto" w:fill="auto"/>
            <w:hideMark/>
          </w:tcPr>
          <w:p w14:paraId="07CD9117" w14:textId="77777777" w:rsidR="00093357" w:rsidRPr="00093357" w:rsidRDefault="00093357" w:rsidP="00093357">
            <w:pPr>
              <w:spacing w:after="0" w:line="240" w:lineRule="auto"/>
              <w:jc w:val="center"/>
              <w:textAlignment w:val="baseline"/>
              <w:rPr>
                <w:rFonts w:ascii="Segoe UI" w:eastAsia="Times New Roman" w:hAnsi="Segoe UI" w:cs="Segoe UI"/>
                <w:sz w:val="18"/>
                <w:szCs w:val="18"/>
                <w:lang w:eastAsia="en-GB"/>
              </w:rPr>
            </w:pPr>
            <w:r w:rsidRPr="00093357">
              <w:rPr>
                <w:rFonts w:eastAsia="Times New Roman"/>
                <w:color w:val="000000"/>
                <w:sz w:val="28"/>
                <w:szCs w:val="28"/>
                <w:lang w:eastAsia="en-GB"/>
              </w:rPr>
              <w:t>Spring </w:t>
            </w:r>
          </w:p>
        </w:tc>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7443C9FD" w14:textId="77777777" w:rsidR="00093357" w:rsidRPr="00093357" w:rsidRDefault="00093357" w:rsidP="00093357">
            <w:pPr>
              <w:spacing w:after="0" w:line="240" w:lineRule="auto"/>
              <w:jc w:val="center"/>
              <w:textAlignment w:val="baseline"/>
              <w:rPr>
                <w:rFonts w:ascii="Segoe UI" w:eastAsia="Times New Roman" w:hAnsi="Segoe UI" w:cs="Segoe UI"/>
                <w:sz w:val="18"/>
                <w:szCs w:val="18"/>
                <w:lang w:eastAsia="en-GB"/>
              </w:rPr>
            </w:pPr>
            <w:r w:rsidRPr="00093357">
              <w:rPr>
                <w:rFonts w:eastAsia="Times New Roman"/>
                <w:color w:val="000000"/>
                <w:sz w:val="28"/>
                <w:szCs w:val="28"/>
                <w:lang w:eastAsia="en-GB"/>
              </w:rPr>
              <w:t>Summer </w:t>
            </w:r>
          </w:p>
        </w:tc>
      </w:tr>
      <w:tr w:rsidR="00093357" w:rsidRPr="00093357" w14:paraId="4D017E95" w14:textId="77777777" w:rsidTr="00093357">
        <w:trPr>
          <w:trHeight w:val="990"/>
        </w:trPr>
        <w:tc>
          <w:tcPr>
            <w:tcW w:w="130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3328803"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 </w:t>
            </w:r>
          </w:p>
        </w:tc>
        <w:tc>
          <w:tcPr>
            <w:tcW w:w="1297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498C9D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When participating in fitness activities students are encouraged to consider how they are improving aspects of their fitness. </w:t>
            </w:r>
          </w:p>
          <w:p w14:paraId="0483DC0E"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When participating in racket sports and team games students are encouraged to develop their individual and team skills as well as knowledge of tactics in as close to a full game scenario as possible. </w:t>
            </w:r>
          </w:p>
          <w:p w14:paraId="519DB93C"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They are also able to use their officiating skills to self-regulate and manage games themselves. </w:t>
            </w:r>
          </w:p>
          <w:p w14:paraId="2AD81CD2"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In Games activities students know the technique required to perform necessary skills to the specific Activity. </w:t>
            </w:r>
            <w:r w:rsidRPr="00093357">
              <w:rPr>
                <w:rFonts w:eastAsia="Times New Roman"/>
                <w:i/>
                <w:iCs/>
                <w:color w:val="000000"/>
                <w:szCs w:val="24"/>
                <w:lang w:eastAsia="en-GB"/>
              </w:rPr>
              <w:t>They also know when and how to apply them in order to gain an advantage or outwit an opponent.</w:t>
            </w:r>
            <w:r w:rsidRPr="00093357">
              <w:rPr>
                <w:rFonts w:eastAsia="Times New Roman"/>
                <w:color w:val="000000"/>
                <w:szCs w:val="24"/>
                <w:lang w:eastAsia="en-GB"/>
              </w:rPr>
              <w:t> </w:t>
            </w:r>
          </w:p>
          <w:p w14:paraId="3FD67EF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In creative activities students know the technique required to perform specific moves appropriate to the style or theme. </w:t>
            </w:r>
            <w:r w:rsidRPr="00093357">
              <w:rPr>
                <w:rFonts w:eastAsia="Times New Roman"/>
                <w:i/>
                <w:iCs/>
                <w:color w:val="000000"/>
                <w:szCs w:val="24"/>
                <w:lang w:eastAsia="en-GB"/>
              </w:rPr>
              <w:t>They also know how to select and link movements to make for creative performances.</w:t>
            </w:r>
            <w:r w:rsidRPr="00093357">
              <w:rPr>
                <w:rFonts w:eastAsia="Times New Roman"/>
                <w:color w:val="000000"/>
                <w:szCs w:val="24"/>
                <w:lang w:eastAsia="en-GB"/>
              </w:rPr>
              <w:t> </w:t>
            </w:r>
          </w:p>
          <w:p w14:paraId="22D1283D"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In Fitness activities students know that replicating exercises with good techniques maximises the benefits in training. </w:t>
            </w:r>
            <w:r w:rsidRPr="00093357">
              <w:rPr>
                <w:rFonts w:eastAsia="Times New Roman"/>
                <w:i/>
                <w:iCs/>
                <w:color w:val="000000"/>
                <w:szCs w:val="24"/>
                <w:lang w:eastAsia="en-GB"/>
              </w:rPr>
              <w:t>They also know how to select different activities depending on their fitness and training goals.</w:t>
            </w:r>
            <w:r w:rsidRPr="00093357">
              <w:rPr>
                <w:rFonts w:eastAsia="Times New Roman"/>
                <w:color w:val="000000"/>
                <w:szCs w:val="24"/>
                <w:lang w:eastAsia="en-GB"/>
              </w:rPr>
              <w:t> </w:t>
            </w:r>
          </w:p>
        </w:tc>
      </w:tr>
      <w:tr w:rsidR="00093357" w:rsidRPr="00093357" w14:paraId="39E03F1F" w14:textId="77777777" w:rsidTr="00093357">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61EC79" w14:textId="77777777" w:rsidR="00093357" w:rsidRPr="00093357" w:rsidRDefault="00093357" w:rsidP="00093357">
            <w:pPr>
              <w:spacing w:after="0" w:line="240" w:lineRule="auto"/>
              <w:rPr>
                <w:rFonts w:ascii="Segoe UI" w:eastAsia="Times New Roman" w:hAnsi="Segoe UI" w:cs="Segoe UI"/>
                <w:sz w:val="18"/>
                <w:szCs w:val="18"/>
                <w:lang w:eastAsia="en-GB"/>
              </w:rPr>
            </w:pPr>
          </w:p>
        </w:tc>
        <w:tc>
          <w:tcPr>
            <w:tcW w:w="4425" w:type="dxa"/>
            <w:tcBorders>
              <w:top w:val="single" w:sz="6" w:space="0" w:color="auto"/>
              <w:left w:val="single" w:sz="6" w:space="0" w:color="auto"/>
              <w:bottom w:val="single" w:sz="6" w:space="0" w:color="auto"/>
              <w:right w:val="single" w:sz="6" w:space="0" w:color="auto"/>
            </w:tcBorders>
            <w:shd w:val="clear" w:color="auto" w:fill="auto"/>
            <w:hideMark/>
          </w:tcPr>
          <w:p w14:paraId="40B9CFB3"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Team games &amp; racket sports (rotation) </w:t>
            </w:r>
          </w:p>
          <w:p w14:paraId="3361D587"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Health for Life &amp; Orienteering </w:t>
            </w:r>
          </w:p>
        </w:tc>
        <w:tc>
          <w:tcPr>
            <w:tcW w:w="4740" w:type="dxa"/>
            <w:tcBorders>
              <w:top w:val="single" w:sz="6" w:space="0" w:color="auto"/>
              <w:left w:val="single" w:sz="6" w:space="0" w:color="auto"/>
              <w:bottom w:val="single" w:sz="6" w:space="0" w:color="auto"/>
              <w:right w:val="single" w:sz="6" w:space="0" w:color="auto"/>
            </w:tcBorders>
            <w:shd w:val="clear" w:color="auto" w:fill="auto"/>
            <w:hideMark/>
          </w:tcPr>
          <w:p w14:paraId="4B496B2B"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Health for Life </w:t>
            </w:r>
          </w:p>
          <w:p w14:paraId="5AA1234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Handball </w:t>
            </w:r>
          </w:p>
          <w:p w14:paraId="72D2CEF4"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Basketball </w:t>
            </w:r>
          </w:p>
          <w:p w14:paraId="1C5A4C05"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Netball </w:t>
            </w:r>
          </w:p>
        </w:tc>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4F232C83" w14:textId="77777777"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sidRPr="00093357">
              <w:rPr>
                <w:rFonts w:eastAsia="Times New Roman"/>
                <w:color w:val="000000"/>
                <w:szCs w:val="24"/>
                <w:lang w:eastAsia="en-GB"/>
              </w:rPr>
              <w:t>Football </w:t>
            </w:r>
          </w:p>
          <w:p w14:paraId="4BB09CE6" w14:textId="77777777" w:rsidR="00093357" w:rsidRDefault="00093357" w:rsidP="00093357">
            <w:pPr>
              <w:spacing w:after="0" w:line="240" w:lineRule="auto"/>
              <w:textAlignment w:val="baseline"/>
              <w:rPr>
                <w:rFonts w:eastAsia="Times New Roman"/>
                <w:color w:val="000000"/>
                <w:szCs w:val="24"/>
                <w:lang w:eastAsia="en-GB"/>
              </w:rPr>
            </w:pPr>
            <w:proofErr w:type="spellStart"/>
            <w:r w:rsidRPr="00093357">
              <w:rPr>
                <w:rFonts w:eastAsia="Times New Roman"/>
                <w:color w:val="000000"/>
                <w:szCs w:val="24"/>
                <w:lang w:eastAsia="en-GB"/>
              </w:rPr>
              <w:t>Rounders</w:t>
            </w:r>
            <w:proofErr w:type="spellEnd"/>
            <w:r w:rsidRPr="00093357">
              <w:rPr>
                <w:rFonts w:eastAsia="Times New Roman"/>
                <w:color w:val="000000"/>
                <w:szCs w:val="24"/>
                <w:lang w:eastAsia="en-GB"/>
              </w:rPr>
              <w:t> </w:t>
            </w:r>
          </w:p>
          <w:p w14:paraId="71F13D77" w14:textId="77777777" w:rsidR="00093357" w:rsidRDefault="00093357" w:rsidP="00093357">
            <w:pPr>
              <w:spacing w:after="0" w:line="240" w:lineRule="auto"/>
              <w:textAlignment w:val="baseline"/>
              <w:rPr>
                <w:rFonts w:eastAsia="Times New Roman"/>
                <w:color w:val="000000"/>
                <w:szCs w:val="24"/>
                <w:lang w:eastAsia="en-GB"/>
              </w:rPr>
            </w:pPr>
            <w:r>
              <w:rPr>
                <w:rFonts w:eastAsia="Times New Roman"/>
                <w:color w:val="000000"/>
                <w:szCs w:val="24"/>
                <w:lang w:eastAsia="en-GB"/>
              </w:rPr>
              <w:t>Dodgeball</w:t>
            </w:r>
          </w:p>
          <w:p w14:paraId="136F8F7C" w14:textId="67381D22" w:rsidR="00093357" w:rsidRPr="00093357" w:rsidRDefault="00093357" w:rsidP="00093357">
            <w:pPr>
              <w:spacing w:after="0" w:line="240" w:lineRule="auto"/>
              <w:textAlignment w:val="baseline"/>
              <w:rPr>
                <w:rFonts w:ascii="Segoe UI" w:eastAsia="Times New Roman" w:hAnsi="Segoe UI" w:cs="Segoe UI"/>
                <w:sz w:val="18"/>
                <w:szCs w:val="18"/>
                <w:lang w:eastAsia="en-GB"/>
              </w:rPr>
            </w:pPr>
            <w:r>
              <w:rPr>
                <w:rFonts w:eastAsia="Times New Roman"/>
                <w:color w:val="000000"/>
                <w:szCs w:val="24"/>
                <w:lang w:eastAsia="en-GB"/>
              </w:rPr>
              <w:t>Health for Life</w:t>
            </w:r>
          </w:p>
        </w:tc>
      </w:tr>
    </w:tbl>
    <w:p w14:paraId="6FFC6C14" w14:textId="50C4AB3F" w:rsidR="00093357" w:rsidRPr="00093357" w:rsidRDefault="00093357" w:rsidP="00093357">
      <w:pPr>
        <w:tabs>
          <w:tab w:val="left" w:pos="2025"/>
        </w:tabs>
      </w:pPr>
    </w:p>
    <w:sectPr w:rsidR="00093357" w:rsidRPr="00093357" w:rsidSect="00A87933">
      <w:headerReference w:type="even" r:id="rId10"/>
      <w:headerReference w:type="default" r:id="rId11"/>
      <w:headerReference w:type="first" r:id="rId12"/>
      <w:pgSz w:w="16838" w:h="11906" w:orient="landscape"/>
      <w:pgMar w:top="1440" w:right="1080" w:bottom="1440" w:left="108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65116" w14:textId="77777777" w:rsidR="00200513" w:rsidRDefault="00200513" w:rsidP="00BF2A97">
      <w:pPr>
        <w:spacing w:after="0" w:line="240" w:lineRule="auto"/>
      </w:pPr>
      <w:r>
        <w:separator/>
      </w:r>
    </w:p>
  </w:endnote>
  <w:endnote w:type="continuationSeparator" w:id="0">
    <w:p w14:paraId="7DF4E37C" w14:textId="77777777" w:rsidR="00200513" w:rsidRDefault="00200513"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Times New Roman"/>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B30F8" w14:textId="77777777" w:rsidR="00200513" w:rsidRDefault="00200513" w:rsidP="00BF2A97">
      <w:pPr>
        <w:spacing w:after="0" w:line="240" w:lineRule="auto"/>
      </w:pPr>
      <w:r>
        <w:separator/>
      </w:r>
    </w:p>
  </w:footnote>
  <w:footnote w:type="continuationSeparator" w:id="0">
    <w:p w14:paraId="1DA6542E" w14:textId="77777777" w:rsidR="00200513" w:rsidRDefault="00200513"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831B3" w14:textId="77777777" w:rsidR="00200513" w:rsidRDefault="00200513">
    <w:pPr>
      <w:pStyle w:val="Header"/>
    </w:pPr>
    <w:r>
      <w:rPr>
        <w:noProof/>
        <w:lang w:eastAsia="en-GB"/>
      </w:rPr>
      <w:pict w14:anchorId="3D309F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8D3F6" w14:textId="77777777" w:rsidR="00200513" w:rsidRDefault="00200513">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722B00AE" w14:textId="77777777" w:rsidR="00200513" w:rsidRDefault="00200513">
    <w:pPr>
      <w:pStyle w:val="Header"/>
      <w:rPr>
        <w:noProof/>
        <w:lang w:eastAsia="en-GB"/>
      </w:rPr>
    </w:pPr>
  </w:p>
  <w:p w14:paraId="42C6D796" w14:textId="77777777" w:rsidR="00200513" w:rsidRDefault="002005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1E394" w14:textId="77777777" w:rsidR="00200513" w:rsidRDefault="00200513">
    <w:pPr>
      <w:pStyle w:val="Header"/>
    </w:pPr>
    <w:r>
      <w:rPr>
        <w:noProof/>
        <w:lang w:eastAsia="en-GB"/>
      </w:rPr>
      <w:pict w14:anchorId="238024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1"/>
    <w:multiLevelType w:val="multilevel"/>
    <w:tmpl w:val="6E46CB18"/>
    <w:lvl w:ilvl="0">
      <w:start w:val="1"/>
      <w:numFmt w:val="bullet"/>
      <w:lvlText w:val="-"/>
      <w:lvlJc w:val="left"/>
      <w:pPr>
        <w:ind w:left="720" w:hanging="360"/>
      </w:pPr>
      <w:rPr>
        <w:rFonts w:ascii="Aptos" w:hAnsi="Aptos"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5157BD"/>
    <w:multiLevelType w:val="multilevel"/>
    <w:tmpl w:val="6EB4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B52DF4"/>
    <w:multiLevelType w:val="multilevel"/>
    <w:tmpl w:val="48B8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C05EFC"/>
    <w:multiLevelType w:val="multilevel"/>
    <w:tmpl w:val="5178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CF1912"/>
    <w:multiLevelType w:val="multilevel"/>
    <w:tmpl w:val="E068A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1EB5577"/>
    <w:multiLevelType w:val="multilevel"/>
    <w:tmpl w:val="0E08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1F0F81"/>
    <w:multiLevelType w:val="multilevel"/>
    <w:tmpl w:val="EB8AB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22A3907"/>
    <w:multiLevelType w:val="multilevel"/>
    <w:tmpl w:val="1F72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41151A"/>
    <w:multiLevelType w:val="multilevel"/>
    <w:tmpl w:val="764CC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6017F7"/>
    <w:multiLevelType w:val="multilevel"/>
    <w:tmpl w:val="2C066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41251B7"/>
    <w:multiLevelType w:val="multilevel"/>
    <w:tmpl w:val="5A7E2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4BA0B3E"/>
    <w:multiLevelType w:val="multilevel"/>
    <w:tmpl w:val="D812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DC0AB7"/>
    <w:multiLevelType w:val="multilevel"/>
    <w:tmpl w:val="5EF2F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5315D27"/>
    <w:multiLevelType w:val="hybridMultilevel"/>
    <w:tmpl w:val="D4461928"/>
    <w:lvl w:ilvl="0" w:tplc="64626068">
      <w:start w:val="7"/>
      <w:numFmt w:val="bullet"/>
      <w:lvlText w:val="-"/>
      <w:lvlJc w:val="left"/>
      <w:pPr>
        <w:ind w:left="720" w:hanging="360"/>
      </w:pPr>
      <w:rPr>
        <w:rFonts w:ascii="Aptos" w:eastAsia="Times New Roman" w:hAnsi="Apto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5623080"/>
    <w:multiLevelType w:val="multilevel"/>
    <w:tmpl w:val="9C284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5F535CF"/>
    <w:multiLevelType w:val="multilevel"/>
    <w:tmpl w:val="2A80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6855EDA"/>
    <w:multiLevelType w:val="multilevel"/>
    <w:tmpl w:val="3258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7C7DBB4"/>
    <w:multiLevelType w:val="hybridMultilevel"/>
    <w:tmpl w:val="BDCA65D8"/>
    <w:lvl w:ilvl="0" w:tplc="72BACFD8">
      <w:start w:val="1"/>
      <w:numFmt w:val="bullet"/>
      <w:lvlText w:val="-"/>
      <w:lvlJc w:val="left"/>
      <w:pPr>
        <w:ind w:left="720" w:hanging="360"/>
      </w:pPr>
      <w:rPr>
        <w:rFonts w:ascii="Aptos" w:hAnsi="Aptos" w:hint="default"/>
      </w:rPr>
    </w:lvl>
    <w:lvl w:ilvl="1" w:tplc="5224C1BE">
      <w:start w:val="1"/>
      <w:numFmt w:val="bullet"/>
      <w:lvlText w:val="o"/>
      <w:lvlJc w:val="left"/>
      <w:pPr>
        <w:ind w:left="1440" w:hanging="360"/>
      </w:pPr>
      <w:rPr>
        <w:rFonts w:ascii="Courier New" w:hAnsi="Courier New" w:hint="default"/>
      </w:rPr>
    </w:lvl>
    <w:lvl w:ilvl="2" w:tplc="4328D5DC">
      <w:start w:val="1"/>
      <w:numFmt w:val="bullet"/>
      <w:lvlText w:val=""/>
      <w:lvlJc w:val="left"/>
      <w:pPr>
        <w:ind w:left="2160" w:hanging="360"/>
      </w:pPr>
      <w:rPr>
        <w:rFonts w:ascii="Wingdings" w:hAnsi="Wingdings" w:hint="default"/>
      </w:rPr>
    </w:lvl>
    <w:lvl w:ilvl="3" w:tplc="FC981696">
      <w:start w:val="1"/>
      <w:numFmt w:val="bullet"/>
      <w:lvlText w:val=""/>
      <w:lvlJc w:val="left"/>
      <w:pPr>
        <w:ind w:left="2880" w:hanging="360"/>
      </w:pPr>
      <w:rPr>
        <w:rFonts w:ascii="Symbol" w:hAnsi="Symbol" w:hint="default"/>
      </w:rPr>
    </w:lvl>
    <w:lvl w:ilvl="4" w:tplc="EFDECFF6">
      <w:start w:val="1"/>
      <w:numFmt w:val="bullet"/>
      <w:lvlText w:val="o"/>
      <w:lvlJc w:val="left"/>
      <w:pPr>
        <w:ind w:left="3600" w:hanging="360"/>
      </w:pPr>
      <w:rPr>
        <w:rFonts w:ascii="Courier New" w:hAnsi="Courier New" w:hint="default"/>
      </w:rPr>
    </w:lvl>
    <w:lvl w:ilvl="5" w:tplc="B8FC1E3E">
      <w:start w:val="1"/>
      <w:numFmt w:val="bullet"/>
      <w:lvlText w:val=""/>
      <w:lvlJc w:val="left"/>
      <w:pPr>
        <w:ind w:left="4320" w:hanging="360"/>
      </w:pPr>
      <w:rPr>
        <w:rFonts w:ascii="Wingdings" w:hAnsi="Wingdings" w:hint="default"/>
      </w:rPr>
    </w:lvl>
    <w:lvl w:ilvl="6" w:tplc="79D694E0">
      <w:start w:val="1"/>
      <w:numFmt w:val="bullet"/>
      <w:lvlText w:val=""/>
      <w:lvlJc w:val="left"/>
      <w:pPr>
        <w:ind w:left="5040" w:hanging="360"/>
      </w:pPr>
      <w:rPr>
        <w:rFonts w:ascii="Symbol" w:hAnsi="Symbol" w:hint="default"/>
      </w:rPr>
    </w:lvl>
    <w:lvl w:ilvl="7" w:tplc="E47629CE">
      <w:start w:val="1"/>
      <w:numFmt w:val="bullet"/>
      <w:lvlText w:val="o"/>
      <w:lvlJc w:val="left"/>
      <w:pPr>
        <w:ind w:left="5760" w:hanging="360"/>
      </w:pPr>
      <w:rPr>
        <w:rFonts w:ascii="Courier New" w:hAnsi="Courier New" w:hint="default"/>
      </w:rPr>
    </w:lvl>
    <w:lvl w:ilvl="8" w:tplc="1F5EA9CC">
      <w:start w:val="1"/>
      <w:numFmt w:val="bullet"/>
      <w:lvlText w:val=""/>
      <w:lvlJc w:val="left"/>
      <w:pPr>
        <w:ind w:left="6480" w:hanging="360"/>
      </w:pPr>
      <w:rPr>
        <w:rFonts w:ascii="Wingdings" w:hAnsi="Wingdings" w:hint="default"/>
      </w:rPr>
    </w:lvl>
  </w:abstractNum>
  <w:abstractNum w:abstractNumId="18" w15:restartNumberingAfterBreak="0">
    <w:nsid w:val="08642281"/>
    <w:multiLevelType w:val="multilevel"/>
    <w:tmpl w:val="AC2C9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8A419BE"/>
    <w:multiLevelType w:val="multilevel"/>
    <w:tmpl w:val="7960E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9512A46"/>
    <w:multiLevelType w:val="multilevel"/>
    <w:tmpl w:val="1AF48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A742843"/>
    <w:multiLevelType w:val="multilevel"/>
    <w:tmpl w:val="76E80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A7730D6"/>
    <w:multiLevelType w:val="multilevel"/>
    <w:tmpl w:val="5C00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B2947C3"/>
    <w:multiLevelType w:val="multilevel"/>
    <w:tmpl w:val="97924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BBE2EE2"/>
    <w:multiLevelType w:val="multilevel"/>
    <w:tmpl w:val="B85E6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C6D6ACD"/>
    <w:multiLevelType w:val="hybridMultilevel"/>
    <w:tmpl w:val="F59C0ABC"/>
    <w:lvl w:ilvl="0" w:tplc="64626068">
      <w:start w:val="7"/>
      <w:numFmt w:val="bullet"/>
      <w:lvlText w:val="-"/>
      <w:lvlJc w:val="left"/>
      <w:pPr>
        <w:ind w:left="720" w:hanging="360"/>
      </w:pPr>
      <w:rPr>
        <w:rFonts w:ascii="Aptos" w:eastAsia="Times New Roman" w:hAnsi="Apto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D006C3C"/>
    <w:multiLevelType w:val="multilevel"/>
    <w:tmpl w:val="277E7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D0F3263"/>
    <w:multiLevelType w:val="multilevel"/>
    <w:tmpl w:val="6692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E1A2FF3"/>
    <w:multiLevelType w:val="multilevel"/>
    <w:tmpl w:val="7C98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E342638"/>
    <w:multiLevelType w:val="multilevel"/>
    <w:tmpl w:val="DA4AE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EEC1D5B"/>
    <w:multiLevelType w:val="multilevel"/>
    <w:tmpl w:val="D3DC14FA"/>
    <w:lvl w:ilvl="0">
      <w:start w:val="1"/>
      <w:numFmt w:val="bullet"/>
      <w:lvlText w:val="-"/>
      <w:lvlJc w:val="left"/>
      <w:pPr>
        <w:tabs>
          <w:tab w:val="num" w:pos="720"/>
        </w:tabs>
        <w:ind w:left="720" w:hanging="360"/>
      </w:pPr>
      <w:rPr>
        <w:rFonts w:ascii="Aptos" w:hAnsi="Apto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10D4BAF"/>
    <w:multiLevelType w:val="multilevel"/>
    <w:tmpl w:val="8A7A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1540457"/>
    <w:multiLevelType w:val="multilevel"/>
    <w:tmpl w:val="61CC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17D281E"/>
    <w:multiLevelType w:val="multilevel"/>
    <w:tmpl w:val="8354D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19C4679"/>
    <w:multiLevelType w:val="multilevel"/>
    <w:tmpl w:val="AFFAA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2A8717A"/>
    <w:multiLevelType w:val="multilevel"/>
    <w:tmpl w:val="26029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37407A5"/>
    <w:multiLevelType w:val="multilevel"/>
    <w:tmpl w:val="C85A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3FE26C2"/>
    <w:multiLevelType w:val="hybridMultilevel"/>
    <w:tmpl w:val="4CD4BC6A"/>
    <w:lvl w:ilvl="0" w:tplc="C442A8F2">
      <w:start w:val="1"/>
      <w:numFmt w:val="bullet"/>
      <w:lvlText w:val="-"/>
      <w:lvlJc w:val="left"/>
      <w:pPr>
        <w:ind w:left="720" w:hanging="360"/>
      </w:pPr>
      <w:rPr>
        <w:rFonts w:ascii="Aptos" w:hAnsi="Aptos" w:hint="default"/>
      </w:rPr>
    </w:lvl>
    <w:lvl w:ilvl="1" w:tplc="CB82D2C0">
      <w:start w:val="1"/>
      <w:numFmt w:val="bullet"/>
      <w:lvlText w:val="o"/>
      <w:lvlJc w:val="left"/>
      <w:pPr>
        <w:ind w:left="1440" w:hanging="360"/>
      </w:pPr>
      <w:rPr>
        <w:rFonts w:ascii="Courier New" w:hAnsi="Courier New" w:hint="default"/>
      </w:rPr>
    </w:lvl>
    <w:lvl w:ilvl="2" w:tplc="B5EA5EA2">
      <w:start w:val="1"/>
      <w:numFmt w:val="bullet"/>
      <w:lvlText w:val=""/>
      <w:lvlJc w:val="left"/>
      <w:pPr>
        <w:ind w:left="2160" w:hanging="360"/>
      </w:pPr>
      <w:rPr>
        <w:rFonts w:ascii="Wingdings" w:hAnsi="Wingdings" w:hint="default"/>
      </w:rPr>
    </w:lvl>
    <w:lvl w:ilvl="3" w:tplc="020C0562">
      <w:start w:val="1"/>
      <w:numFmt w:val="bullet"/>
      <w:lvlText w:val=""/>
      <w:lvlJc w:val="left"/>
      <w:pPr>
        <w:ind w:left="2880" w:hanging="360"/>
      </w:pPr>
      <w:rPr>
        <w:rFonts w:ascii="Symbol" w:hAnsi="Symbol" w:hint="default"/>
      </w:rPr>
    </w:lvl>
    <w:lvl w:ilvl="4" w:tplc="C2C6D118">
      <w:start w:val="1"/>
      <w:numFmt w:val="bullet"/>
      <w:lvlText w:val="o"/>
      <w:lvlJc w:val="left"/>
      <w:pPr>
        <w:ind w:left="3600" w:hanging="360"/>
      </w:pPr>
      <w:rPr>
        <w:rFonts w:ascii="Courier New" w:hAnsi="Courier New" w:hint="default"/>
      </w:rPr>
    </w:lvl>
    <w:lvl w:ilvl="5" w:tplc="111846E2">
      <w:start w:val="1"/>
      <w:numFmt w:val="bullet"/>
      <w:lvlText w:val=""/>
      <w:lvlJc w:val="left"/>
      <w:pPr>
        <w:ind w:left="4320" w:hanging="360"/>
      </w:pPr>
      <w:rPr>
        <w:rFonts w:ascii="Wingdings" w:hAnsi="Wingdings" w:hint="default"/>
      </w:rPr>
    </w:lvl>
    <w:lvl w:ilvl="6" w:tplc="D38C1E88">
      <w:start w:val="1"/>
      <w:numFmt w:val="bullet"/>
      <w:lvlText w:val=""/>
      <w:lvlJc w:val="left"/>
      <w:pPr>
        <w:ind w:left="5040" w:hanging="360"/>
      </w:pPr>
      <w:rPr>
        <w:rFonts w:ascii="Symbol" w:hAnsi="Symbol" w:hint="default"/>
      </w:rPr>
    </w:lvl>
    <w:lvl w:ilvl="7" w:tplc="D0E68FD4">
      <w:start w:val="1"/>
      <w:numFmt w:val="bullet"/>
      <w:lvlText w:val="o"/>
      <w:lvlJc w:val="left"/>
      <w:pPr>
        <w:ind w:left="5760" w:hanging="360"/>
      </w:pPr>
      <w:rPr>
        <w:rFonts w:ascii="Courier New" w:hAnsi="Courier New" w:hint="default"/>
      </w:rPr>
    </w:lvl>
    <w:lvl w:ilvl="8" w:tplc="56DA7E44">
      <w:start w:val="1"/>
      <w:numFmt w:val="bullet"/>
      <w:lvlText w:val=""/>
      <w:lvlJc w:val="left"/>
      <w:pPr>
        <w:ind w:left="6480" w:hanging="360"/>
      </w:pPr>
      <w:rPr>
        <w:rFonts w:ascii="Wingdings" w:hAnsi="Wingdings" w:hint="default"/>
      </w:rPr>
    </w:lvl>
  </w:abstractNum>
  <w:abstractNum w:abstractNumId="38" w15:restartNumberingAfterBreak="0">
    <w:nsid w:val="146E02A7"/>
    <w:multiLevelType w:val="multilevel"/>
    <w:tmpl w:val="E8B4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5336C1A"/>
    <w:multiLevelType w:val="multilevel"/>
    <w:tmpl w:val="DCCC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59227C9"/>
    <w:multiLevelType w:val="multilevel"/>
    <w:tmpl w:val="EF34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6277BD3"/>
    <w:multiLevelType w:val="multilevel"/>
    <w:tmpl w:val="40B6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66F467D"/>
    <w:multiLevelType w:val="multilevel"/>
    <w:tmpl w:val="CBFC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6C121A7"/>
    <w:multiLevelType w:val="multilevel"/>
    <w:tmpl w:val="6C8E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7537D58"/>
    <w:multiLevelType w:val="multilevel"/>
    <w:tmpl w:val="C3D69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8CB60CB"/>
    <w:multiLevelType w:val="multilevel"/>
    <w:tmpl w:val="26B8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9AE56B3"/>
    <w:multiLevelType w:val="multilevel"/>
    <w:tmpl w:val="926E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A514C15"/>
    <w:multiLevelType w:val="multilevel"/>
    <w:tmpl w:val="2F2C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A5E4C65"/>
    <w:multiLevelType w:val="multilevel"/>
    <w:tmpl w:val="E5720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A94B19D"/>
    <w:multiLevelType w:val="hybridMultilevel"/>
    <w:tmpl w:val="C4D4AF50"/>
    <w:lvl w:ilvl="0" w:tplc="236AF87E">
      <w:start w:val="1"/>
      <w:numFmt w:val="bullet"/>
      <w:lvlText w:val=""/>
      <w:lvlJc w:val="left"/>
      <w:pPr>
        <w:ind w:left="720" w:hanging="360"/>
      </w:pPr>
      <w:rPr>
        <w:rFonts w:ascii="Symbol" w:hAnsi="Symbol" w:hint="default"/>
      </w:rPr>
    </w:lvl>
    <w:lvl w:ilvl="1" w:tplc="8CEE0A20">
      <w:start w:val="1"/>
      <w:numFmt w:val="bullet"/>
      <w:lvlText w:val="o"/>
      <w:lvlJc w:val="left"/>
      <w:pPr>
        <w:ind w:left="1440" w:hanging="360"/>
      </w:pPr>
      <w:rPr>
        <w:rFonts w:ascii="Courier New" w:hAnsi="Courier New" w:hint="default"/>
      </w:rPr>
    </w:lvl>
    <w:lvl w:ilvl="2" w:tplc="B9D2649A">
      <w:start w:val="1"/>
      <w:numFmt w:val="bullet"/>
      <w:lvlText w:val=""/>
      <w:lvlJc w:val="left"/>
      <w:pPr>
        <w:ind w:left="2160" w:hanging="360"/>
      </w:pPr>
      <w:rPr>
        <w:rFonts w:ascii="Wingdings" w:hAnsi="Wingdings" w:hint="default"/>
      </w:rPr>
    </w:lvl>
    <w:lvl w:ilvl="3" w:tplc="C1D243F2">
      <w:start w:val="1"/>
      <w:numFmt w:val="bullet"/>
      <w:lvlText w:val=""/>
      <w:lvlJc w:val="left"/>
      <w:pPr>
        <w:ind w:left="2880" w:hanging="360"/>
      </w:pPr>
      <w:rPr>
        <w:rFonts w:ascii="Symbol" w:hAnsi="Symbol" w:hint="default"/>
      </w:rPr>
    </w:lvl>
    <w:lvl w:ilvl="4" w:tplc="2C90EA72">
      <w:start w:val="1"/>
      <w:numFmt w:val="bullet"/>
      <w:lvlText w:val="o"/>
      <w:lvlJc w:val="left"/>
      <w:pPr>
        <w:ind w:left="3600" w:hanging="360"/>
      </w:pPr>
      <w:rPr>
        <w:rFonts w:ascii="Courier New" w:hAnsi="Courier New" w:hint="default"/>
      </w:rPr>
    </w:lvl>
    <w:lvl w:ilvl="5" w:tplc="977AB24E">
      <w:start w:val="1"/>
      <w:numFmt w:val="bullet"/>
      <w:lvlText w:val=""/>
      <w:lvlJc w:val="left"/>
      <w:pPr>
        <w:ind w:left="4320" w:hanging="360"/>
      </w:pPr>
      <w:rPr>
        <w:rFonts w:ascii="Wingdings" w:hAnsi="Wingdings" w:hint="default"/>
      </w:rPr>
    </w:lvl>
    <w:lvl w:ilvl="6" w:tplc="C94C1FFA">
      <w:start w:val="1"/>
      <w:numFmt w:val="bullet"/>
      <w:lvlText w:val=""/>
      <w:lvlJc w:val="left"/>
      <w:pPr>
        <w:ind w:left="5040" w:hanging="360"/>
      </w:pPr>
      <w:rPr>
        <w:rFonts w:ascii="Symbol" w:hAnsi="Symbol" w:hint="default"/>
      </w:rPr>
    </w:lvl>
    <w:lvl w:ilvl="7" w:tplc="190C209C">
      <w:start w:val="1"/>
      <w:numFmt w:val="bullet"/>
      <w:lvlText w:val="o"/>
      <w:lvlJc w:val="left"/>
      <w:pPr>
        <w:ind w:left="5760" w:hanging="360"/>
      </w:pPr>
      <w:rPr>
        <w:rFonts w:ascii="Courier New" w:hAnsi="Courier New" w:hint="default"/>
      </w:rPr>
    </w:lvl>
    <w:lvl w:ilvl="8" w:tplc="41B89DA4">
      <w:start w:val="1"/>
      <w:numFmt w:val="bullet"/>
      <w:lvlText w:val=""/>
      <w:lvlJc w:val="left"/>
      <w:pPr>
        <w:ind w:left="6480" w:hanging="360"/>
      </w:pPr>
      <w:rPr>
        <w:rFonts w:ascii="Wingdings" w:hAnsi="Wingdings" w:hint="default"/>
      </w:rPr>
    </w:lvl>
  </w:abstractNum>
  <w:abstractNum w:abstractNumId="50" w15:restartNumberingAfterBreak="0">
    <w:nsid w:val="1B2C2243"/>
    <w:multiLevelType w:val="multilevel"/>
    <w:tmpl w:val="1FFC7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B485A68"/>
    <w:multiLevelType w:val="multilevel"/>
    <w:tmpl w:val="45AEA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B61034E"/>
    <w:multiLevelType w:val="multilevel"/>
    <w:tmpl w:val="BFF245AA"/>
    <w:lvl w:ilvl="0">
      <w:start w:val="1"/>
      <w:numFmt w:val="bullet"/>
      <w:lvlText w:val="-"/>
      <w:lvlJc w:val="left"/>
      <w:pPr>
        <w:tabs>
          <w:tab w:val="num" w:pos="720"/>
        </w:tabs>
        <w:ind w:left="720" w:hanging="360"/>
      </w:pPr>
      <w:rPr>
        <w:rFonts w:ascii="Aptos" w:hAnsi="Apto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B937B6D"/>
    <w:multiLevelType w:val="multilevel"/>
    <w:tmpl w:val="B6CE7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BE006CD"/>
    <w:multiLevelType w:val="multilevel"/>
    <w:tmpl w:val="4F6E8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C5B79D8"/>
    <w:multiLevelType w:val="multilevel"/>
    <w:tmpl w:val="26CA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C824415"/>
    <w:multiLevelType w:val="hybridMultilevel"/>
    <w:tmpl w:val="0B24CDA0"/>
    <w:lvl w:ilvl="0" w:tplc="04A20452">
      <w:start w:val="1"/>
      <w:numFmt w:val="bullet"/>
      <w:lvlText w:val="-"/>
      <w:lvlJc w:val="left"/>
      <w:pPr>
        <w:ind w:left="720" w:hanging="360"/>
      </w:pPr>
      <w:rPr>
        <w:rFonts w:ascii="Aptos" w:hAnsi="Aptos" w:hint="default"/>
      </w:rPr>
    </w:lvl>
    <w:lvl w:ilvl="1" w:tplc="1CB2616C">
      <w:start w:val="1"/>
      <w:numFmt w:val="bullet"/>
      <w:lvlText w:val="o"/>
      <w:lvlJc w:val="left"/>
      <w:pPr>
        <w:ind w:left="1440" w:hanging="360"/>
      </w:pPr>
      <w:rPr>
        <w:rFonts w:ascii="Courier New" w:hAnsi="Courier New" w:hint="default"/>
      </w:rPr>
    </w:lvl>
    <w:lvl w:ilvl="2" w:tplc="FFE6DA94">
      <w:start w:val="1"/>
      <w:numFmt w:val="bullet"/>
      <w:lvlText w:val=""/>
      <w:lvlJc w:val="left"/>
      <w:pPr>
        <w:ind w:left="2160" w:hanging="360"/>
      </w:pPr>
      <w:rPr>
        <w:rFonts w:ascii="Wingdings" w:hAnsi="Wingdings" w:hint="default"/>
      </w:rPr>
    </w:lvl>
    <w:lvl w:ilvl="3" w:tplc="0F626E74">
      <w:start w:val="1"/>
      <w:numFmt w:val="bullet"/>
      <w:lvlText w:val=""/>
      <w:lvlJc w:val="left"/>
      <w:pPr>
        <w:ind w:left="2880" w:hanging="360"/>
      </w:pPr>
      <w:rPr>
        <w:rFonts w:ascii="Symbol" w:hAnsi="Symbol" w:hint="default"/>
      </w:rPr>
    </w:lvl>
    <w:lvl w:ilvl="4" w:tplc="DA64C2B2">
      <w:start w:val="1"/>
      <w:numFmt w:val="bullet"/>
      <w:lvlText w:val="o"/>
      <w:lvlJc w:val="left"/>
      <w:pPr>
        <w:ind w:left="3600" w:hanging="360"/>
      </w:pPr>
      <w:rPr>
        <w:rFonts w:ascii="Courier New" w:hAnsi="Courier New" w:hint="default"/>
      </w:rPr>
    </w:lvl>
    <w:lvl w:ilvl="5" w:tplc="C3A088DA">
      <w:start w:val="1"/>
      <w:numFmt w:val="bullet"/>
      <w:lvlText w:val=""/>
      <w:lvlJc w:val="left"/>
      <w:pPr>
        <w:ind w:left="4320" w:hanging="360"/>
      </w:pPr>
      <w:rPr>
        <w:rFonts w:ascii="Wingdings" w:hAnsi="Wingdings" w:hint="default"/>
      </w:rPr>
    </w:lvl>
    <w:lvl w:ilvl="6" w:tplc="956E4ACE">
      <w:start w:val="1"/>
      <w:numFmt w:val="bullet"/>
      <w:lvlText w:val=""/>
      <w:lvlJc w:val="left"/>
      <w:pPr>
        <w:ind w:left="5040" w:hanging="360"/>
      </w:pPr>
      <w:rPr>
        <w:rFonts w:ascii="Symbol" w:hAnsi="Symbol" w:hint="default"/>
      </w:rPr>
    </w:lvl>
    <w:lvl w:ilvl="7" w:tplc="24924860">
      <w:start w:val="1"/>
      <w:numFmt w:val="bullet"/>
      <w:lvlText w:val="o"/>
      <w:lvlJc w:val="left"/>
      <w:pPr>
        <w:ind w:left="5760" w:hanging="360"/>
      </w:pPr>
      <w:rPr>
        <w:rFonts w:ascii="Courier New" w:hAnsi="Courier New" w:hint="default"/>
      </w:rPr>
    </w:lvl>
    <w:lvl w:ilvl="8" w:tplc="F41A3F24">
      <w:start w:val="1"/>
      <w:numFmt w:val="bullet"/>
      <w:lvlText w:val=""/>
      <w:lvlJc w:val="left"/>
      <w:pPr>
        <w:ind w:left="6480" w:hanging="360"/>
      </w:pPr>
      <w:rPr>
        <w:rFonts w:ascii="Wingdings" w:hAnsi="Wingdings" w:hint="default"/>
      </w:rPr>
    </w:lvl>
  </w:abstractNum>
  <w:abstractNum w:abstractNumId="57" w15:restartNumberingAfterBreak="0">
    <w:nsid w:val="1D01620D"/>
    <w:multiLevelType w:val="multilevel"/>
    <w:tmpl w:val="8CB0C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DE34490"/>
    <w:multiLevelType w:val="multilevel"/>
    <w:tmpl w:val="0ADC047A"/>
    <w:lvl w:ilvl="0">
      <w:start w:val="1"/>
      <w:numFmt w:val="bullet"/>
      <w:lvlText w:val="-"/>
      <w:lvlJc w:val="left"/>
      <w:pPr>
        <w:tabs>
          <w:tab w:val="num" w:pos="720"/>
        </w:tabs>
        <w:ind w:left="720" w:hanging="360"/>
      </w:pPr>
      <w:rPr>
        <w:rFonts w:ascii="Aptos" w:hAnsi="Apto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DF74B36"/>
    <w:multiLevelType w:val="multilevel"/>
    <w:tmpl w:val="35A6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F9A145C"/>
    <w:multiLevelType w:val="multilevel"/>
    <w:tmpl w:val="1408F046"/>
    <w:lvl w:ilvl="0">
      <w:start w:val="1"/>
      <w:numFmt w:val="bullet"/>
      <w:lvlText w:val="-"/>
      <w:lvlJc w:val="left"/>
      <w:pPr>
        <w:tabs>
          <w:tab w:val="num" w:pos="720"/>
        </w:tabs>
        <w:ind w:left="720" w:hanging="360"/>
      </w:pPr>
      <w:rPr>
        <w:rFonts w:ascii="Aptos" w:hAnsi="Apto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0ED5D2C"/>
    <w:multiLevelType w:val="multilevel"/>
    <w:tmpl w:val="71CACB94"/>
    <w:lvl w:ilvl="0">
      <w:start w:val="1"/>
      <w:numFmt w:val="bullet"/>
      <w:lvlText w:val="-"/>
      <w:lvlJc w:val="left"/>
      <w:pPr>
        <w:ind w:left="720" w:hanging="360"/>
      </w:pPr>
      <w:rPr>
        <w:rFonts w:ascii="Aptos" w:hAnsi="Apto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62" w15:restartNumberingAfterBreak="0">
    <w:nsid w:val="222F15B7"/>
    <w:multiLevelType w:val="multilevel"/>
    <w:tmpl w:val="9C6EC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3647719"/>
    <w:multiLevelType w:val="multilevel"/>
    <w:tmpl w:val="AA8C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40B6524"/>
    <w:multiLevelType w:val="multilevel"/>
    <w:tmpl w:val="AF7C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43F3F9E"/>
    <w:multiLevelType w:val="multilevel"/>
    <w:tmpl w:val="C8D4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4522193"/>
    <w:multiLevelType w:val="multilevel"/>
    <w:tmpl w:val="9D90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48246F7"/>
    <w:multiLevelType w:val="multilevel"/>
    <w:tmpl w:val="7CB8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48529B3"/>
    <w:multiLevelType w:val="multilevel"/>
    <w:tmpl w:val="0A62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4B61DF2"/>
    <w:multiLevelType w:val="hybridMultilevel"/>
    <w:tmpl w:val="0038E61C"/>
    <w:lvl w:ilvl="0" w:tplc="19A2C67E">
      <w:start w:val="1"/>
      <w:numFmt w:val="bullet"/>
      <w:lvlText w:val="-"/>
      <w:lvlJc w:val="left"/>
      <w:pPr>
        <w:ind w:left="720" w:hanging="360"/>
      </w:pPr>
      <w:rPr>
        <w:rFonts w:ascii="Aptos" w:hAnsi="Aptos" w:hint="default"/>
      </w:rPr>
    </w:lvl>
    <w:lvl w:ilvl="1" w:tplc="1AC6A560">
      <w:start w:val="1"/>
      <w:numFmt w:val="bullet"/>
      <w:lvlText w:val="o"/>
      <w:lvlJc w:val="left"/>
      <w:pPr>
        <w:ind w:left="1440" w:hanging="360"/>
      </w:pPr>
      <w:rPr>
        <w:rFonts w:ascii="Courier New" w:hAnsi="Courier New" w:hint="default"/>
      </w:rPr>
    </w:lvl>
    <w:lvl w:ilvl="2" w:tplc="A4B2E986">
      <w:start w:val="1"/>
      <w:numFmt w:val="bullet"/>
      <w:lvlText w:val=""/>
      <w:lvlJc w:val="left"/>
      <w:pPr>
        <w:ind w:left="2160" w:hanging="360"/>
      </w:pPr>
      <w:rPr>
        <w:rFonts w:ascii="Wingdings" w:hAnsi="Wingdings" w:hint="default"/>
      </w:rPr>
    </w:lvl>
    <w:lvl w:ilvl="3" w:tplc="6D1096AC">
      <w:start w:val="1"/>
      <w:numFmt w:val="bullet"/>
      <w:lvlText w:val=""/>
      <w:lvlJc w:val="left"/>
      <w:pPr>
        <w:ind w:left="2880" w:hanging="360"/>
      </w:pPr>
      <w:rPr>
        <w:rFonts w:ascii="Symbol" w:hAnsi="Symbol" w:hint="default"/>
      </w:rPr>
    </w:lvl>
    <w:lvl w:ilvl="4" w:tplc="CF34AD30">
      <w:start w:val="1"/>
      <w:numFmt w:val="bullet"/>
      <w:lvlText w:val="o"/>
      <w:lvlJc w:val="left"/>
      <w:pPr>
        <w:ind w:left="3600" w:hanging="360"/>
      </w:pPr>
      <w:rPr>
        <w:rFonts w:ascii="Courier New" w:hAnsi="Courier New" w:hint="default"/>
      </w:rPr>
    </w:lvl>
    <w:lvl w:ilvl="5" w:tplc="B41417D2">
      <w:start w:val="1"/>
      <w:numFmt w:val="bullet"/>
      <w:lvlText w:val=""/>
      <w:lvlJc w:val="left"/>
      <w:pPr>
        <w:ind w:left="4320" w:hanging="360"/>
      </w:pPr>
      <w:rPr>
        <w:rFonts w:ascii="Wingdings" w:hAnsi="Wingdings" w:hint="default"/>
      </w:rPr>
    </w:lvl>
    <w:lvl w:ilvl="6" w:tplc="3B241FEE">
      <w:start w:val="1"/>
      <w:numFmt w:val="bullet"/>
      <w:lvlText w:val=""/>
      <w:lvlJc w:val="left"/>
      <w:pPr>
        <w:ind w:left="5040" w:hanging="360"/>
      </w:pPr>
      <w:rPr>
        <w:rFonts w:ascii="Symbol" w:hAnsi="Symbol" w:hint="default"/>
      </w:rPr>
    </w:lvl>
    <w:lvl w:ilvl="7" w:tplc="3F364942">
      <w:start w:val="1"/>
      <w:numFmt w:val="bullet"/>
      <w:lvlText w:val="o"/>
      <w:lvlJc w:val="left"/>
      <w:pPr>
        <w:ind w:left="5760" w:hanging="360"/>
      </w:pPr>
      <w:rPr>
        <w:rFonts w:ascii="Courier New" w:hAnsi="Courier New" w:hint="default"/>
      </w:rPr>
    </w:lvl>
    <w:lvl w:ilvl="8" w:tplc="E33AA93C">
      <w:start w:val="1"/>
      <w:numFmt w:val="bullet"/>
      <w:lvlText w:val=""/>
      <w:lvlJc w:val="left"/>
      <w:pPr>
        <w:ind w:left="6480" w:hanging="360"/>
      </w:pPr>
      <w:rPr>
        <w:rFonts w:ascii="Wingdings" w:hAnsi="Wingdings" w:hint="default"/>
      </w:rPr>
    </w:lvl>
  </w:abstractNum>
  <w:abstractNum w:abstractNumId="70" w15:restartNumberingAfterBreak="0">
    <w:nsid w:val="28E057C5"/>
    <w:multiLevelType w:val="multilevel"/>
    <w:tmpl w:val="B562E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8FB5DEB"/>
    <w:multiLevelType w:val="multilevel"/>
    <w:tmpl w:val="8094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29E45D40"/>
    <w:multiLevelType w:val="multilevel"/>
    <w:tmpl w:val="413A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ABC28B2"/>
    <w:multiLevelType w:val="multilevel"/>
    <w:tmpl w:val="EE4E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AD60052"/>
    <w:multiLevelType w:val="multilevel"/>
    <w:tmpl w:val="F17CB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C9C180D"/>
    <w:multiLevelType w:val="multilevel"/>
    <w:tmpl w:val="A32A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D821C7F"/>
    <w:multiLevelType w:val="multilevel"/>
    <w:tmpl w:val="C8B20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E227B93"/>
    <w:multiLevelType w:val="multilevel"/>
    <w:tmpl w:val="2E38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2E374324"/>
    <w:multiLevelType w:val="multilevel"/>
    <w:tmpl w:val="E54A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2E791893"/>
    <w:multiLevelType w:val="multilevel"/>
    <w:tmpl w:val="CC30D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ED425C3"/>
    <w:multiLevelType w:val="multilevel"/>
    <w:tmpl w:val="BC22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EF81449"/>
    <w:multiLevelType w:val="multilevel"/>
    <w:tmpl w:val="AEF0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2F40755F"/>
    <w:multiLevelType w:val="multilevel"/>
    <w:tmpl w:val="39746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2F477B9A"/>
    <w:multiLevelType w:val="multilevel"/>
    <w:tmpl w:val="376E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30A722D6"/>
    <w:multiLevelType w:val="multilevel"/>
    <w:tmpl w:val="2B6C5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0AD23AF"/>
    <w:multiLevelType w:val="multilevel"/>
    <w:tmpl w:val="7638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0C77218"/>
    <w:multiLevelType w:val="multilevel"/>
    <w:tmpl w:val="C04A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0C94E8A"/>
    <w:multiLevelType w:val="multilevel"/>
    <w:tmpl w:val="AAA4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317762E1"/>
    <w:multiLevelType w:val="multilevel"/>
    <w:tmpl w:val="2CAC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1972213"/>
    <w:multiLevelType w:val="multilevel"/>
    <w:tmpl w:val="B224B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1BD5B25"/>
    <w:multiLevelType w:val="multilevel"/>
    <w:tmpl w:val="D5A0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24E12A8"/>
    <w:multiLevelType w:val="multilevel"/>
    <w:tmpl w:val="D02C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35211C8"/>
    <w:multiLevelType w:val="multilevel"/>
    <w:tmpl w:val="9F2C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3C244E8"/>
    <w:multiLevelType w:val="multilevel"/>
    <w:tmpl w:val="86C8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4E74E5D"/>
    <w:multiLevelType w:val="multilevel"/>
    <w:tmpl w:val="0A3C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5582D50"/>
    <w:multiLevelType w:val="multilevel"/>
    <w:tmpl w:val="0C20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365351AF"/>
    <w:multiLevelType w:val="multilevel"/>
    <w:tmpl w:val="FFE8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67C7139"/>
    <w:multiLevelType w:val="multilevel"/>
    <w:tmpl w:val="E368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3681391B"/>
    <w:multiLevelType w:val="multilevel"/>
    <w:tmpl w:val="E8909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37381DBA"/>
    <w:multiLevelType w:val="multilevel"/>
    <w:tmpl w:val="32D0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374109DE"/>
    <w:multiLevelType w:val="hybridMultilevel"/>
    <w:tmpl w:val="4F606452"/>
    <w:lvl w:ilvl="0" w:tplc="69B4974A">
      <w:start w:val="1"/>
      <w:numFmt w:val="bullet"/>
      <w:lvlText w:val="-"/>
      <w:lvlJc w:val="left"/>
      <w:pPr>
        <w:ind w:left="720" w:hanging="360"/>
      </w:pPr>
      <w:rPr>
        <w:rFonts w:ascii="Aptos" w:hAnsi="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374B740D"/>
    <w:multiLevelType w:val="multilevel"/>
    <w:tmpl w:val="DAA47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376D1530"/>
    <w:multiLevelType w:val="multilevel"/>
    <w:tmpl w:val="1ACE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8AD74E4"/>
    <w:multiLevelType w:val="multilevel"/>
    <w:tmpl w:val="4D6E0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38F606B7"/>
    <w:multiLevelType w:val="multilevel"/>
    <w:tmpl w:val="80A8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39732334"/>
    <w:multiLevelType w:val="multilevel"/>
    <w:tmpl w:val="8550CBE4"/>
    <w:lvl w:ilvl="0">
      <w:start w:val="1"/>
      <w:numFmt w:val="bullet"/>
      <w:lvlText w:val="-"/>
      <w:lvlJc w:val="left"/>
      <w:pPr>
        <w:tabs>
          <w:tab w:val="num" w:pos="720"/>
        </w:tabs>
        <w:ind w:left="720" w:hanging="360"/>
      </w:pPr>
      <w:rPr>
        <w:rFonts w:ascii="Aptos" w:hAnsi="Apto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A587519"/>
    <w:multiLevelType w:val="multilevel"/>
    <w:tmpl w:val="32BE0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B241F27"/>
    <w:multiLevelType w:val="multilevel"/>
    <w:tmpl w:val="C624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BC253D3"/>
    <w:multiLevelType w:val="multilevel"/>
    <w:tmpl w:val="07722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3C490951"/>
    <w:multiLevelType w:val="multilevel"/>
    <w:tmpl w:val="1BF4A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3D6B7F53"/>
    <w:multiLevelType w:val="multilevel"/>
    <w:tmpl w:val="F134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E877922"/>
    <w:multiLevelType w:val="multilevel"/>
    <w:tmpl w:val="A7C4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40A1188A"/>
    <w:multiLevelType w:val="multilevel"/>
    <w:tmpl w:val="5938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417C060E"/>
    <w:multiLevelType w:val="multilevel"/>
    <w:tmpl w:val="E108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42056B5B"/>
    <w:multiLevelType w:val="multilevel"/>
    <w:tmpl w:val="B360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42267F91"/>
    <w:multiLevelType w:val="multilevel"/>
    <w:tmpl w:val="7572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423C29FA"/>
    <w:multiLevelType w:val="multilevel"/>
    <w:tmpl w:val="1C5C4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43322506"/>
    <w:multiLevelType w:val="multilevel"/>
    <w:tmpl w:val="4542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44A9596F"/>
    <w:multiLevelType w:val="multilevel"/>
    <w:tmpl w:val="8B62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459B0BE6"/>
    <w:multiLevelType w:val="multilevel"/>
    <w:tmpl w:val="5FC8D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45F47185"/>
    <w:multiLevelType w:val="multilevel"/>
    <w:tmpl w:val="8938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6515672"/>
    <w:multiLevelType w:val="multilevel"/>
    <w:tmpl w:val="3AB8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46A03289"/>
    <w:multiLevelType w:val="multilevel"/>
    <w:tmpl w:val="DF68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46CB15D3"/>
    <w:multiLevelType w:val="multilevel"/>
    <w:tmpl w:val="FCA0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470C4A71"/>
    <w:multiLevelType w:val="multilevel"/>
    <w:tmpl w:val="448A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477B07F3"/>
    <w:multiLevelType w:val="multilevel"/>
    <w:tmpl w:val="2CEC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48B04252"/>
    <w:multiLevelType w:val="multilevel"/>
    <w:tmpl w:val="1202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490B70AE"/>
    <w:multiLevelType w:val="multilevel"/>
    <w:tmpl w:val="0276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49A73D13"/>
    <w:multiLevelType w:val="multilevel"/>
    <w:tmpl w:val="613E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49C84DEA"/>
    <w:multiLevelType w:val="multilevel"/>
    <w:tmpl w:val="9B08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4A7F3F3A"/>
    <w:multiLevelType w:val="multilevel"/>
    <w:tmpl w:val="C62E6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4B233F5E"/>
    <w:multiLevelType w:val="multilevel"/>
    <w:tmpl w:val="7954F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4B31600D"/>
    <w:multiLevelType w:val="multilevel"/>
    <w:tmpl w:val="5612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4B7B7ACE"/>
    <w:multiLevelType w:val="multilevel"/>
    <w:tmpl w:val="F1D8A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4BEC6FE0"/>
    <w:multiLevelType w:val="multilevel"/>
    <w:tmpl w:val="7F2C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4C4A00B0"/>
    <w:multiLevelType w:val="multilevel"/>
    <w:tmpl w:val="3C1C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4CAC33B8"/>
    <w:multiLevelType w:val="multilevel"/>
    <w:tmpl w:val="C60AF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4D64F7FE"/>
    <w:multiLevelType w:val="hybridMultilevel"/>
    <w:tmpl w:val="68701176"/>
    <w:lvl w:ilvl="0" w:tplc="57FA62C0">
      <w:start w:val="1"/>
      <w:numFmt w:val="bullet"/>
      <w:lvlText w:val="-"/>
      <w:lvlJc w:val="left"/>
      <w:pPr>
        <w:ind w:left="720" w:hanging="360"/>
      </w:pPr>
      <w:rPr>
        <w:rFonts w:ascii="Aptos" w:hAnsi="Aptos" w:hint="default"/>
      </w:rPr>
    </w:lvl>
    <w:lvl w:ilvl="1" w:tplc="D83AB972">
      <w:start w:val="1"/>
      <w:numFmt w:val="bullet"/>
      <w:lvlText w:val="o"/>
      <w:lvlJc w:val="left"/>
      <w:pPr>
        <w:ind w:left="1440" w:hanging="360"/>
      </w:pPr>
      <w:rPr>
        <w:rFonts w:ascii="Courier New" w:hAnsi="Courier New" w:hint="default"/>
      </w:rPr>
    </w:lvl>
    <w:lvl w:ilvl="2" w:tplc="BC0816AC">
      <w:start w:val="1"/>
      <w:numFmt w:val="bullet"/>
      <w:lvlText w:val=""/>
      <w:lvlJc w:val="left"/>
      <w:pPr>
        <w:ind w:left="2160" w:hanging="360"/>
      </w:pPr>
      <w:rPr>
        <w:rFonts w:ascii="Wingdings" w:hAnsi="Wingdings" w:hint="default"/>
      </w:rPr>
    </w:lvl>
    <w:lvl w:ilvl="3" w:tplc="36B29180">
      <w:start w:val="1"/>
      <w:numFmt w:val="bullet"/>
      <w:lvlText w:val=""/>
      <w:lvlJc w:val="left"/>
      <w:pPr>
        <w:ind w:left="2880" w:hanging="360"/>
      </w:pPr>
      <w:rPr>
        <w:rFonts w:ascii="Symbol" w:hAnsi="Symbol" w:hint="default"/>
      </w:rPr>
    </w:lvl>
    <w:lvl w:ilvl="4" w:tplc="6C00B504">
      <w:start w:val="1"/>
      <w:numFmt w:val="bullet"/>
      <w:lvlText w:val="o"/>
      <w:lvlJc w:val="left"/>
      <w:pPr>
        <w:ind w:left="3600" w:hanging="360"/>
      </w:pPr>
      <w:rPr>
        <w:rFonts w:ascii="Courier New" w:hAnsi="Courier New" w:hint="default"/>
      </w:rPr>
    </w:lvl>
    <w:lvl w:ilvl="5" w:tplc="E624A8BA">
      <w:start w:val="1"/>
      <w:numFmt w:val="bullet"/>
      <w:lvlText w:val=""/>
      <w:lvlJc w:val="left"/>
      <w:pPr>
        <w:ind w:left="4320" w:hanging="360"/>
      </w:pPr>
      <w:rPr>
        <w:rFonts w:ascii="Wingdings" w:hAnsi="Wingdings" w:hint="default"/>
      </w:rPr>
    </w:lvl>
    <w:lvl w:ilvl="6" w:tplc="5484B444">
      <w:start w:val="1"/>
      <w:numFmt w:val="bullet"/>
      <w:lvlText w:val=""/>
      <w:lvlJc w:val="left"/>
      <w:pPr>
        <w:ind w:left="5040" w:hanging="360"/>
      </w:pPr>
      <w:rPr>
        <w:rFonts w:ascii="Symbol" w:hAnsi="Symbol" w:hint="default"/>
      </w:rPr>
    </w:lvl>
    <w:lvl w:ilvl="7" w:tplc="173A6C1E">
      <w:start w:val="1"/>
      <w:numFmt w:val="bullet"/>
      <w:lvlText w:val="o"/>
      <w:lvlJc w:val="left"/>
      <w:pPr>
        <w:ind w:left="5760" w:hanging="360"/>
      </w:pPr>
      <w:rPr>
        <w:rFonts w:ascii="Courier New" w:hAnsi="Courier New" w:hint="default"/>
      </w:rPr>
    </w:lvl>
    <w:lvl w:ilvl="8" w:tplc="293C5A68">
      <w:start w:val="1"/>
      <w:numFmt w:val="bullet"/>
      <w:lvlText w:val=""/>
      <w:lvlJc w:val="left"/>
      <w:pPr>
        <w:ind w:left="6480" w:hanging="360"/>
      </w:pPr>
      <w:rPr>
        <w:rFonts w:ascii="Wingdings" w:hAnsi="Wingdings" w:hint="default"/>
      </w:rPr>
    </w:lvl>
  </w:abstractNum>
  <w:abstractNum w:abstractNumId="138" w15:restartNumberingAfterBreak="0">
    <w:nsid w:val="4ECB0886"/>
    <w:multiLevelType w:val="multilevel"/>
    <w:tmpl w:val="5B404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4ED8DBB2"/>
    <w:multiLevelType w:val="hybridMultilevel"/>
    <w:tmpl w:val="C882CB22"/>
    <w:lvl w:ilvl="0" w:tplc="94203988">
      <w:start w:val="1"/>
      <w:numFmt w:val="bullet"/>
      <w:lvlText w:val="-"/>
      <w:lvlJc w:val="left"/>
      <w:pPr>
        <w:ind w:left="720" w:hanging="360"/>
      </w:pPr>
      <w:rPr>
        <w:rFonts w:ascii="Aptos" w:hAnsi="Aptos" w:hint="default"/>
      </w:rPr>
    </w:lvl>
    <w:lvl w:ilvl="1" w:tplc="6D26B69A">
      <w:start w:val="1"/>
      <w:numFmt w:val="bullet"/>
      <w:lvlText w:val="o"/>
      <w:lvlJc w:val="left"/>
      <w:pPr>
        <w:ind w:left="1440" w:hanging="360"/>
      </w:pPr>
      <w:rPr>
        <w:rFonts w:ascii="Courier New" w:hAnsi="Courier New" w:hint="default"/>
      </w:rPr>
    </w:lvl>
    <w:lvl w:ilvl="2" w:tplc="BA3E5F2E">
      <w:start w:val="1"/>
      <w:numFmt w:val="bullet"/>
      <w:lvlText w:val=""/>
      <w:lvlJc w:val="left"/>
      <w:pPr>
        <w:ind w:left="2160" w:hanging="360"/>
      </w:pPr>
      <w:rPr>
        <w:rFonts w:ascii="Wingdings" w:hAnsi="Wingdings" w:hint="default"/>
      </w:rPr>
    </w:lvl>
    <w:lvl w:ilvl="3" w:tplc="03005196">
      <w:start w:val="1"/>
      <w:numFmt w:val="bullet"/>
      <w:lvlText w:val=""/>
      <w:lvlJc w:val="left"/>
      <w:pPr>
        <w:ind w:left="2880" w:hanging="360"/>
      </w:pPr>
      <w:rPr>
        <w:rFonts w:ascii="Symbol" w:hAnsi="Symbol" w:hint="default"/>
      </w:rPr>
    </w:lvl>
    <w:lvl w:ilvl="4" w:tplc="5AA0305E">
      <w:start w:val="1"/>
      <w:numFmt w:val="bullet"/>
      <w:lvlText w:val="o"/>
      <w:lvlJc w:val="left"/>
      <w:pPr>
        <w:ind w:left="3600" w:hanging="360"/>
      </w:pPr>
      <w:rPr>
        <w:rFonts w:ascii="Courier New" w:hAnsi="Courier New" w:hint="default"/>
      </w:rPr>
    </w:lvl>
    <w:lvl w:ilvl="5" w:tplc="E66698EE">
      <w:start w:val="1"/>
      <w:numFmt w:val="bullet"/>
      <w:lvlText w:val=""/>
      <w:lvlJc w:val="left"/>
      <w:pPr>
        <w:ind w:left="4320" w:hanging="360"/>
      </w:pPr>
      <w:rPr>
        <w:rFonts w:ascii="Wingdings" w:hAnsi="Wingdings" w:hint="default"/>
      </w:rPr>
    </w:lvl>
    <w:lvl w:ilvl="6" w:tplc="4B4CFF3C">
      <w:start w:val="1"/>
      <w:numFmt w:val="bullet"/>
      <w:lvlText w:val=""/>
      <w:lvlJc w:val="left"/>
      <w:pPr>
        <w:ind w:left="5040" w:hanging="360"/>
      </w:pPr>
      <w:rPr>
        <w:rFonts w:ascii="Symbol" w:hAnsi="Symbol" w:hint="default"/>
      </w:rPr>
    </w:lvl>
    <w:lvl w:ilvl="7" w:tplc="54246EC6">
      <w:start w:val="1"/>
      <w:numFmt w:val="bullet"/>
      <w:lvlText w:val="o"/>
      <w:lvlJc w:val="left"/>
      <w:pPr>
        <w:ind w:left="5760" w:hanging="360"/>
      </w:pPr>
      <w:rPr>
        <w:rFonts w:ascii="Courier New" w:hAnsi="Courier New" w:hint="default"/>
      </w:rPr>
    </w:lvl>
    <w:lvl w:ilvl="8" w:tplc="09429D9C">
      <w:start w:val="1"/>
      <w:numFmt w:val="bullet"/>
      <w:lvlText w:val=""/>
      <w:lvlJc w:val="left"/>
      <w:pPr>
        <w:ind w:left="6480" w:hanging="360"/>
      </w:pPr>
      <w:rPr>
        <w:rFonts w:ascii="Wingdings" w:hAnsi="Wingdings" w:hint="default"/>
      </w:rPr>
    </w:lvl>
  </w:abstractNum>
  <w:abstractNum w:abstractNumId="140" w15:restartNumberingAfterBreak="0">
    <w:nsid w:val="4F8861CB"/>
    <w:multiLevelType w:val="multilevel"/>
    <w:tmpl w:val="03345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4FC56BA9"/>
    <w:multiLevelType w:val="multilevel"/>
    <w:tmpl w:val="1E34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50587ACB"/>
    <w:multiLevelType w:val="multilevel"/>
    <w:tmpl w:val="3E06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505B6B5A"/>
    <w:multiLevelType w:val="multilevel"/>
    <w:tmpl w:val="4CA0F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51A444CC"/>
    <w:multiLevelType w:val="multilevel"/>
    <w:tmpl w:val="301E7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32A2FF1"/>
    <w:multiLevelType w:val="multilevel"/>
    <w:tmpl w:val="F914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535073CB"/>
    <w:multiLevelType w:val="multilevel"/>
    <w:tmpl w:val="1044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540B65BC"/>
    <w:multiLevelType w:val="multilevel"/>
    <w:tmpl w:val="3EBA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543D5E41"/>
    <w:multiLevelType w:val="multilevel"/>
    <w:tmpl w:val="7D3A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543D642D"/>
    <w:multiLevelType w:val="multilevel"/>
    <w:tmpl w:val="9A26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546851D4"/>
    <w:multiLevelType w:val="multilevel"/>
    <w:tmpl w:val="DE4A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549F225F"/>
    <w:multiLevelType w:val="multilevel"/>
    <w:tmpl w:val="C116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54BA3529"/>
    <w:multiLevelType w:val="multilevel"/>
    <w:tmpl w:val="5BC03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54DD6ABC"/>
    <w:multiLevelType w:val="multilevel"/>
    <w:tmpl w:val="D666C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552E1302"/>
    <w:multiLevelType w:val="multilevel"/>
    <w:tmpl w:val="E6CE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552EB179"/>
    <w:multiLevelType w:val="hybridMultilevel"/>
    <w:tmpl w:val="A4BAEC7E"/>
    <w:lvl w:ilvl="0" w:tplc="40D472A6">
      <w:start w:val="1"/>
      <w:numFmt w:val="bullet"/>
      <w:lvlText w:val="-"/>
      <w:lvlJc w:val="left"/>
      <w:pPr>
        <w:ind w:left="720" w:hanging="360"/>
      </w:pPr>
      <w:rPr>
        <w:rFonts w:ascii="Aptos" w:hAnsi="Aptos" w:hint="default"/>
      </w:rPr>
    </w:lvl>
    <w:lvl w:ilvl="1" w:tplc="E0F2522E">
      <w:start w:val="1"/>
      <w:numFmt w:val="bullet"/>
      <w:lvlText w:val="o"/>
      <w:lvlJc w:val="left"/>
      <w:pPr>
        <w:ind w:left="1440" w:hanging="360"/>
      </w:pPr>
      <w:rPr>
        <w:rFonts w:ascii="Courier New" w:hAnsi="Courier New" w:hint="default"/>
      </w:rPr>
    </w:lvl>
    <w:lvl w:ilvl="2" w:tplc="2AAA2BFE">
      <w:start w:val="1"/>
      <w:numFmt w:val="bullet"/>
      <w:lvlText w:val=""/>
      <w:lvlJc w:val="left"/>
      <w:pPr>
        <w:ind w:left="2160" w:hanging="360"/>
      </w:pPr>
      <w:rPr>
        <w:rFonts w:ascii="Wingdings" w:hAnsi="Wingdings" w:hint="default"/>
      </w:rPr>
    </w:lvl>
    <w:lvl w:ilvl="3" w:tplc="2CCCD762">
      <w:start w:val="1"/>
      <w:numFmt w:val="bullet"/>
      <w:lvlText w:val=""/>
      <w:lvlJc w:val="left"/>
      <w:pPr>
        <w:ind w:left="2880" w:hanging="360"/>
      </w:pPr>
      <w:rPr>
        <w:rFonts w:ascii="Symbol" w:hAnsi="Symbol" w:hint="default"/>
      </w:rPr>
    </w:lvl>
    <w:lvl w:ilvl="4" w:tplc="7DEC62BE">
      <w:start w:val="1"/>
      <w:numFmt w:val="bullet"/>
      <w:lvlText w:val="o"/>
      <w:lvlJc w:val="left"/>
      <w:pPr>
        <w:ind w:left="3600" w:hanging="360"/>
      </w:pPr>
      <w:rPr>
        <w:rFonts w:ascii="Courier New" w:hAnsi="Courier New" w:hint="default"/>
      </w:rPr>
    </w:lvl>
    <w:lvl w:ilvl="5" w:tplc="AE36E03A">
      <w:start w:val="1"/>
      <w:numFmt w:val="bullet"/>
      <w:lvlText w:val=""/>
      <w:lvlJc w:val="left"/>
      <w:pPr>
        <w:ind w:left="4320" w:hanging="360"/>
      </w:pPr>
      <w:rPr>
        <w:rFonts w:ascii="Wingdings" w:hAnsi="Wingdings" w:hint="default"/>
      </w:rPr>
    </w:lvl>
    <w:lvl w:ilvl="6" w:tplc="A752994E">
      <w:start w:val="1"/>
      <w:numFmt w:val="bullet"/>
      <w:lvlText w:val=""/>
      <w:lvlJc w:val="left"/>
      <w:pPr>
        <w:ind w:left="5040" w:hanging="360"/>
      </w:pPr>
      <w:rPr>
        <w:rFonts w:ascii="Symbol" w:hAnsi="Symbol" w:hint="default"/>
      </w:rPr>
    </w:lvl>
    <w:lvl w:ilvl="7" w:tplc="E9260BB8">
      <w:start w:val="1"/>
      <w:numFmt w:val="bullet"/>
      <w:lvlText w:val="o"/>
      <w:lvlJc w:val="left"/>
      <w:pPr>
        <w:ind w:left="5760" w:hanging="360"/>
      </w:pPr>
      <w:rPr>
        <w:rFonts w:ascii="Courier New" w:hAnsi="Courier New" w:hint="default"/>
      </w:rPr>
    </w:lvl>
    <w:lvl w:ilvl="8" w:tplc="D9CE6518">
      <w:start w:val="1"/>
      <w:numFmt w:val="bullet"/>
      <w:lvlText w:val=""/>
      <w:lvlJc w:val="left"/>
      <w:pPr>
        <w:ind w:left="6480" w:hanging="360"/>
      </w:pPr>
      <w:rPr>
        <w:rFonts w:ascii="Wingdings" w:hAnsi="Wingdings" w:hint="default"/>
      </w:rPr>
    </w:lvl>
  </w:abstractNum>
  <w:abstractNum w:abstractNumId="156" w15:restartNumberingAfterBreak="0">
    <w:nsid w:val="55ED1E16"/>
    <w:multiLevelType w:val="multilevel"/>
    <w:tmpl w:val="AE36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562D3204"/>
    <w:multiLevelType w:val="hybridMultilevel"/>
    <w:tmpl w:val="810E8524"/>
    <w:lvl w:ilvl="0" w:tplc="F52EAA36">
      <w:start w:val="1"/>
      <w:numFmt w:val="bullet"/>
      <w:lvlText w:val="-"/>
      <w:lvlJc w:val="left"/>
      <w:pPr>
        <w:ind w:left="720" w:hanging="360"/>
      </w:pPr>
      <w:rPr>
        <w:rFonts w:ascii="Aptos" w:hAnsi="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565A0139"/>
    <w:multiLevelType w:val="multilevel"/>
    <w:tmpl w:val="170C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56A36DB7"/>
    <w:multiLevelType w:val="multilevel"/>
    <w:tmpl w:val="B1FC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56B21FF9"/>
    <w:multiLevelType w:val="multilevel"/>
    <w:tmpl w:val="A2285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57E5305E"/>
    <w:multiLevelType w:val="multilevel"/>
    <w:tmpl w:val="982EA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59085247"/>
    <w:multiLevelType w:val="multilevel"/>
    <w:tmpl w:val="6026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5A233E63"/>
    <w:multiLevelType w:val="multilevel"/>
    <w:tmpl w:val="2B20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5A9E271E"/>
    <w:multiLevelType w:val="multilevel"/>
    <w:tmpl w:val="A606A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5AB87C52"/>
    <w:multiLevelType w:val="multilevel"/>
    <w:tmpl w:val="681E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5AE019B1"/>
    <w:multiLevelType w:val="multilevel"/>
    <w:tmpl w:val="92F8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5B6A3D3E"/>
    <w:multiLevelType w:val="multilevel"/>
    <w:tmpl w:val="8474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5B82C740"/>
    <w:multiLevelType w:val="hybridMultilevel"/>
    <w:tmpl w:val="98D6B81C"/>
    <w:lvl w:ilvl="0" w:tplc="BF862AFA">
      <w:start w:val="1"/>
      <w:numFmt w:val="bullet"/>
      <w:lvlText w:val="-"/>
      <w:lvlJc w:val="left"/>
      <w:pPr>
        <w:ind w:left="720" w:hanging="360"/>
      </w:pPr>
      <w:rPr>
        <w:rFonts w:ascii="Aptos" w:hAnsi="Aptos" w:hint="default"/>
      </w:rPr>
    </w:lvl>
    <w:lvl w:ilvl="1" w:tplc="34B8BDA6">
      <w:start w:val="1"/>
      <w:numFmt w:val="bullet"/>
      <w:lvlText w:val="o"/>
      <w:lvlJc w:val="left"/>
      <w:pPr>
        <w:ind w:left="1440" w:hanging="360"/>
      </w:pPr>
      <w:rPr>
        <w:rFonts w:ascii="Courier New" w:hAnsi="Courier New" w:hint="default"/>
      </w:rPr>
    </w:lvl>
    <w:lvl w:ilvl="2" w:tplc="117C254A">
      <w:start w:val="1"/>
      <w:numFmt w:val="bullet"/>
      <w:lvlText w:val=""/>
      <w:lvlJc w:val="left"/>
      <w:pPr>
        <w:ind w:left="2160" w:hanging="360"/>
      </w:pPr>
      <w:rPr>
        <w:rFonts w:ascii="Wingdings" w:hAnsi="Wingdings" w:hint="default"/>
      </w:rPr>
    </w:lvl>
    <w:lvl w:ilvl="3" w:tplc="043859C6">
      <w:start w:val="1"/>
      <w:numFmt w:val="bullet"/>
      <w:lvlText w:val=""/>
      <w:lvlJc w:val="left"/>
      <w:pPr>
        <w:ind w:left="2880" w:hanging="360"/>
      </w:pPr>
      <w:rPr>
        <w:rFonts w:ascii="Symbol" w:hAnsi="Symbol" w:hint="default"/>
      </w:rPr>
    </w:lvl>
    <w:lvl w:ilvl="4" w:tplc="64B4D32A">
      <w:start w:val="1"/>
      <w:numFmt w:val="bullet"/>
      <w:lvlText w:val="o"/>
      <w:lvlJc w:val="left"/>
      <w:pPr>
        <w:ind w:left="3600" w:hanging="360"/>
      </w:pPr>
      <w:rPr>
        <w:rFonts w:ascii="Courier New" w:hAnsi="Courier New" w:hint="default"/>
      </w:rPr>
    </w:lvl>
    <w:lvl w:ilvl="5" w:tplc="6ADAC664">
      <w:start w:val="1"/>
      <w:numFmt w:val="bullet"/>
      <w:lvlText w:val=""/>
      <w:lvlJc w:val="left"/>
      <w:pPr>
        <w:ind w:left="4320" w:hanging="360"/>
      </w:pPr>
      <w:rPr>
        <w:rFonts w:ascii="Wingdings" w:hAnsi="Wingdings" w:hint="default"/>
      </w:rPr>
    </w:lvl>
    <w:lvl w:ilvl="6" w:tplc="8EB4240C">
      <w:start w:val="1"/>
      <w:numFmt w:val="bullet"/>
      <w:lvlText w:val=""/>
      <w:lvlJc w:val="left"/>
      <w:pPr>
        <w:ind w:left="5040" w:hanging="360"/>
      </w:pPr>
      <w:rPr>
        <w:rFonts w:ascii="Symbol" w:hAnsi="Symbol" w:hint="default"/>
      </w:rPr>
    </w:lvl>
    <w:lvl w:ilvl="7" w:tplc="54BE7584">
      <w:start w:val="1"/>
      <w:numFmt w:val="bullet"/>
      <w:lvlText w:val="o"/>
      <w:lvlJc w:val="left"/>
      <w:pPr>
        <w:ind w:left="5760" w:hanging="360"/>
      </w:pPr>
      <w:rPr>
        <w:rFonts w:ascii="Courier New" w:hAnsi="Courier New" w:hint="default"/>
      </w:rPr>
    </w:lvl>
    <w:lvl w:ilvl="8" w:tplc="CA968800">
      <w:start w:val="1"/>
      <w:numFmt w:val="bullet"/>
      <w:lvlText w:val=""/>
      <w:lvlJc w:val="left"/>
      <w:pPr>
        <w:ind w:left="6480" w:hanging="360"/>
      </w:pPr>
      <w:rPr>
        <w:rFonts w:ascii="Wingdings" w:hAnsi="Wingdings" w:hint="default"/>
      </w:rPr>
    </w:lvl>
  </w:abstractNum>
  <w:abstractNum w:abstractNumId="169" w15:restartNumberingAfterBreak="0">
    <w:nsid w:val="5CE640AA"/>
    <w:multiLevelType w:val="multilevel"/>
    <w:tmpl w:val="F66AD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5D710637"/>
    <w:multiLevelType w:val="multilevel"/>
    <w:tmpl w:val="13BE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5DD7433B"/>
    <w:multiLevelType w:val="multilevel"/>
    <w:tmpl w:val="FB02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5E0D6081"/>
    <w:multiLevelType w:val="multilevel"/>
    <w:tmpl w:val="F11C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5E622BEC"/>
    <w:multiLevelType w:val="multilevel"/>
    <w:tmpl w:val="8D1CE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5F0C1A52"/>
    <w:multiLevelType w:val="multilevel"/>
    <w:tmpl w:val="09267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60295210"/>
    <w:multiLevelType w:val="multilevel"/>
    <w:tmpl w:val="CFEE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60BA1AEC"/>
    <w:multiLevelType w:val="multilevel"/>
    <w:tmpl w:val="1E44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625A62E5"/>
    <w:multiLevelType w:val="multilevel"/>
    <w:tmpl w:val="780CE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62A405D3"/>
    <w:multiLevelType w:val="multilevel"/>
    <w:tmpl w:val="19146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633F2585"/>
    <w:multiLevelType w:val="multilevel"/>
    <w:tmpl w:val="4638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63696F6A"/>
    <w:multiLevelType w:val="multilevel"/>
    <w:tmpl w:val="0354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637B2C94"/>
    <w:multiLevelType w:val="multilevel"/>
    <w:tmpl w:val="CA0A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639515DA"/>
    <w:multiLevelType w:val="multilevel"/>
    <w:tmpl w:val="FA56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63A87DE1"/>
    <w:multiLevelType w:val="multilevel"/>
    <w:tmpl w:val="090A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63F85CD6"/>
    <w:multiLevelType w:val="multilevel"/>
    <w:tmpl w:val="7146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64BE26F6"/>
    <w:multiLevelType w:val="multilevel"/>
    <w:tmpl w:val="E9342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65333143"/>
    <w:multiLevelType w:val="multilevel"/>
    <w:tmpl w:val="30FC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659A15CA"/>
    <w:multiLevelType w:val="multilevel"/>
    <w:tmpl w:val="4AB0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662D110B"/>
    <w:multiLevelType w:val="multilevel"/>
    <w:tmpl w:val="FA84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672306BE"/>
    <w:multiLevelType w:val="multilevel"/>
    <w:tmpl w:val="B836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682945DA"/>
    <w:multiLevelType w:val="multilevel"/>
    <w:tmpl w:val="EA2E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68403D23"/>
    <w:multiLevelType w:val="multilevel"/>
    <w:tmpl w:val="4786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6932750B"/>
    <w:multiLevelType w:val="multilevel"/>
    <w:tmpl w:val="16A6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6AC2642D"/>
    <w:multiLevelType w:val="multilevel"/>
    <w:tmpl w:val="AB58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6B613727"/>
    <w:multiLevelType w:val="multilevel"/>
    <w:tmpl w:val="1F46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6C874056"/>
    <w:multiLevelType w:val="multilevel"/>
    <w:tmpl w:val="A5A0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6C985497"/>
    <w:multiLevelType w:val="multilevel"/>
    <w:tmpl w:val="D108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6D732737"/>
    <w:multiLevelType w:val="multilevel"/>
    <w:tmpl w:val="34A4E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6D856C0F"/>
    <w:multiLevelType w:val="hybridMultilevel"/>
    <w:tmpl w:val="9C4E07C4"/>
    <w:lvl w:ilvl="0" w:tplc="2C60B8EC">
      <w:start w:val="1"/>
      <w:numFmt w:val="bullet"/>
      <w:lvlText w:val="-"/>
      <w:lvlJc w:val="left"/>
      <w:pPr>
        <w:ind w:left="720" w:hanging="360"/>
      </w:pPr>
      <w:rPr>
        <w:rFonts w:ascii="Aptos" w:hAnsi="Aptos" w:hint="default"/>
      </w:rPr>
    </w:lvl>
    <w:lvl w:ilvl="1" w:tplc="D6925DDE">
      <w:start w:val="1"/>
      <w:numFmt w:val="bullet"/>
      <w:lvlText w:val="o"/>
      <w:lvlJc w:val="left"/>
      <w:pPr>
        <w:ind w:left="1440" w:hanging="360"/>
      </w:pPr>
      <w:rPr>
        <w:rFonts w:ascii="Courier New" w:hAnsi="Courier New" w:hint="default"/>
      </w:rPr>
    </w:lvl>
    <w:lvl w:ilvl="2" w:tplc="8FA06750">
      <w:start w:val="1"/>
      <w:numFmt w:val="bullet"/>
      <w:lvlText w:val=""/>
      <w:lvlJc w:val="left"/>
      <w:pPr>
        <w:ind w:left="2160" w:hanging="360"/>
      </w:pPr>
      <w:rPr>
        <w:rFonts w:ascii="Wingdings" w:hAnsi="Wingdings" w:hint="default"/>
      </w:rPr>
    </w:lvl>
    <w:lvl w:ilvl="3" w:tplc="D4FC6D4C">
      <w:start w:val="1"/>
      <w:numFmt w:val="bullet"/>
      <w:lvlText w:val=""/>
      <w:lvlJc w:val="left"/>
      <w:pPr>
        <w:ind w:left="2880" w:hanging="360"/>
      </w:pPr>
      <w:rPr>
        <w:rFonts w:ascii="Symbol" w:hAnsi="Symbol" w:hint="default"/>
      </w:rPr>
    </w:lvl>
    <w:lvl w:ilvl="4" w:tplc="82A6C2BE">
      <w:start w:val="1"/>
      <w:numFmt w:val="bullet"/>
      <w:lvlText w:val="o"/>
      <w:lvlJc w:val="left"/>
      <w:pPr>
        <w:ind w:left="3600" w:hanging="360"/>
      </w:pPr>
      <w:rPr>
        <w:rFonts w:ascii="Courier New" w:hAnsi="Courier New" w:hint="default"/>
      </w:rPr>
    </w:lvl>
    <w:lvl w:ilvl="5" w:tplc="A836C3FE">
      <w:start w:val="1"/>
      <w:numFmt w:val="bullet"/>
      <w:lvlText w:val=""/>
      <w:lvlJc w:val="left"/>
      <w:pPr>
        <w:ind w:left="4320" w:hanging="360"/>
      </w:pPr>
      <w:rPr>
        <w:rFonts w:ascii="Wingdings" w:hAnsi="Wingdings" w:hint="default"/>
      </w:rPr>
    </w:lvl>
    <w:lvl w:ilvl="6" w:tplc="7304C772">
      <w:start w:val="1"/>
      <w:numFmt w:val="bullet"/>
      <w:lvlText w:val=""/>
      <w:lvlJc w:val="left"/>
      <w:pPr>
        <w:ind w:left="5040" w:hanging="360"/>
      </w:pPr>
      <w:rPr>
        <w:rFonts w:ascii="Symbol" w:hAnsi="Symbol" w:hint="default"/>
      </w:rPr>
    </w:lvl>
    <w:lvl w:ilvl="7" w:tplc="15468326">
      <w:start w:val="1"/>
      <w:numFmt w:val="bullet"/>
      <w:lvlText w:val="o"/>
      <w:lvlJc w:val="left"/>
      <w:pPr>
        <w:ind w:left="5760" w:hanging="360"/>
      </w:pPr>
      <w:rPr>
        <w:rFonts w:ascii="Courier New" w:hAnsi="Courier New" w:hint="default"/>
      </w:rPr>
    </w:lvl>
    <w:lvl w:ilvl="8" w:tplc="A856979E">
      <w:start w:val="1"/>
      <w:numFmt w:val="bullet"/>
      <w:lvlText w:val=""/>
      <w:lvlJc w:val="left"/>
      <w:pPr>
        <w:ind w:left="6480" w:hanging="360"/>
      </w:pPr>
      <w:rPr>
        <w:rFonts w:ascii="Wingdings" w:hAnsi="Wingdings" w:hint="default"/>
      </w:rPr>
    </w:lvl>
  </w:abstractNum>
  <w:abstractNum w:abstractNumId="199" w15:restartNumberingAfterBreak="0">
    <w:nsid w:val="6DD41C5D"/>
    <w:multiLevelType w:val="multilevel"/>
    <w:tmpl w:val="B10EF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6E1E51D5"/>
    <w:multiLevelType w:val="multilevel"/>
    <w:tmpl w:val="2910A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6E632330"/>
    <w:multiLevelType w:val="multilevel"/>
    <w:tmpl w:val="4E28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6EB67F25"/>
    <w:multiLevelType w:val="multilevel"/>
    <w:tmpl w:val="11F8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70EC6A37"/>
    <w:multiLevelType w:val="multilevel"/>
    <w:tmpl w:val="21FC1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71260EFC"/>
    <w:multiLevelType w:val="multilevel"/>
    <w:tmpl w:val="2700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71730C7D"/>
    <w:multiLevelType w:val="multilevel"/>
    <w:tmpl w:val="99584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71E70D55"/>
    <w:multiLevelType w:val="multilevel"/>
    <w:tmpl w:val="58F64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726315BA"/>
    <w:multiLevelType w:val="multilevel"/>
    <w:tmpl w:val="650E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729503A0"/>
    <w:multiLevelType w:val="multilevel"/>
    <w:tmpl w:val="7B8A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72A2018F"/>
    <w:multiLevelType w:val="multilevel"/>
    <w:tmpl w:val="E354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72F14D07"/>
    <w:multiLevelType w:val="multilevel"/>
    <w:tmpl w:val="BAE6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73666E08"/>
    <w:multiLevelType w:val="multilevel"/>
    <w:tmpl w:val="F3A6D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73A96AF0"/>
    <w:multiLevelType w:val="multilevel"/>
    <w:tmpl w:val="6E1E0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74010B27"/>
    <w:multiLevelType w:val="hybridMultilevel"/>
    <w:tmpl w:val="135C2720"/>
    <w:lvl w:ilvl="0" w:tplc="69B4974A">
      <w:start w:val="1"/>
      <w:numFmt w:val="bullet"/>
      <w:lvlText w:val="-"/>
      <w:lvlJc w:val="left"/>
      <w:pPr>
        <w:ind w:left="720" w:hanging="360"/>
      </w:pPr>
      <w:rPr>
        <w:rFonts w:ascii="Aptos" w:hAnsi="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4" w15:restartNumberingAfterBreak="0">
    <w:nsid w:val="742B6182"/>
    <w:multiLevelType w:val="multilevel"/>
    <w:tmpl w:val="E69ED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74386162"/>
    <w:multiLevelType w:val="multilevel"/>
    <w:tmpl w:val="6936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774F5385"/>
    <w:multiLevelType w:val="multilevel"/>
    <w:tmpl w:val="CA8C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775E2B9E"/>
    <w:multiLevelType w:val="multilevel"/>
    <w:tmpl w:val="3482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77EA2778"/>
    <w:multiLevelType w:val="multilevel"/>
    <w:tmpl w:val="BA4A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780C312F"/>
    <w:multiLevelType w:val="multilevel"/>
    <w:tmpl w:val="3A70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78744768"/>
    <w:multiLevelType w:val="multilevel"/>
    <w:tmpl w:val="3CA6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78762C2F"/>
    <w:multiLevelType w:val="multilevel"/>
    <w:tmpl w:val="6706E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788F4E59"/>
    <w:multiLevelType w:val="multilevel"/>
    <w:tmpl w:val="FB62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78E77953"/>
    <w:multiLevelType w:val="multilevel"/>
    <w:tmpl w:val="53F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7A4E4D47"/>
    <w:multiLevelType w:val="multilevel"/>
    <w:tmpl w:val="D126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7A8F0855"/>
    <w:multiLevelType w:val="multilevel"/>
    <w:tmpl w:val="9F2CD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7B1D62D1"/>
    <w:multiLevelType w:val="multilevel"/>
    <w:tmpl w:val="79E01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7C1B6D0A"/>
    <w:multiLevelType w:val="multilevel"/>
    <w:tmpl w:val="AB0C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7D341896"/>
    <w:multiLevelType w:val="multilevel"/>
    <w:tmpl w:val="CCA6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7D79691B"/>
    <w:multiLevelType w:val="multilevel"/>
    <w:tmpl w:val="08645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7E1539D9"/>
    <w:multiLevelType w:val="multilevel"/>
    <w:tmpl w:val="CEEA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7F8A2E34"/>
    <w:multiLevelType w:val="multilevel"/>
    <w:tmpl w:val="73EE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8"/>
  </w:num>
  <w:num w:numId="2">
    <w:abstractNumId w:val="56"/>
  </w:num>
  <w:num w:numId="3">
    <w:abstractNumId w:val="17"/>
  </w:num>
  <w:num w:numId="4">
    <w:abstractNumId w:val="137"/>
  </w:num>
  <w:num w:numId="5">
    <w:abstractNumId w:val="49"/>
  </w:num>
  <w:num w:numId="6">
    <w:abstractNumId w:val="37"/>
  </w:num>
  <w:num w:numId="7">
    <w:abstractNumId w:val="168"/>
  </w:num>
  <w:num w:numId="8">
    <w:abstractNumId w:val="155"/>
  </w:num>
  <w:num w:numId="9">
    <w:abstractNumId w:val="139"/>
  </w:num>
  <w:num w:numId="10">
    <w:abstractNumId w:val="69"/>
  </w:num>
  <w:num w:numId="11">
    <w:abstractNumId w:val="52"/>
  </w:num>
  <w:num w:numId="12">
    <w:abstractNumId w:val="60"/>
  </w:num>
  <w:num w:numId="13">
    <w:abstractNumId w:val="157"/>
  </w:num>
  <w:num w:numId="14">
    <w:abstractNumId w:val="0"/>
  </w:num>
  <w:num w:numId="15">
    <w:abstractNumId w:val="61"/>
  </w:num>
  <w:num w:numId="16">
    <w:abstractNumId w:val="58"/>
  </w:num>
  <w:num w:numId="17">
    <w:abstractNumId w:val="105"/>
  </w:num>
  <w:num w:numId="18">
    <w:abstractNumId w:val="30"/>
  </w:num>
  <w:num w:numId="19">
    <w:abstractNumId w:val="213"/>
  </w:num>
  <w:num w:numId="20">
    <w:abstractNumId w:val="100"/>
  </w:num>
  <w:num w:numId="21">
    <w:abstractNumId w:val="25"/>
  </w:num>
  <w:num w:numId="22">
    <w:abstractNumId w:val="13"/>
  </w:num>
  <w:num w:numId="23">
    <w:abstractNumId w:val="125"/>
  </w:num>
  <w:num w:numId="24">
    <w:abstractNumId w:val="16"/>
  </w:num>
  <w:num w:numId="25">
    <w:abstractNumId w:val="210"/>
  </w:num>
  <w:num w:numId="26">
    <w:abstractNumId w:val="187"/>
  </w:num>
  <w:num w:numId="27">
    <w:abstractNumId w:val="64"/>
  </w:num>
  <w:num w:numId="28">
    <w:abstractNumId w:val="181"/>
  </w:num>
  <w:num w:numId="29">
    <w:abstractNumId w:val="24"/>
  </w:num>
  <w:num w:numId="30">
    <w:abstractNumId w:val="11"/>
  </w:num>
  <w:num w:numId="31">
    <w:abstractNumId w:val="4"/>
  </w:num>
  <w:num w:numId="32">
    <w:abstractNumId w:val="78"/>
  </w:num>
  <w:num w:numId="33">
    <w:abstractNumId w:val="27"/>
  </w:num>
  <w:num w:numId="34">
    <w:abstractNumId w:val="32"/>
  </w:num>
  <w:num w:numId="35">
    <w:abstractNumId w:val="102"/>
  </w:num>
  <w:num w:numId="36">
    <w:abstractNumId w:val="205"/>
  </w:num>
  <w:num w:numId="37">
    <w:abstractNumId w:val="70"/>
  </w:num>
  <w:num w:numId="38">
    <w:abstractNumId w:val="134"/>
  </w:num>
  <w:num w:numId="39">
    <w:abstractNumId w:val="172"/>
  </w:num>
  <w:num w:numId="40">
    <w:abstractNumId w:val="199"/>
  </w:num>
  <w:num w:numId="41">
    <w:abstractNumId w:val="126"/>
  </w:num>
  <w:num w:numId="42">
    <w:abstractNumId w:val="178"/>
  </w:num>
  <w:num w:numId="43">
    <w:abstractNumId w:val="48"/>
  </w:num>
  <w:num w:numId="44">
    <w:abstractNumId w:val="224"/>
  </w:num>
  <w:num w:numId="45">
    <w:abstractNumId w:val="50"/>
  </w:num>
  <w:num w:numId="46">
    <w:abstractNumId w:val="65"/>
  </w:num>
  <w:num w:numId="47">
    <w:abstractNumId w:val="75"/>
  </w:num>
  <w:num w:numId="48">
    <w:abstractNumId w:val="91"/>
  </w:num>
  <w:num w:numId="49">
    <w:abstractNumId w:val="19"/>
  </w:num>
  <w:num w:numId="50">
    <w:abstractNumId w:val="29"/>
  </w:num>
  <w:num w:numId="51">
    <w:abstractNumId w:val="174"/>
  </w:num>
  <w:num w:numId="52">
    <w:abstractNumId w:val="18"/>
  </w:num>
  <w:num w:numId="53">
    <w:abstractNumId w:val="131"/>
  </w:num>
  <w:num w:numId="54">
    <w:abstractNumId w:val="167"/>
  </w:num>
  <w:num w:numId="55">
    <w:abstractNumId w:val="67"/>
  </w:num>
  <w:num w:numId="56">
    <w:abstractNumId w:val="216"/>
  </w:num>
  <w:num w:numId="57">
    <w:abstractNumId w:val="185"/>
  </w:num>
  <w:num w:numId="58">
    <w:abstractNumId w:val="66"/>
  </w:num>
  <w:num w:numId="59">
    <w:abstractNumId w:val="200"/>
  </w:num>
  <w:num w:numId="60">
    <w:abstractNumId w:val="225"/>
  </w:num>
  <w:num w:numId="61">
    <w:abstractNumId w:val="41"/>
  </w:num>
  <w:num w:numId="62">
    <w:abstractNumId w:val="63"/>
  </w:num>
  <w:num w:numId="63">
    <w:abstractNumId w:val="221"/>
  </w:num>
  <w:num w:numId="64">
    <w:abstractNumId w:val="158"/>
  </w:num>
  <w:num w:numId="65">
    <w:abstractNumId w:val="209"/>
  </w:num>
  <w:num w:numId="66">
    <w:abstractNumId w:val="217"/>
  </w:num>
  <w:num w:numId="67">
    <w:abstractNumId w:val="227"/>
  </w:num>
  <w:num w:numId="68">
    <w:abstractNumId w:val="179"/>
  </w:num>
  <w:num w:numId="69">
    <w:abstractNumId w:val="204"/>
  </w:num>
  <w:num w:numId="70">
    <w:abstractNumId w:val="33"/>
  </w:num>
  <w:num w:numId="71">
    <w:abstractNumId w:val="133"/>
  </w:num>
  <w:num w:numId="72">
    <w:abstractNumId w:val="10"/>
  </w:num>
  <w:num w:numId="73">
    <w:abstractNumId w:val="45"/>
  </w:num>
  <w:num w:numId="74">
    <w:abstractNumId w:val="39"/>
  </w:num>
  <w:num w:numId="75">
    <w:abstractNumId w:val="81"/>
  </w:num>
  <w:num w:numId="76">
    <w:abstractNumId w:val="26"/>
  </w:num>
  <w:num w:numId="77">
    <w:abstractNumId w:val="223"/>
  </w:num>
  <w:num w:numId="78">
    <w:abstractNumId w:val="55"/>
  </w:num>
  <w:num w:numId="79">
    <w:abstractNumId w:val="180"/>
  </w:num>
  <w:num w:numId="80">
    <w:abstractNumId w:val="79"/>
  </w:num>
  <w:num w:numId="81">
    <w:abstractNumId w:val="5"/>
  </w:num>
  <w:num w:numId="82">
    <w:abstractNumId w:val="201"/>
  </w:num>
  <w:num w:numId="83">
    <w:abstractNumId w:val="82"/>
  </w:num>
  <w:num w:numId="84">
    <w:abstractNumId w:val="121"/>
  </w:num>
  <w:num w:numId="85">
    <w:abstractNumId w:val="6"/>
  </w:num>
  <w:num w:numId="86">
    <w:abstractNumId w:val="136"/>
  </w:num>
  <w:num w:numId="87">
    <w:abstractNumId w:val="83"/>
  </w:num>
  <w:num w:numId="88">
    <w:abstractNumId w:val="40"/>
  </w:num>
  <w:num w:numId="89">
    <w:abstractNumId w:val="115"/>
  </w:num>
  <w:num w:numId="90">
    <w:abstractNumId w:val="20"/>
  </w:num>
  <w:num w:numId="91">
    <w:abstractNumId w:val="171"/>
  </w:num>
  <w:num w:numId="92">
    <w:abstractNumId w:val="159"/>
  </w:num>
  <w:num w:numId="93">
    <w:abstractNumId w:val="120"/>
  </w:num>
  <w:num w:numId="94">
    <w:abstractNumId w:val="85"/>
  </w:num>
  <w:num w:numId="95">
    <w:abstractNumId w:val="170"/>
  </w:num>
  <w:num w:numId="96">
    <w:abstractNumId w:val="151"/>
  </w:num>
  <w:num w:numId="97">
    <w:abstractNumId w:val="162"/>
  </w:num>
  <w:num w:numId="98">
    <w:abstractNumId w:val="44"/>
  </w:num>
  <w:num w:numId="99">
    <w:abstractNumId w:val="138"/>
  </w:num>
  <w:num w:numId="100">
    <w:abstractNumId w:val="190"/>
  </w:num>
  <w:num w:numId="101">
    <w:abstractNumId w:val="54"/>
  </w:num>
  <w:num w:numId="102">
    <w:abstractNumId w:val="188"/>
  </w:num>
  <w:num w:numId="103">
    <w:abstractNumId w:val="98"/>
  </w:num>
  <w:num w:numId="104">
    <w:abstractNumId w:val="165"/>
  </w:num>
  <w:num w:numId="105">
    <w:abstractNumId w:val="112"/>
  </w:num>
  <w:num w:numId="106">
    <w:abstractNumId w:val="176"/>
  </w:num>
  <w:num w:numId="107">
    <w:abstractNumId w:val="202"/>
  </w:num>
  <w:num w:numId="108">
    <w:abstractNumId w:val="34"/>
  </w:num>
  <w:num w:numId="109">
    <w:abstractNumId w:val="7"/>
  </w:num>
  <w:num w:numId="110">
    <w:abstractNumId w:val="15"/>
  </w:num>
  <w:num w:numId="111">
    <w:abstractNumId w:val="14"/>
  </w:num>
  <w:num w:numId="112">
    <w:abstractNumId w:val="156"/>
  </w:num>
  <w:num w:numId="113">
    <w:abstractNumId w:val="3"/>
  </w:num>
  <w:num w:numId="114">
    <w:abstractNumId w:val="90"/>
  </w:num>
  <w:num w:numId="115">
    <w:abstractNumId w:val="222"/>
  </w:num>
  <w:num w:numId="116">
    <w:abstractNumId w:val="150"/>
  </w:num>
  <w:num w:numId="117">
    <w:abstractNumId w:val="109"/>
  </w:num>
  <w:num w:numId="118">
    <w:abstractNumId w:val="104"/>
  </w:num>
  <w:num w:numId="119">
    <w:abstractNumId w:val="175"/>
  </w:num>
  <w:num w:numId="120">
    <w:abstractNumId w:val="43"/>
  </w:num>
  <w:num w:numId="121">
    <w:abstractNumId w:val="76"/>
  </w:num>
  <w:num w:numId="122">
    <w:abstractNumId w:val="147"/>
  </w:num>
  <w:num w:numId="123">
    <w:abstractNumId w:val="196"/>
  </w:num>
  <w:num w:numId="124">
    <w:abstractNumId w:val="230"/>
  </w:num>
  <w:num w:numId="125">
    <w:abstractNumId w:val="194"/>
  </w:num>
  <w:num w:numId="126">
    <w:abstractNumId w:val="57"/>
  </w:num>
  <w:num w:numId="127">
    <w:abstractNumId w:val="173"/>
  </w:num>
  <w:num w:numId="128">
    <w:abstractNumId w:val="103"/>
  </w:num>
  <w:num w:numId="129">
    <w:abstractNumId w:val="149"/>
  </w:num>
  <w:num w:numId="130">
    <w:abstractNumId w:val="220"/>
  </w:num>
  <w:num w:numId="131">
    <w:abstractNumId w:val="116"/>
  </w:num>
  <w:num w:numId="132">
    <w:abstractNumId w:val="219"/>
  </w:num>
  <w:num w:numId="133">
    <w:abstractNumId w:val="23"/>
  </w:num>
  <w:num w:numId="134">
    <w:abstractNumId w:val="89"/>
  </w:num>
  <w:num w:numId="135">
    <w:abstractNumId w:val="164"/>
  </w:num>
  <w:num w:numId="136">
    <w:abstractNumId w:val="211"/>
  </w:num>
  <w:num w:numId="137">
    <w:abstractNumId w:val="118"/>
  </w:num>
  <w:num w:numId="138">
    <w:abstractNumId w:val="106"/>
  </w:num>
  <w:num w:numId="139">
    <w:abstractNumId w:val="119"/>
  </w:num>
  <w:num w:numId="140">
    <w:abstractNumId w:val="72"/>
  </w:num>
  <w:num w:numId="141">
    <w:abstractNumId w:val="95"/>
  </w:num>
  <w:num w:numId="142">
    <w:abstractNumId w:val="86"/>
  </w:num>
  <w:num w:numId="143">
    <w:abstractNumId w:val="74"/>
  </w:num>
  <w:num w:numId="144">
    <w:abstractNumId w:val="197"/>
  </w:num>
  <w:num w:numId="145">
    <w:abstractNumId w:val="117"/>
  </w:num>
  <w:num w:numId="146">
    <w:abstractNumId w:val="154"/>
  </w:num>
  <w:num w:numId="147">
    <w:abstractNumId w:val="135"/>
  </w:num>
  <w:num w:numId="148">
    <w:abstractNumId w:val="28"/>
  </w:num>
  <w:num w:numId="149">
    <w:abstractNumId w:val="148"/>
  </w:num>
  <w:num w:numId="150">
    <w:abstractNumId w:val="101"/>
  </w:num>
  <w:num w:numId="151">
    <w:abstractNumId w:val="9"/>
  </w:num>
  <w:num w:numId="152">
    <w:abstractNumId w:val="152"/>
  </w:num>
  <w:num w:numId="153">
    <w:abstractNumId w:val="206"/>
  </w:num>
  <w:num w:numId="154">
    <w:abstractNumId w:val="93"/>
  </w:num>
  <w:num w:numId="155">
    <w:abstractNumId w:val="114"/>
  </w:num>
  <w:num w:numId="156">
    <w:abstractNumId w:val="22"/>
  </w:num>
  <w:num w:numId="157">
    <w:abstractNumId w:val="77"/>
  </w:num>
  <w:num w:numId="158">
    <w:abstractNumId w:val="215"/>
  </w:num>
  <w:num w:numId="159">
    <w:abstractNumId w:val="80"/>
  </w:num>
  <w:num w:numId="160">
    <w:abstractNumId w:val="130"/>
  </w:num>
  <w:num w:numId="161">
    <w:abstractNumId w:val="191"/>
  </w:num>
  <w:num w:numId="162">
    <w:abstractNumId w:val="140"/>
  </w:num>
  <w:num w:numId="163">
    <w:abstractNumId w:val="143"/>
  </w:num>
  <w:num w:numId="164">
    <w:abstractNumId w:val="183"/>
  </w:num>
  <w:num w:numId="165">
    <w:abstractNumId w:val="46"/>
  </w:num>
  <w:num w:numId="166">
    <w:abstractNumId w:val="92"/>
  </w:num>
  <w:num w:numId="167">
    <w:abstractNumId w:val="163"/>
  </w:num>
  <w:num w:numId="168">
    <w:abstractNumId w:val="110"/>
  </w:num>
  <w:num w:numId="169">
    <w:abstractNumId w:val="87"/>
  </w:num>
  <w:num w:numId="170">
    <w:abstractNumId w:val="144"/>
  </w:num>
  <w:num w:numId="171">
    <w:abstractNumId w:val="214"/>
  </w:num>
  <w:num w:numId="172">
    <w:abstractNumId w:val="146"/>
  </w:num>
  <w:num w:numId="173">
    <w:abstractNumId w:val="123"/>
  </w:num>
  <w:num w:numId="174">
    <w:abstractNumId w:val="229"/>
  </w:num>
  <w:num w:numId="175">
    <w:abstractNumId w:val="182"/>
  </w:num>
  <w:num w:numId="176">
    <w:abstractNumId w:val="107"/>
  </w:num>
  <w:num w:numId="177">
    <w:abstractNumId w:val="47"/>
  </w:num>
  <w:num w:numId="178">
    <w:abstractNumId w:val="51"/>
  </w:num>
  <w:num w:numId="179">
    <w:abstractNumId w:val="127"/>
  </w:num>
  <w:num w:numId="180">
    <w:abstractNumId w:val="21"/>
  </w:num>
  <w:num w:numId="181">
    <w:abstractNumId w:val="96"/>
  </w:num>
  <w:num w:numId="182">
    <w:abstractNumId w:val="12"/>
  </w:num>
  <w:num w:numId="183">
    <w:abstractNumId w:val="38"/>
  </w:num>
  <w:num w:numId="184">
    <w:abstractNumId w:val="141"/>
  </w:num>
  <w:num w:numId="185">
    <w:abstractNumId w:val="99"/>
  </w:num>
  <w:num w:numId="186">
    <w:abstractNumId w:val="2"/>
  </w:num>
  <w:num w:numId="187">
    <w:abstractNumId w:val="122"/>
  </w:num>
  <w:num w:numId="188">
    <w:abstractNumId w:val="108"/>
  </w:num>
  <w:num w:numId="189">
    <w:abstractNumId w:val="207"/>
  </w:num>
  <w:num w:numId="190">
    <w:abstractNumId w:val="36"/>
  </w:num>
  <w:num w:numId="191">
    <w:abstractNumId w:val="68"/>
  </w:num>
  <w:num w:numId="192">
    <w:abstractNumId w:val="184"/>
  </w:num>
  <w:num w:numId="193">
    <w:abstractNumId w:val="1"/>
  </w:num>
  <w:num w:numId="194">
    <w:abstractNumId w:val="160"/>
  </w:num>
  <w:num w:numId="195">
    <w:abstractNumId w:val="153"/>
  </w:num>
  <w:num w:numId="196">
    <w:abstractNumId w:val="128"/>
  </w:num>
  <w:num w:numId="197">
    <w:abstractNumId w:val="212"/>
  </w:num>
  <w:num w:numId="198">
    <w:abstractNumId w:val="59"/>
  </w:num>
  <w:num w:numId="199">
    <w:abstractNumId w:val="145"/>
  </w:num>
  <w:num w:numId="200">
    <w:abstractNumId w:val="31"/>
  </w:num>
  <w:num w:numId="201">
    <w:abstractNumId w:val="208"/>
  </w:num>
  <w:num w:numId="202">
    <w:abstractNumId w:val="88"/>
  </w:num>
  <w:num w:numId="203">
    <w:abstractNumId w:val="166"/>
  </w:num>
  <w:num w:numId="204">
    <w:abstractNumId w:val="113"/>
  </w:num>
  <w:num w:numId="205">
    <w:abstractNumId w:val="228"/>
  </w:num>
  <w:num w:numId="206">
    <w:abstractNumId w:val="71"/>
  </w:num>
  <w:num w:numId="207">
    <w:abstractNumId w:val="73"/>
  </w:num>
  <w:num w:numId="208">
    <w:abstractNumId w:val="42"/>
  </w:num>
  <w:num w:numId="209">
    <w:abstractNumId w:val="231"/>
  </w:num>
  <w:num w:numId="210">
    <w:abstractNumId w:val="62"/>
  </w:num>
  <w:num w:numId="211">
    <w:abstractNumId w:val="189"/>
  </w:num>
  <w:num w:numId="212">
    <w:abstractNumId w:val="132"/>
  </w:num>
  <w:num w:numId="213">
    <w:abstractNumId w:val="111"/>
  </w:num>
  <w:num w:numId="214">
    <w:abstractNumId w:val="8"/>
  </w:num>
  <w:num w:numId="215">
    <w:abstractNumId w:val="177"/>
  </w:num>
  <w:num w:numId="216">
    <w:abstractNumId w:val="124"/>
  </w:num>
  <w:num w:numId="217">
    <w:abstractNumId w:val="193"/>
  </w:num>
  <w:num w:numId="218">
    <w:abstractNumId w:val="169"/>
  </w:num>
  <w:num w:numId="219">
    <w:abstractNumId w:val="192"/>
  </w:num>
  <w:num w:numId="220">
    <w:abstractNumId w:val="195"/>
  </w:num>
  <w:num w:numId="221">
    <w:abstractNumId w:val="142"/>
  </w:num>
  <w:num w:numId="222">
    <w:abstractNumId w:val="186"/>
  </w:num>
  <w:num w:numId="223">
    <w:abstractNumId w:val="129"/>
  </w:num>
  <w:num w:numId="224">
    <w:abstractNumId w:val="161"/>
  </w:num>
  <w:num w:numId="225">
    <w:abstractNumId w:val="84"/>
  </w:num>
  <w:num w:numId="226">
    <w:abstractNumId w:val="35"/>
  </w:num>
  <w:num w:numId="227">
    <w:abstractNumId w:val="218"/>
  </w:num>
  <w:num w:numId="228">
    <w:abstractNumId w:val="203"/>
  </w:num>
  <w:num w:numId="229">
    <w:abstractNumId w:val="226"/>
  </w:num>
  <w:num w:numId="230">
    <w:abstractNumId w:val="53"/>
  </w:num>
  <w:num w:numId="231">
    <w:abstractNumId w:val="94"/>
  </w:num>
  <w:num w:numId="232">
    <w:abstractNumId w:val="97"/>
  </w:num>
  <w:numIdMacAtCleanup w:val="2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21F0B"/>
    <w:rsid w:val="00024164"/>
    <w:rsid w:val="00093357"/>
    <w:rsid w:val="00096E0C"/>
    <w:rsid w:val="000F7F8F"/>
    <w:rsid w:val="00143521"/>
    <w:rsid w:val="001767E1"/>
    <w:rsid w:val="001C4B8D"/>
    <w:rsid w:val="00200513"/>
    <w:rsid w:val="002053A0"/>
    <w:rsid w:val="002077F0"/>
    <w:rsid w:val="0021699C"/>
    <w:rsid w:val="00222C19"/>
    <w:rsid w:val="00261227"/>
    <w:rsid w:val="00281C2D"/>
    <w:rsid w:val="002E6D2E"/>
    <w:rsid w:val="0036457A"/>
    <w:rsid w:val="003C0E23"/>
    <w:rsid w:val="003E5256"/>
    <w:rsid w:val="00404412"/>
    <w:rsid w:val="00415886"/>
    <w:rsid w:val="0043277B"/>
    <w:rsid w:val="004444A9"/>
    <w:rsid w:val="00491DD6"/>
    <w:rsid w:val="00497E86"/>
    <w:rsid w:val="004B0EF8"/>
    <w:rsid w:val="004E57CB"/>
    <w:rsid w:val="004E5FDF"/>
    <w:rsid w:val="004F4E7E"/>
    <w:rsid w:val="00517497"/>
    <w:rsid w:val="00527E74"/>
    <w:rsid w:val="005401C1"/>
    <w:rsid w:val="00590801"/>
    <w:rsid w:val="00595A11"/>
    <w:rsid w:val="005A41B7"/>
    <w:rsid w:val="005F2ACB"/>
    <w:rsid w:val="0062619B"/>
    <w:rsid w:val="00659690"/>
    <w:rsid w:val="00674C20"/>
    <w:rsid w:val="006C2DFB"/>
    <w:rsid w:val="006D5212"/>
    <w:rsid w:val="006E12DE"/>
    <w:rsid w:val="00727ABE"/>
    <w:rsid w:val="007365A4"/>
    <w:rsid w:val="00737E92"/>
    <w:rsid w:val="00745857"/>
    <w:rsid w:val="007C5F34"/>
    <w:rsid w:val="007E1322"/>
    <w:rsid w:val="007F2083"/>
    <w:rsid w:val="00834804"/>
    <w:rsid w:val="00843996"/>
    <w:rsid w:val="0084673C"/>
    <w:rsid w:val="008507A2"/>
    <w:rsid w:val="00884F6B"/>
    <w:rsid w:val="008A2C79"/>
    <w:rsid w:val="008C4304"/>
    <w:rsid w:val="008D45D2"/>
    <w:rsid w:val="008F71DB"/>
    <w:rsid w:val="00911894"/>
    <w:rsid w:val="0091480C"/>
    <w:rsid w:val="009204F4"/>
    <w:rsid w:val="009343FC"/>
    <w:rsid w:val="009434E2"/>
    <w:rsid w:val="00946C6C"/>
    <w:rsid w:val="00960F6F"/>
    <w:rsid w:val="009805B3"/>
    <w:rsid w:val="00995349"/>
    <w:rsid w:val="009C501E"/>
    <w:rsid w:val="00A10AF7"/>
    <w:rsid w:val="00A243FF"/>
    <w:rsid w:val="00A2450E"/>
    <w:rsid w:val="00A46ABA"/>
    <w:rsid w:val="00A64FA4"/>
    <w:rsid w:val="00A87933"/>
    <w:rsid w:val="00AB0046"/>
    <w:rsid w:val="00AF03C5"/>
    <w:rsid w:val="00AF77AB"/>
    <w:rsid w:val="00B538A9"/>
    <w:rsid w:val="00B79727"/>
    <w:rsid w:val="00B90966"/>
    <w:rsid w:val="00BD1314"/>
    <w:rsid w:val="00BF2A97"/>
    <w:rsid w:val="00BF646D"/>
    <w:rsid w:val="00BF71F5"/>
    <w:rsid w:val="00C4A8CD"/>
    <w:rsid w:val="00C55491"/>
    <w:rsid w:val="00C60AC5"/>
    <w:rsid w:val="00CB4ABD"/>
    <w:rsid w:val="00CF0FA1"/>
    <w:rsid w:val="00D15CC9"/>
    <w:rsid w:val="00D2156C"/>
    <w:rsid w:val="00D32E9C"/>
    <w:rsid w:val="00D4126C"/>
    <w:rsid w:val="00D52B0A"/>
    <w:rsid w:val="00D71FF2"/>
    <w:rsid w:val="00DB53EA"/>
    <w:rsid w:val="00DD01FE"/>
    <w:rsid w:val="00E00188"/>
    <w:rsid w:val="00E036DA"/>
    <w:rsid w:val="00E051A8"/>
    <w:rsid w:val="00E117B5"/>
    <w:rsid w:val="00E26A4D"/>
    <w:rsid w:val="00E5751F"/>
    <w:rsid w:val="00E96A9A"/>
    <w:rsid w:val="00EC2083"/>
    <w:rsid w:val="00F11D78"/>
    <w:rsid w:val="00F17913"/>
    <w:rsid w:val="00F26185"/>
    <w:rsid w:val="00F37EA6"/>
    <w:rsid w:val="00F839E7"/>
    <w:rsid w:val="00F91CD5"/>
    <w:rsid w:val="00F95450"/>
    <w:rsid w:val="00FA4ADF"/>
    <w:rsid w:val="00FC421B"/>
    <w:rsid w:val="00FC62B9"/>
    <w:rsid w:val="00FE399B"/>
    <w:rsid w:val="00FF3C65"/>
    <w:rsid w:val="01391D20"/>
    <w:rsid w:val="0167F8FA"/>
    <w:rsid w:val="01B12CA4"/>
    <w:rsid w:val="02ED4189"/>
    <w:rsid w:val="030B86E8"/>
    <w:rsid w:val="0341067B"/>
    <w:rsid w:val="0377A72D"/>
    <w:rsid w:val="03BB4C37"/>
    <w:rsid w:val="0426EE00"/>
    <w:rsid w:val="048317E7"/>
    <w:rsid w:val="04AF2F39"/>
    <w:rsid w:val="05CE1ACE"/>
    <w:rsid w:val="061BE003"/>
    <w:rsid w:val="065BF276"/>
    <w:rsid w:val="0696AADA"/>
    <w:rsid w:val="06EADB61"/>
    <w:rsid w:val="06EE32AF"/>
    <w:rsid w:val="06F4E27C"/>
    <w:rsid w:val="06FBB2D5"/>
    <w:rsid w:val="070F758B"/>
    <w:rsid w:val="084C9795"/>
    <w:rsid w:val="0858920E"/>
    <w:rsid w:val="0866CCD9"/>
    <w:rsid w:val="08683AFC"/>
    <w:rsid w:val="086B118B"/>
    <w:rsid w:val="08EEC074"/>
    <w:rsid w:val="0924517E"/>
    <w:rsid w:val="09A393B1"/>
    <w:rsid w:val="0A44C556"/>
    <w:rsid w:val="0A4C046F"/>
    <w:rsid w:val="0A857E41"/>
    <w:rsid w:val="0ADA545F"/>
    <w:rsid w:val="0B66B951"/>
    <w:rsid w:val="0BEF0E72"/>
    <w:rsid w:val="0C213E2E"/>
    <w:rsid w:val="0C321230"/>
    <w:rsid w:val="0E3D88B4"/>
    <w:rsid w:val="0E9E773E"/>
    <w:rsid w:val="0EAB60D8"/>
    <w:rsid w:val="0FCC4144"/>
    <w:rsid w:val="10051D47"/>
    <w:rsid w:val="10FCF53A"/>
    <w:rsid w:val="112BB35F"/>
    <w:rsid w:val="116F3604"/>
    <w:rsid w:val="11EABBAA"/>
    <w:rsid w:val="1230902F"/>
    <w:rsid w:val="127C8BCF"/>
    <w:rsid w:val="12AE6D59"/>
    <w:rsid w:val="12B5AD3E"/>
    <w:rsid w:val="12F730A7"/>
    <w:rsid w:val="12F81E9B"/>
    <w:rsid w:val="137D89D8"/>
    <w:rsid w:val="14239520"/>
    <w:rsid w:val="14445A5F"/>
    <w:rsid w:val="146211B1"/>
    <w:rsid w:val="14B84BFD"/>
    <w:rsid w:val="14ED398B"/>
    <w:rsid w:val="1543D63E"/>
    <w:rsid w:val="15C0E2DE"/>
    <w:rsid w:val="16377C54"/>
    <w:rsid w:val="18200281"/>
    <w:rsid w:val="18F5C065"/>
    <w:rsid w:val="1A00CC24"/>
    <w:rsid w:val="1AB13DCA"/>
    <w:rsid w:val="1AB2901B"/>
    <w:rsid w:val="1AF8053B"/>
    <w:rsid w:val="1C036B9F"/>
    <w:rsid w:val="1C476FC8"/>
    <w:rsid w:val="1C9A8593"/>
    <w:rsid w:val="1DB0B9F3"/>
    <w:rsid w:val="1DD9D116"/>
    <w:rsid w:val="1E1CFAC1"/>
    <w:rsid w:val="1EC386A8"/>
    <w:rsid w:val="1ED882E9"/>
    <w:rsid w:val="1F016936"/>
    <w:rsid w:val="1F479A8D"/>
    <w:rsid w:val="1F56C239"/>
    <w:rsid w:val="1F6C39ED"/>
    <w:rsid w:val="1F7C8905"/>
    <w:rsid w:val="2044B163"/>
    <w:rsid w:val="20A0E03E"/>
    <w:rsid w:val="20D3C4E5"/>
    <w:rsid w:val="20E2E72A"/>
    <w:rsid w:val="211C8075"/>
    <w:rsid w:val="22A61FA3"/>
    <w:rsid w:val="234A3681"/>
    <w:rsid w:val="2353882C"/>
    <w:rsid w:val="236C5010"/>
    <w:rsid w:val="246C04F8"/>
    <w:rsid w:val="248D68B1"/>
    <w:rsid w:val="24BF295C"/>
    <w:rsid w:val="2593505A"/>
    <w:rsid w:val="25F23EFC"/>
    <w:rsid w:val="262A50E2"/>
    <w:rsid w:val="26368A59"/>
    <w:rsid w:val="268CF7EE"/>
    <w:rsid w:val="274DAE16"/>
    <w:rsid w:val="277472B2"/>
    <w:rsid w:val="293BA484"/>
    <w:rsid w:val="29D32B4B"/>
    <w:rsid w:val="2A39F95C"/>
    <w:rsid w:val="2A5C009C"/>
    <w:rsid w:val="2A6C3CCB"/>
    <w:rsid w:val="2A7E598D"/>
    <w:rsid w:val="2B0BA99B"/>
    <w:rsid w:val="2BE2B76F"/>
    <w:rsid w:val="2C2510F6"/>
    <w:rsid w:val="2C8C5593"/>
    <w:rsid w:val="2C93BB8D"/>
    <w:rsid w:val="2C9BC90C"/>
    <w:rsid w:val="2CAFA10E"/>
    <w:rsid w:val="2CB1C7F6"/>
    <w:rsid w:val="2CF4E82F"/>
    <w:rsid w:val="2CFEC055"/>
    <w:rsid w:val="2D116A6C"/>
    <w:rsid w:val="2E8E297E"/>
    <w:rsid w:val="2EC682D6"/>
    <w:rsid w:val="2F444B6C"/>
    <w:rsid w:val="2FADEFCF"/>
    <w:rsid w:val="2FCB7897"/>
    <w:rsid w:val="302384EA"/>
    <w:rsid w:val="30E5A1CE"/>
    <w:rsid w:val="3117A813"/>
    <w:rsid w:val="315A27F1"/>
    <w:rsid w:val="31794987"/>
    <w:rsid w:val="31C3C888"/>
    <w:rsid w:val="3201506B"/>
    <w:rsid w:val="3275E01D"/>
    <w:rsid w:val="32C79062"/>
    <w:rsid w:val="3471E0F2"/>
    <w:rsid w:val="34E7FC3A"/>
    <w:rsid w:val="350373DF"/>
    <w:rsid w:val="353DBAB7"/>
    <w:rsid w:val="355B7CC1"/>
    <w:rsid w:val="3806A5BE"/>
    <w:rsid w:val="38B2F940"/>
    <w:rsid w:val="39490B00"/>
    <w:rsid w:val="39FF7C78"/>
    <w:rsid w:val="3A00AB35"/>
    <w:rsid w:val="3A0618AB"/>
    <w:rsid w:val="3A288292"/>
    <w:rsid w:val="3A3F7EBF"/>
    <w:rsid w:val="3A6152A7"/>
    <w:rsid w:val="3AA6D2C9"/>
    <w:rsid w:val="3B0C3849"/>
    <w:rsid w:val="3B3932B7"/>
    <w:rsid w:val="3BA928BC"/>
    <w:rsid w:val="3C094C6A"/>
    <w:rsid w:val="3C7B1C18"/>
    <w:rsid w:val="3CDE416F"/>
    <w:rsid w:val="3D242C54"/>
    <w:rsid w:val="3D702EA2"/>
    <w:rsid w:val="3D73CAFF"/>
    <w:rsid w:val="3DFB5598"/>
    <w:rsid w:val="3F2D26A8"/>
    <w:rsid w:val="3F55C9B3"/>
    <w:rsid w:val="40AE64B5"/>
    <w:rsid w:val="40C59F8D"/>
    <w:rsid w:val="415D524F"/>
    <w:rsid w:val="4165B056"/>
    <w:rsid w:val="41CBD581"/>
    <w:rsid w:val="4224ED9B"/>
    <w:rsid w:val="4260B719"/>
    <w:rsid w:val="42AB407C"/>
    <w:rsid w:val="42AEFE8B"/>
    <w:rsid w:val="42E17A4B"/>
    <w:rsid w:val="42F7D2E4"/>
    <w:rsid w:val="434E92B2"/>
    <w:rsid w:val="4427DCCD"/>
    <w:rsid w:val="44362A6E"/>
    <w:rsid w:val="45F7C7AF"/>
    <w:rsid w:val="46400B59"/>
    <w:rsid w:val="465BA543"/>
    <w:rsid w:val="46D6C0B7"/>
    <w:rsid w:val="477F40D2"/>
    <w:rsid w:val="485CE91A"/>
    <w:rsid w:val="486F3E85"/>
    <w:rsid w:val="48A85B56"/>
    <w:rsid w:val="49285526"/>
    <w:rsid w:val="4992A0F3"/>
    <w:rsid w:val="499F3C64"/>
    <w:rsid w:val="49A6E9C5"/>
    <w:rsid w:val="49EA4656"/>
    <w:rsid w:val="49F470E3"/>
    <w:rsid w:val="4AB8C4E1"/>
    <w:rsid w:val="4ACB99F2"/>
    <w:rsid w:val="4AEE42B2"/>
    <w:rsid w:val="4B570A55"/>
    <w:rsid w:val="4B870B3F"/>
    <w:rsid w:val="4BBD57FA"/>
    <w:rsid w:val="4C3B4E7D"/>
    <w:rsid w:val="4C86F5B6"/>
    <w:rsid w:val="4CC63A9D"/>
    <w:rsid w:val="4D1B5A82"/>
    <w:rsid w:val="4D7D54F7"/>
    <w:rsid w:val="4DBDB7CE"/>
    <w:rsid w:val="4F67246F"/>
    <w:rsid w:val="500EFE47"/>
    <w:rsid w:val="503AADF4"/>
    <w:rsid w:val="506A4EE6"/>
    <w:rsid w:val="50DE14A9"/>
    <w:rsid w:val="515D3F6A"/>
    <w:rsid w:val="51F55BB2"/>
    <w:rsid w:val="53178918"/>
    <w:rsid w:val="54B1E6C8"/>
    <w:rsid w:val="552D9950"/>
    <w:rsid w:val="57164719"/>
    <w:rsid w:val="5744DA92"/>
    <w:rsid w:val="5745CF70"/>
    <w:rsid w:val="574E1FEF"/>
    <w:rsid w:val="579063AD"/>
    <w:rsid w:val="57D343EB"/>
    <w:rsid w:val="580D782C"/>
    <w:rsid w:val="5844A5DB"/>
    <w:rsid w:val="5859E635"/>
    <w:rsid w:val="585C48A6"/>
    <w:rsid w:val="58F171C4"/>
    <w:rsid w:val="5AA9A25E"/>
    <w:rsid w:val="5B29290A"/>
    <w:rsid w:val="5B53D98C"/>
    <w:rsid w:val="5BB7AC93"/>
    <w:rsid w:val="5BF374C5"/>
    <w:rsid w:val="5C1D6D28"/>
    <w:rsid w:val="5C53BA48"/>
    <w:rsid w:val="5C591A86"/>
    <w:rsid w:val="5CA89743"/>
    <w:rsid w:val="5D59FE39"/>
    <w:rsid w:val="5D871A67"/>
    <w:rsid w:val="5DAD0C56"/>
    <w:rsid w:val="5DB085F5"/>
    <w:rsid w:val="5DDC9054"/>
    <w:rsid w:val="5F053072"/>
    <w:rsid w:val="5F89EE06"/>
    <w:rsid w:val="602CDC92"/>
    <w:rsid w:val="61147767"/>
    <w:rsid w:val="618AE954"/>
    <w:rsid w:val="61FA9898"/>
    <w:rsid w:val="620F929F"/>
    <w:rsid w:val="6262F313"/>
    <w:rsid w:val="628BF9F8"/>
    <w:rsid w:val="62BE619E"/>
    <w:rsid w:val="62E0011D"/>
    <w:rsid w:val="6432D1F3"/>
    <w:rsid w:val="644F563B"/>
    <w:rsid w:val="6539BE1F"/>
    <w:rsid w:val="6646A738"/>
    <w:rsid w:val="669CD291"/>
    <w:rsid w:val="66B13C58"/>
    <w:rsid w:val="6791E129"/>
    <w:rsid w:val="679446DB"/>
    <w:rsid w:val="68141784"/>
    <w:rsid w:val="6817B84B"/>
    <w:rsid w:val="6839F3DC"/>
    <w:rsid w:val="68E966A6"/>
    <w:rsid w:val="691F5241"/>
    <w:rsid w:val="694AA8D9"/>
    <w:rsid w:val="697B52B2"/>
    <w:rsid w:val="698E1C6B"/>
    <w:rsid w:val="69B166A2"/>
    <w:rsid w:val="69E66F95"/>
    <w:rsid w:val="6BFC40A2"/>
    <w:rsid w:val="6C3988E1"/>
    <w:rsid w:val="6C6552AC"/>
    <w:rsid w:val="6CEE1D17"/>
    <w:rsid w:val="6D2A0DD6"/>
    <w:rsid w:val="6D2E0597"/>
    <w:rsid w:val="6D74B1EC"/>
    <w:rsid w:val="6DA45E22"/>
    <w:rsid w:val="6DCA19E3"/>
    <w:rsid w:val="6DD6E018"/>
    <w:rsid w:val="6DE26A2B"/>
    <w:rsid w:val="6E159A6C"/>
    <w:rsid w:val="6EFD2CF7"/>
    <w:rsid w:val="6F19D497"/>
    <w:rsid w:val="6FDCE612"/>
    <w:rsid w:val="6FE89DD5"/>
    <w:rsid w:val="7012002D"/>
    <w:rsid w:val="70921516"/>
    <w:rsid w:val="71CAAF1D"/>
    <w:rsid w:val="71D98718"/>
    <w:rsid w:val="728CEFEC"/>
    <w:rsid w:val="728DE5EB"/>
    <w:rsid w:val="72C9C0F8"/>
    <w:rsid w:val="7315577F"/>
    <w:rsid w:val="73654EA4"/>
    <w:rsid w:val="73FC7A8E"/>
    <w:rsid w:val="74016FAD"/>
    <w:rsid w:val="74C2E9DC"/>
    <w:rsid w:val="75325D17"/>
    <w:rsid w:val="75326ED2"/>
    <w:rsid w:val="754CCD4B"/>
    <w:rsid w:val="76846F89"/>
    <w:rsid w:val="772A4387"/>
    <w:rsid w:val="774DBED6"/>
    <w:rsid w:val="777D62A9"/>
    <w:rsid w:val="784D23EE"/>
    <w:rsid w:val="7936F993"/>
    <w:rsid w:val="79B01EED"/>
    <w:rsid w:val="79BA2A5C"/>
    <w:rsid w:val="7A4E48A9"/>
    <w:rsid w:val="7B12FFF5"/>
    <w:rsid w:val="7B99CDE7"/>
    <w:rsid w:val="7BA1AEAB"/>
    <w:rsid w:val="7C434098"/>
    <w:rsid w:val="7CABD919"/>
    <w:rsid w:val="7F8C4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B4636D2"/>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paragraph" w:styleId="Heading3">
    <w:name w:val="heading 3"/>
    <w:basedOn w:val="Normal"/>
    <w:link w:val="Heading3Char"/>
    <w:uiPriority w:val="9"/>
    <w:qFormat/>
    <w:rsid w:val="0002416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9343F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DB53EA"/>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B53EA"/>
    <w:pPr>
      <w:spacing w:before="100" w:beforeAutospacing="1" w:after="100" w:afterAutospacing="1" w:line="240" w:lineRule="auto"/>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B90966"/>
    <w:pPr>
      <w:spacing w:after="0" w:line="240" w:lineRule="auto"/>
      <w:ind w:left="720"/>
      <w:contextualSpacing/>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8D45D2"/>
    <w:rPr>
      <w:b/>
      <w:bCs/>
    </w:rPr>
  </w:style>
  <w:style w:type="character" w:customStyle="1" w:styleId="normaltextrun">
    <w:name w:val="normaltextrun"/>
    <w:basedOn w:val="DefaultParagraphFont"/>
    <w:rsid w:val="004E57CB"/>
  </w:style>
  <w:style w:type="character" w:customStyle="1" w:styleId="eop">
    <w:name w:val="eop"/>
    <w:basedOn w:val="DefaultParagraphFont"/>
    <w:rsid w:val="004E57CB"/>
  </w:style>
  <w:style w:type="paragraph" w:customStyle="1" w:styleId="paragraph">
    <w:name w:val="paragraph"/>
    <w:basedOn w:val="Normal"/>
    <w:rsid w:val="004E57CB"/>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Compact">
    <w:name w:val="Compact"/>
    <w:basedOn w:val="BodyText"/>
    <w:qFormat/>
    <w:rsid w:val="00737E92"/>
    <w:pPr>
      <w:spacing w:before="36" w:after="36" w:line="240" w:lineRule="auto"/>
    </w:pPr>
    <w:rPr>
      <w:rFonts w:asciiTheme="minorHAnsi" w:hAnsiTheme="minorHAnsi" w:cstheme="minorBidi"/>
      <w:szCs w:val="24"/>
      <w:lang w:val="en-US"/>
    </w:rPr>
  </w:style>
  <w:style w:type="paragraph" w:styleId="BodyText">
    <w:name w:val="Body Text"/>
    <w:basedOn w:val="Normal"/>
    <w:link w:val="BodyTextChar"/>
    <w:uiPriority w:val="99"/>
    <w:semiHidden/>
    <w:unhideWhenUsed/>
    <w:rsid w:val="00737E92"/>
    <w:pPr>
      <w:spacing w:after="120"/>
    </w:pPr>
  </w:style>
  <w:style w:type="character" w:customStyle="1" w:styleId="BodyTextChar">
    <w:name w:val="Body Text Char"/>
    <w:basedOn w:val="DefaultParagraphFont"/>
    <w:link w:val="BodyText"/>
    <w:uiPriority w:val="99"/>
    <w:semiHidden/>
    <w:rsid w:val="00737E92"/>
  </w:style>
  <w:style w:type="character" w:customStyle="1" w:styleId="Heading3Char">
    <w:name w:val="Heading 3 Char"/>
    <w:basedOn w:val="DefaultParagraphFont"/>
    <w:link w:val="Heading3"/>
    <w:uiPriority w:val="9"/>
    <w:rsid w:val="00024164"/>
    <w:rPr>
      <w:rFonts w:ascii="Times New Roman" w:eastAsia="Times New Roman" w:hAnsi="Times New Roman" w:cs="Times New Roman"/>
      <w:b/>
      <w:bCs/>
      <w:sz w:val="27"/>
      <w:szCs w:val="27"/>
      <w:lang w:eastAsia="en-GB"/>
    </w:rPr>
  </w:style>
  <w:style w:type="character" w:customStyle="1" w:styleId="scxw119488407">
    <w:name w:val="scxw119488407"/>
    <w:basedOn w:val="DefaultParagraphFont"/>
    <w:rsid w:val="00946C6C"/>
  </w:style>
  <w:style w:type="character" w:customStyle="1" w:styleId="scxw58831659">
    <w:name w:val="scxw58831659"/>
    <w:basedOn w:val="DefaultParagraphFont"/>
    <w:rsid w:val="00946C6C"/>
  </w:style>
  <w:style w:type="character" w:customStyle="1" w:styleId="scxw172895782">
    <w:name w:val="scxw172895782"/>
    <w:basedOn w:val="DefaultParagraphFont"/>
    <w:rsid w:val="00946C6C"/>
  </w:style>
  <w:style w:type="character" w:customStyle="1" w:styleId="Heading4Char">
    <w:name w:val="Heading 4 Char"/>
    <w:basedOn w:val="DefaultParagraphFont"/>
    <w:link w:val="Heading4"/>
    <w:uiPriority w:val="9"/>
    <w:rsid w:val="009343F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5941">
      <w:bodyDiv w:val="1"/>
      <w:marLeft w:val="0"/>
      <w:marRight w:val="0"/>
      <w:marTop w:val="0"/>
      <w:marBottom w:val="0"/>
      <w:divBdr>
        <w:top w:val="none" w:sz="0" w:space="0" w:color="auto"/>
        <w:left w:val="none" w:sz="0" w:space="0" w:color="auto"/>
        <w:bottom w:val="none" w:sz="0" w:space="0" w:color="auto"/>
        <w:right w:val="none" w:sz="0" w:space="0" w:color="auto"/>
      </w:divBdr>
      <w:divsChild>
        <w:div w:id="494690613">
          <w:marLeft w:val="0"/>
          <w:marRight w:val="0"/>
          <w:marTop w:val="0"/>
          <w:marBottom w:val="0"/>
          <w:divBdr>
            <w:top w:val="none" w:sz="0" w:space="0" w:color="auto"/>
            <w:left w:val="none" w:sz="0" w:space="0" w:color="auto"/>
            <w:bottom w:val="none" w:sz="0" w:space="0" w:color="auto"/>
            <w:right w:val="none" w:sz="0" w:space="0" w:color="auto"/>
          </w:divBdr>
          <w:divsChild>
            <w:div w:id="1628077072">
              <w:marLeft w:val="0"/>
              <w:marRight w:val="0"/>
              <w:marTop w:val="0"/>
              <w:marBottom w:val="0"/>
              <w:divBdr>
                <w:top w:val="none" w:sz="0" w:space="0" w:color="auto"/>
                <w:left w:val="none" w:sz="0" w:space="0" w:color="auto"/>
                <w:bottom w:val="none" w:sz="0" w:space="0" w:color="auto"/>
                <w:right w:val="none" w:sz="0" w:space="0" w:color="auto"/>
              </w:divBdr>
            </w:div>
          </w:divsChild>
        </w:div>
        <w:div w:id="779447891">
          <w:marLeft w:val="0"/>
          <w:marRight w:val="0"/>
          <w:marTop w:val="0"/>
          <w:marBottom w:val="0"/>
          <w:divBdr>
            <w:top w:val="none" w:sz="0" w:space="0" w:color="auto"/>
            <w:left w:val="none" w:sz="0" w:space="0" w:color="auto"/>
            <w:bottom w:val="none" w:sz="0" w:space="0" w:color="auto"/>
            <w:right w:val="none" w:sz="0" w:space="0" w:color="auto"/>
          </w:divBdr>
          <w:divsChild>
            <w:div w:id="1357610804">
              <w:marLeft w:val="0"/>
              <w:marRight w:val="0"/>
              <w:marTop w:val="0"/>
              <w:marBottom w:val="0"/>
              <w:divBdr>
                <w:top w:val="none" w:sz="0" w:space="0" w:color="auto"/>
                <w:left w:val="none" w:sz="0" w:space="0" w:color="auto"/>
                <w:bottom w:val="none" w:sz="0" w:space="0" w:color="auto"/>
                <w:right w:val="none" w:sz="0" w:space="0" w:color="auto"/>
              </w:divBdr>
            </w:div>
          </w:divsChild>
        </w:div>
        <w:div w:id="1130057510">
          <w:marLeft w:val="0"/>
          <w:marRight w:val="0"/>
          <w:marTop w:val="0"/>
          <w:marBottom w:val="0"/>
          <w:divBdr>
            <w:top w:val="none" w:sz="0" w:space="0" w:color="auto"/>
            <w:left w:val="none" w:sz="0" w:space="0" w:color="auto"/>
            <w:bottom w:val="none" w:sz="0" w:space="0" w:color="auto"/>
            <w:right w:val="none" w:sz="0" w:space="0" w:color="auto"/>
          </w:divBdr>
          <w:divsChild>
            <w:div w:id="402683971">
              <w:marLeft w:val="0"/>
              <w:marRight w:val="0"/>
              <w:marTop w:val="0"/>
              <w:marBottom w:val="0"/>
              <w:divBdr>
                <w:top w:val="none" w:sz="0" w:space="0" w:color="auto"/>
                <w:left w:val="none" w:sz="0" w:space="0" w:color="auto"/>
                <w:bottom w:val="none" w:sz="0" w:space="0" w:color="auto"/>
                <w:right w:val="none" w:sz="0" w:space="0" w:color="auto"/>
              </w:divBdr>
            </w:div>
          </w:divsChild>
        </w:div>
        <w:div w:id="1492480343">
          <w:marLeft w:val="0"/>
          <w:marRight w:val="0"/>
          <w:marTop w:val="0"/>
          <w:marBottom w:val="0"/>
          <w:divBdr>
            <w:top w:val="none" w:sz="0" w:space="0" w:color="auto"/>
            <w:left w:val="none" w:sz="0" w:space="0" w:color="auto"/>
            <w:bottom w:val="none" w:sz="0" w:space="0" w:color="auto"/>
            <w:right w:val="none" w:sz="0" w:space="0" w:color="auto"/>
          </w:divBdr>
          <w:divsChild>
            <w:div w:id="18431876">
              <w:marLeft w:val="0"/>
              <w:marRight w:val="0"/>
              <w:marTop w:val="0"/>
              <w:marBottom w:val="0"/>
              <w:divBdr>
                <w:top w:val="none" w:sz="0" w:space="0" w:color="auto"/>
                <w:left w:val="none" w:sz="0" w:space="0" w:color="auto"/>
                <w:bottom w:val="none" w:sz="0" w:space="0" w:color="auto"/>
                <w:right w:val="none" w:sz="0" w:space="0" w:color="auto"/>
              </w:divBdr>
            </w:div>
          </w:divsChild>
        </w:div>
        <w:div w:id="135800982">
          <w:marLeft w:val="0"/>
          <w:marRight w:val="0"/>
          <w:marTop w:val="0"/>
          <w:marBottom w:val="0"/>
          <w:divBdr>
            <w:top w:val="none" w:sz="0" w:space="0" w:color="auto"/>
            <w:left w:val="none" w:sz="0" w:space="0" w:color="auto"/>
            <w:bottom w:val="none" w:sz="0" w:space="0" w:color="auto"/>
            <w:right w:val="none" w:sz="0" w:space="0" w:color="auto"/>
          </w:divBdr>
          <w:divsChild>
            <w:div w:id="984892174">
              <w:marLeft w:val="0"/>
              <w:marRight w:val="0"/>
              <w:marTop w:val="0"/>
              <w:marBottom w:val="0"/>
              <w:divBdr>
                <w:top w:val="none" w:sz="0" w:space="0" w:color="auto"/>
                <w:left w:val="none" w:sz="0" w:space="0" w:color="auto"/>
                <w:bottom w:val="none" w:sz="0" w:space="0" w:color="auto"/>
                <w:right w:val="none" w:sz="0" w:space="0" w:color="auto"/>
              </w:divBdr>
            </w:div>
          </w:divsChild>
        </w:div>
        <w:div w:id="330957650">
          <w:marLeft w:val="0"/>
          <w:marRight w:val="0"/>
          <w:marTop w:val="0"/>
          <w:marBottom w:val="0"/>
          <w:divBdr>
            <w:top w:val="none" w:sz="0" w:space="0" w:color="auto"/>
            <w:left w:val="none" w:sz="0" w:space="0" w:color="auto"/>
            <w:bottom w:val="none" w:sz="0" w:space="0" w:color="auto"/>
            <w:right w:val="none" w:sz="0" w:space="0" w:color="auto"/>
          </w:divBdr>
          <w:divsChild>
            <w:div w:id="310059501">
              <w:marLeft w:val="0"/>
              <w:marRight w:val="0"/>
              <w:marTop w:val="0"/>
              <w:marBottom w:val="0"/>
              <w:divBdr>
                <w:top w:val="none" w:sz="0" w:space="0" w:color="auto"/>
                <w:left w:val="none" w:sz="0" w:space="0" w:color="auto"/>
                <w:bottom w:val="none" w:sz="0" w:space="0" w:color="auto"/>
                <w:right w:val="none" w:sz="0" w:space="0" w:color="auto"/>
              </w:divBdr>
            </w:div>
            <w:div w:id="387412964">
              <w:marLeft w:val="0"/>
              <w:marRight w:val="0"/>
              <w:marTop w:val="0"/>
              <w:marBottom w:val="0"/>
              <w:divBdr>
                <w:top w:val="none" w:sz="0" w:space="0" w:color="auto"/>
                <w:left w:val="none" w:sz="0" w:space="0" w:color="auto"/>
                <w:bottom w:val="none" w:sz="0" w:space="0" w:color="auto"/>
                <w:right w:val="none" w:sz="0" w:space="0" w:color="auto"/>
              </w:divBdr>
            </w:div>
            <w:div w:id="1170095677">
              <w:marLeft w:val="0"/>
              <w:marRight w:val="0"/>
              <w:marTop w:val="0"/>
              <w:marBottom w:val="0"/>
              <w:divBdr>
                <w:top w:val="none" w:sz="0" w:space="0" w:color="auto"/>
                <w:left w:val="none" w:sz="0" w:space="0" w:color="auto"/>
                <w:bottom w:val="none" w:sz="0" w:space="0" w:color="auto"/>
                <w:right w:val="none" w:sz="0" w:space="0" w:color="auto"/>
              </w:divBdr>
            </w:div>
            <w:div w:id="1579710532">
              <w:marLeft w:val="0"/>
              <w:marRight w:val="0"/>
              <w:marTop w:val="0"/>
              <w:marBottom w:val="0"/>
              <w:divBdr>
                <w:top w:val="none" w:sz="0" w:space="0" w:color="auto"/>
                <w:left w:val="none" w:sz="0" w:space="0" w:color="auto"/>
                <w:bottom w:val="none" w:sz="0" w:space="0" w:color="auto"/>
                <w:right w:val="none" w:sz="0" w:space="0" w:color="auto"/>
              </w:divBdr>
            </w:div>
            <w:div w:id="1022317646">
              <w:marLeft w:val="0"/>
              <w:marRight w:val="0"/>
              <w:marTop w:val="0"/>
              <w:marBottom w:val="0"/>
              <w:divBdr>
                <w:top w:val="none" w:sz="0" w:space="0" w:color="auto"/>
                <w:left w:val="none" w:sz="0" w:space="0" w:color="auto"/>
                <w:bottom w:val="none" w:sz="0" w:space="0" w:color="auto"/>
                <w:right w:val="none" w:sz="0" w:space="0" w:color="auto"/>
              </w:divBdr>
            </w:div>
            <w:div w:id="1598250653">
              <w:marLeft w:val="0"/>
              <w:marRight w:val="0"/>
              <w:marTop w:val="0"/>
              <w:marBottom w:val="0"/>
              <w:divBdr>
                <w:top w:val="none" w:sz="0" w:space="0" w:color="auto"/>
                <w:left w:val="none" w:sz="0" w:space="0" w:color="auto"/>
                <w:bottom w:val="none" w:sz="0" w:space="0" w:color="auto"/>
                <w:right w:val="none" w:sz="0" w:space="0" w:color="auto"/>
              </w:divBdr>
            </w:div>
            <w:div w:id="880359701">
              <w:marLeft w:val="0"/>
              <w:marRight w:val="0"/>
              <w:marTop w:val="0"/>
              <w:marBottom w:val="0"/>
              <w:divBdr>
                <w:top w:val="none" w:sz="0" w:space="0" w:color="auto"/>
                <w:left w:val="none" w:sz="0" w:space="0" w:color="auto"/>
                <w:bottom w:val="none" w:sz="0" w:space="0" w:color="auto"/>
                <w:right w:val="none" w:sz="0" w:space="0" w:color="auto"/>
              </w:divBdr>
            </w:div>
            <w:div w:id="1722360324">
              <w:marLeft w:val="0"/>
              <w:marRight w:val="0"/>
              <w:marTop w:val="0"/>
              <w:marBottom w:val="0"/>
              <w:divBdr>
                <w:top w:val="none" w:sz="0" w:space="0" w:color="auto"/>
                <w:left w:val="none" w:sz="0" w:space="0" w:color="auto"/>
                <w:bottom w:val="none" w:sz="0" w:space="0" w:color="auto"/>
                <w:right w:val="none" w:sz="0" w:space="0" w:color="auto"/>
              </w:divBdr>
            </w:div>
            <w:div w:id="243032707">
              <w:marLeft w:val="0"/>
              <w:marRight w:val="0"/>
              <w:marTop w:val="0"/>
              <w:marBottom w:val="0"/>
              <w:divBdr>
                <w:top w:val="none" w:sz="0" w:space="0" w:color="auto"/>
                <w:left w:val="none" w:sz="0" w:space="0" w:color="auto"/>
                <w:bottom w:val="none" w:sz="0" w:space="0" w:color="auto"/>
                <w:right w:val="none" w:sz="0" w:space="0" w:color="auto"/>
              </w:divBdr>
            </w:div>
            <w:div w:id="483468121">
              <w:marLeft w:val="0"/>
              <w:marRight w:val="0"/>
              <w:marTop w:val="0"/>
              <w:marBottom w:val="0"/>
              <w:divBdr>
                <w:top w:val="none" w:sz="0" w:space="0" w:color="auto"/>
                <w:left w:val="none" w:sz="0" w:space="0" w:color="auto"/>
                <w:bottom w:val="none" w:sz="0" w:space="0" w:color="auto"/>
                <w:right w:val="none" w:sz="0" w:space="0" w:color="auto"/>
              </w:divBdr>
            </w:div>
            <w:div w:id="1292057989">
              <w:marLeft w:val="0"/>
              <w:marRight w:val="0"/>
              <w:marTop w:val="0"/>
              <w:marBottom w:val="0"/>
              <w:divBdr>
                <w:top w:val="none" w:sz="0" w:space="0" w:color="auto"/>
                <w:left w:val="none" w:sz="0" w:space="0" w:color="auto"/>
                <w:bottom w:val="none" w:sz="0" w:space="0" w:color="auto"/>
                <w:right w:val="none" w:sz="0" w:space="0" w:color="auto"/>
              </w:divBdr>
            </w:div>
            <w:div w:id="674843482">
              <w:marLeft w:val="0"/>
              <w:marRight w:val="0"/>
              <w:marTop w:val="0"/>
              <w:marBottom w:val="0"/>
              <w:divBdr>
                <w:top w:val="none" w:sz="0" w:space="0" w:color="auto"/>
                <w:left w:val="none" w:sz="0" w:space="0" w:color="auto"/>
                <w:bottom w:val="none" w:sz="0" w:space="0" w:color="auto"/>
                <w:right w:val="none" w:sz="0" w:space="0" w:color="auto"/>
              </w:divBdr>
            </w:div>
            <w:div w:id="1079059737">
              <w:marLeft w:val="0"/>
              <w:marRight w:val="0"/>
              <w:marTop w:val="0"/>
              <w:marBottom w:val="0"/>
              <w:divBdr>
                <w:top w:val="none" w:sz="0" w:space="0" w:color="auto"/>
                <w:left w:val="none" w:sz="0" w:space="0" w:color="auto"/>
                <w:bottom w:val="none" w:sz="0" w:space="0" w:color="auto"/>
                <w:right w:val="none" w:sz="0" w:space="0" w:color="auto"/>
              </w:divBdr>
            </w:div>
            <w:div w:id="658191063">
              <w:marLeft w:val="0"/>
              <w:marRight w:val="0"/>
              <w:marTop w:val="0"/>
              <w:marBottom w:val="0"/>
              <w:divBdr>
                <w:top w:val="none" w:sz="0" w:space="0" w:color="auto"/>
                <w:left w:val="none" w:sz="0" w:space="0" w:color="auto"/>
                <w:bottom w:val="none" w:sz="0" w:space="0" w:color="auto"/>
                <w:right w:val="none" w:sz="0" w:space="0" w:color="auto"/>
              </w:divBdr>
            </w:div>
            <w:div w:id="1771850924">
              <w:marLeft w:val="0"/>
              <w:marRight w:val="0"/>
              <w:marTop w:val="0"/>
              <w:marBottom w:val="0"/>
              <w:divBdr>
                <w:top w:val="none" w:sz="0" w:space="0" w:color="auto"/>
                <w:left w:val="none" w:sz="0" w:space="0" w:color="auto"/>
                <w:bottom w:val="none" w:sz="0" w:space="0" w:color="auto"/>
                <w:right w:val="none" w:sz="0" w:space="0" w:color="auto"/>
              </w:divBdr>
            </w:div>
          </w:divsChild>
        </w:div>
        <w:div w:id="46537838">
          <w:marLeft w:val="0"/>
          <w:marRight w:val="0"/>
          <w:marTop w:val="0"/>
          <w:marBottom w:val="0"/>
          <w:divBdr>
            <w:top w:val="none" w:sz="0" w:space="0" w:color="auto"/>
            <w:left w:val="none" w:sz="0" w:space="0" w:color="auto"/>
            <w:bottom w:val="none" w:sz="0" w:space="0" w:color="auto"/>
            <w:right w:val="none" w:sz="0" w:space="0" w:color="auto"/>
          </w:divBdr>
          <w:divsChild>
            <w:div w:id="1815291873">
              <w:marLeft w:val="0"/>
              <w:marRight w:val="0"/>
              <w:marTop w:val="0"/>
              <w:marBottom w:val="0"/>
              <w:divBdr>
                <w:top w:val="none" w:sz="0" w:space="0" w:color="auto"/>
                <w:left w:val="none" w:sz="0" w:space="0" w:color="auto"/>
                <w:bottom w:val="none" w:sz="0" w:space="0" w:color="auto"/>
                <w:right w:val="none" w:sz="0" w:space="0" w:color="auto"/>
              </w:divBdr>
            </w:div>
          </w:divsChild>
        </w:div>
        <w:div w:id="68120186">
          <w:marLeft w:val="0"/>
          <w:marRight w:val="0"/>
          <w:marTop w:val="0"/>
          <w:marBottom w:val="0"/>
          <w:divBdr>
            <w:top w:val="none" w:sz="0" w:space="0" w:color="auto"/>
            <w:left w:val="none" w:sz="0" w:space="0" w:color="auto"/>
            <w:bottom w:val="none" w:sz="0" w:space="0" w:color="auto"/>
            <w:right w:val="none" w:sz="0" w:space="0" w:color="auto"/>
          </w:divBdr>
          <w:divsChild>
            <w:div w:id="1129318464">
              <w:marLeft w:val="0"/>
              <w:marRight w:val="0"/>
              <w:marTop w:val="0"/>
              <w:marBottom w:val="0"/>
              <w:divBdr>
                <w:top w:val="none" w:sz="0" w:space="0" w:color="auto"/>
                <w:left w:val="none" w:sz="0" w:space="0" w:color="auto"/>
                <w:bottom w:val="none" w:sz="0" w:space="0" w:color="auto"/>
                <w:right w:val="none" w:sz="0" w:space="0" w:color="auto"/>
              </w:divBdr>
            </w:div>
          </w:divsChild>
        </w:div>
        <w:div w:id="345720258">
          <w:marLeft w:val="0"/>
          <w:marRight w:val="0"/>
          <w:marTop w:val="0"/>
          <w:marBottom w:val="0"/>
          <w:divBdr>
            <w:top w:val="none" w:sz="0" w:space="0" w:color="auto"/>
            <w:left w:val="none" w:sz="0" w:space="0" w:color="auto"/>
            <w:bottom w:val="none" w:sz="0" w:space="0" w:color="auto"/>
            <w:right w:val="none" w:sz="0" w:space="0" w:color="auto"/>
          </w:divBdr>
          <w:divsChild>
            <w:div w:id="1896117100">
              <w:marLeft w:val="0"/>
              <w:marRight w:val="0"/>
              <w:marTop w:val="0"/>
              <w:marBottom w:val="0"/>
              <w:divBdr>
                <w:top w:val="none" w:sz="0" w:space="0" w:color="auto"/>
                <w:left w:val="none" w:sz="0" w:space="0" w:color="auto"/>
                <w:bottom w:val="none" w:sz="0" w:space="0" w:color="auto"/>
                <w:right w:val="none" w:sz="0" w:space="0" w:color="auto"/>
              </w:divBdr>
            </w:div>
            <w:div w:id="478116337">
              <w:marLeft w:val="0"/>
              <w:marRight w:val="0"/>
              <w:marTop w:val="0"/>
              <w:marBottom w:val="0"/>
              <w:divBdr>
                <w:top w:val="none" w:sz="0" w:space="0" w:color="auto"/>
                <w:left w:val="none" w:sz="0" w:space="0" w:color="auto"/>
                <w:bottom w:val="none" w:sz="0" w:space="0" w:color="auto"/>
                <w:right w:val="none" w:sz="0" w:space="0" w:color="auto"/>
              </w:divBdr>
            </w:div>
            <w:div w:id="855460314">
              <w:marLeft w:val="0"/>
              <w:marRight w:val="0"/>
              <w:marTop w:val="0"/>
              <w:marBottom w:val="0"/>
              <w:divBdr>
                <w:top w:val="none" w:sz="0" w:space="0" w:color="auto"/>
                <w:left w:val="none" w:sz="0" w:space="0" w:color="auto"/>
                <w:bottom w:val="none" w:sz="0" w:space="0" w:color="auto"/>
                <w:right w:val="none" w:sz="0" w:space="0" w:color="auto"/>
              </w:divBdr>
            </w:div>
            <w:div w:id="633946803">
              <w:marLeft w:val="0"/>
              <w:marRight w:val="0"/>
              <w:marTop w:val="0"/>
              <w:marBottom w:val="0"/>
              <w:divBdr>
                <w:top w:val="none" w:sz="0" w:space="0" w:color="auto"/>
                <w:left w:val="none" w:sz="0" w:space="0" w:color="auto"/>
                <w:bottom w:val="none" w:sz="0" w:space="0" w:color="auto"/>
                <w:right w:val="none" w:sz="0" w:space="0" w:color="auto"/>
              </w:divBdr>
            </w:div>
            <w:div w:id="892275551">
              <w:marLeft w:val="0"/>
              <w:marRight w:val="0"/>
              <w:marTop w:val="0"/>
              <w:marBottom w:val="0"/>
              <w:divBdr>
                <w:top w:val="none" w:sz="0" w:space="0" w:color="auto"/>
                <w:left w:val="none" w:sz="0" w:space="0" w:color="auto"/>
                <w:bottom w:val="none" w:sz="0" w:space="0" w:color="auto"/>
                <w:right w:val="none" w:sz="0" w:space="0" w:color="auto"/>
              </w:divBdr>
            </w:div>
            <w:div w:id="2098017953">
              <w:marLeft w:val="0"/>
              <w:marRight w:val="0"/>
              <w:marTop w:val="0"/>
              <w:marBottom w:val="0"/>
              <w:divBdr>
                <w:top w:val="none" w:sz="0" w:space="0" w:color="auto"/>
                <w:left w:val="none" w:sz="0" w:space="0" w:color="auto"/>
                <w:bottom w:val="none" w:sz="0" w:space="0" w:color="auto"/>
                <w:right w:val="none" w:sz="0" w:space="0" w:color="auto"/>
              </w:divBdr>
            </w:div>
            <w:div w:id="1995185581">
              <w:marLeft w:val="0"/>
              <w:marRight w:val="0"/>
              <w:marTop w:val="0"/>
              <w:marBottom w:val="0"/>
              <w:divBdr>
                <w:top w:val="none" w:sz="0" w:space="0" w:color="auto"/>
                <w:left w:val="none" w:sz="0" w:space="0" w:color="auto"/>
                <w:bottom w:val="none" w:sz="0" w:space="0" w:color="auto"/>
                <w:right w:val="none" w:sz="0" w:space="0" w:color="auto"/>
              </w:divBdr>
            </w:div>
            <w:div w:id="1126702885">
              <w:marLeft w:val="0"/>
              <w:marRight w:val="0"/>
              <w:marTop w:val="0"/>
              <w:marBottom w:val="0"/>
              <w:divBdr>
                <w:top w:val="none" w:sz="0" w:space="0" w:color="auto"/>
                <w:left w:val="none" w:sz="0" w:space="0" w:color="auto"/>
                <w:bottom w:val="none" w:sz="0" w:space="0" w:color="auto"/>
                <w:right w:val="none" w:sz="0" w:space="0" w:color="auto"/>
              </w:divBdr>
            </w:div>
            <w:div w:id="1722245049">
              <w:marLeft w:val="0"/>
              <w:marRight w:val="0"/>
              <w:marTop w:val="0"/>
              <w:marBottom w:val="0"/>
              <w:divBdr>
                <w:top w:val="none" w:sz="0" w:space="0" w:color="auto"/>
                <w:left w:val="none" w:sz="0" w:space="0" w:color="auto"/>
                <w:bottom w:val="none" w:sz="0" w:space="0" w:color="auto"/>
                <w:right w:val="none" w:sz="0" w:space="0" w:color="auto"/>
              </w:divBdr>
            </w:div>
            <w:div w:id="1304121362">
              <w:marLeft w:val="0"/>
              <w:marRight w:val="0"/>
              <w:marTop w:val="0"/>
              <w:marBottom w:val="0"/>
              <w:divBdr>
                <w:top w:val="none" w:sz="0" w:space="0" w:color="auto"/>
                <w:left w:val="none" w:sz="0" w:space="0" w:color="auto"/>
                <w:bottom w:val="none" w:sz="0" w:space="0" w:color="auto"/>
                <w:right w:val="none" w:sz="0" w:space="0" w:color="auto"/>
              </w:divBdr>
            </w:div>
            <w:div w:id="1655138053">
              <w:marLeft w:val="0"/>
              <w:marRight w:val="0"/>
              <w:marTop w:val="0"/>
              <w:marBottom w:val="0"/>
              <w:divBdr>
                <w:top w:val="none" w:sz="0" w:space="0" w:color="auto"/>
                <w:left w:val="none" w:sz="0" w:space="0" w:color="auto"/>
                <w:bottom w:val="none" w:sz="0" w:space="0" w:color="auto"/>
                <w:right w:val="none" w:sz="0" w:space="0" w:color="auto"/>
              </w:divBdr>
            </w:div>
            <w:div w:id="1287855608">
              <w:marLeft w:val="0"/>
              <w:marRight w:val="0"/>
              <w:marTop w:val="0"/>
              <w:marBottom w:val="0"/>
              <w:divBdr>
                <w:top w:val="none" w:sz="0" w:space="0" w:color="auto"/>
                <w:left w:val="none" w:sz="0" w:space="0" w:color="auto"/>
                <w:bottom w:val="none" w:sz="0" w:space="0" w:color="auto"/>
                <w:right w:val="none" w:sz="0" w:space="0" w:color="auto"/>
              </w:divBdr>
            </w:div>
            <w:div w:id="567418509">
              <w:marLeft w:val="0"/>
              <w:marRight w:val="0"/>
              <w:marTop w:val="0"/>
              <w:marBottom w:val="0"/>
              <w:divBdr>
                <w:top w:val="none" w:sz="0" w:space="0" w:color="auto"/>
                <w:left w:val="none" w:sz="0" w:space="0" w:color="auto"/>
                <w:bottom w:val="none" w:sz="0" w:space="0" w:color="auto"/>
                <w:right w:val="none" w:sz="0" w:space="0" w:color="auto"/>
              </w:divBdr>
            </w:div>
            <w:div w:id="1340498768">
              <w:marLeft w:val="0"/>
              <w:marRight w:val="0"/>
              <w:marTop w:val="0"/>
              <w:marBottom w:val="0"/>
              <w:divBdr>
                <w:top w:val="none" w:sz="0" w:space="0" w:color="auto"/>
                <w:left w:val="none" w:sz="0" w:space="0" w:color="auto"/>
                <w:bottom w:val="none" w:sz="0" w:space="0" w:color="auto"/>
                <w:right w:val="none" w:sz="0" w:space="0" w:color="auto"/>
              </w:divBdr>
            </w:div>
            <w:div w:id="2069066979">
              <w:marLeft w:val="0"/>
              <w:marRight w:val="0"/>
              <w:marTop w:val="0"/>
              <w:marBottom w:val="0"/>
              <w:divBdr>
                <w:top w:val="none" w:sz="0" w:space="0" w:color="auto"/>
                <w:left w:val="none" w:sz="0" w:space="0" w:color="auto"/>
                <w:bottom w:val="none" w:sz="0" w:space="0" w:color="auto"/>
                <w:right w:val="none" w:sz="0" w:space="0" w:color="auto"/>
              </w:divBdr>
            </w:div>
            <w:div w:id="205353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1067">
      <w:bodyDiv w:val="1"/>
      <w:marLeft w:val="0"/>
      <w:marRight w:val="0"/>
      <w:marTop w:val="0"/>
      <w:marBottom w:val="0"/>
      <w:divBdr>
        <w:top w:val="none" w:sz="0" w:space="0" w:color="auto"/>
        <w:left w:val="none" w:sz="0" w:space="0" w:color="auto"/>
        <w:bottom w:val="none" w:sz="0" w:space="0" w:color="auto"/>
        <w:right w:val="none" w:sz="0" w:space="0" w:color="auto"/>
      </w:divBdr>
      <w:divsChild>
        <w:div w:id="410202957">
          <w:marLeft w:val="0"/>
          <w:marRight w:val="0"/>
          <w:marTop w:val="0"/>
          <w:marBottom w:val="0"/>
          <w:divBdr>
            <w:top w:val="none" w:sz="0" w:space="0" w:color="auto"/>
            <w:left w:val="none" w:sz="0" w:space="0" w:color="auto"/>
            <w:bottom w:val="none" w:sz="0" w:space="0" w:color="auto"/>
            <w:right w:val="none" w:sz="0" w:space="0" w:color="auto"/>
          </w:divBdr>
        </w:div>
        <w:div w:id="896092266">
          <w:marLeft w:val="0"/>
          <w:marRight w:val="0"/>
          <w:marTop w:val="0"/>
          <w:marBottom w:val="0"/>
          <w:divBdr>
            <w:top w:val="none" w:sz="0" w:space="0" w:color="auto"/>
            <w:left w:val="none" w:sz="0" w:space="0" w:color="auto"/>
            <w:bottom w:val="none" w:sz="0" w:space="0" w:color="auto"/>
            <w:right w:val="none" w:sz="0" w:space="0" w:color="auto"/>
          </w:divBdr>
        </w:div>
        <w:div w:id="1856339751">
          <w:marLeft w:val="0"/>
          <w:marRight w:val="0"/>
          <w:marTop w:val="0"/>
          <w:marBottom w:val="0"/>
          <w:divBdr>
            <w:top w:val="none" w:sz="0" w:space="0" w:color="auto"/>
            <w:left w:val="none" w:sz="0" w:space="0" w:color="auto"/>
            <w:bottom w:val="none" w:sz="0" w:space="0" w:color="auto"/>
            <w:right w:val="none" w:sz="0" w:space="0" w:color="auto"/>
          </w:divBdr>
        </w:div>
        <w:div w:id="1147824336">
          <w:marLeft w:val="0"/>
          <w:marRight w:val="0"/>
          <w:marTop w:val="0"/>
          <w:marBottom w:val="0"/>
          <w:divBdr>
            <w:top w:val="none" w:sz="0" w:space="0" w:color="auto"/>
            <w:left w:val="none" w:sz="0" w:space="0" w:color="auto"/>
            <w:bottom w:val="none" w:sz="0" w:space="0" w:color="auto"/>
            <w:right w:val="none" w:sz="0" w:space="0" w:color="auto"/>
          </w:divBdr>
        </w:div>
        <w:div w:id="287050502">
          <w:marLeft w:val="0"/>
          <w:marRight w:val="0"/>
          <w:marTop w:val="0"/>
          <w:marBottom w:val="0"/>
          <w:divBdr>
            <w:top w:val="none" w:sz="0" w:space="0" w:color="auto"/>
            <w:left w:val="none" w:sz="0" w:space="0" w:color="auto"/>
            <w:bottom w:val="none" w:sz="0" w:space="0" w:color="auto"/>
            <w:right w:val="none" w:sz="0" w:space="0" w:color="auto"/>
          </w:divBdr>
        </w:div>
      </w:divsChild>
    </w:div>
    <w:div w:id="80106768">
      <w:bodyDiv w:val="1"/>
      <w:marLeft w:val="0"/>
      <w:marRight w:val="0"/>
      <w:marTop w:val="0"/>
      <w:marBottom w:val="0"/>
      <w:divBdr>
        <w:top w:val="none" w:sz="0" w:space="0" w:color="auto"/>
        <w:left w:val="none" w:sz="0" w:space="0" w:color="auto"/>
        <w:bottom w:val="none" w:sz="0" w:space="0" w:color="auto"/>
        <w:right w:val="none" w:sz="0" w:space="0" w:color="auto"/>
      </w:divBdr>
      <w:divsChild>
        <w:div w:id="1123306153">
          <w:marLeft w:val="0"/>
          <w:marRight w:val="0"/>
          <w:marTop w:val="0"/>
          <w:marBottom w:val="0"/>
          <w:divBdr>
            <w:top w:val="none" w:sz="0" w:space="0" w:color="auto"/>
            <w:left w:val="none" w:sz="0" w:space="0" w:color="auto"/>
            <w:bottom w:val="none" w:sz="0" w:space="0" w:color="auto"/>
            <w:right w:val="none" w:sz="0" w:space="0" w:color="auto"/>
          </w:divBdr>
          <w:divsChild>
            <w:div w:id="896160455">
              <w:marLeft w:val="0"/>
              <w:marRight w:val="0"/>
              <w:marTop w:val="0"/>
              <w:marBottom w:val="0"/>
              <w:divBdr>
                <w:top w:val="none" w:sz="0" w:space="0" w:color="auto"/>
                <w:left w:val="none" w:sz="0" w:space="0" w:color="auto"/>
                <w:bottom w:val="none" w:sz="0" w:space="0" w:color="auto"/>
                <w:right w:val="none" w:sz="0" w:space="0" w:color="auto"/>
              </w:divBdr>
            </w:div>
          </w:divsChild>
        </w:div>
        <w:div w:id="789323411">
          <w:marLeft w:val="0"/>
          <w:marRight w:val="0"/>
          <w:marTop w:val="0"/>
          <w:marBottom w:val="0"/>
          <w:divBdr>
            <w:top w:val="none" w:sz="0" w:space="0" w:color="auto"/>
            <w:left w:val="none" w:sz="0" w:space="0" w:color="auto"/>
            <w:bottom w:val="none" w:sz="0" w:space="0" w:color="auto"/>
            <w:right w:val="none" w:sz="0" w:space="0" w:color="auto"/>
          </w:divBdr>
          <w:divsChild>
            <w:div w:id="1376348258">
              <w:marLeft w:val="0"/>
              <w:marRight w:val="0"/>
              <w:marTop w:val="0"/>
              <w:marBottom w:val="0"/>
              <w:divBdr>
                <w:top w:val="none" w:sz="0" w:space="0" w:color="auto"/>
                <w:left w:val="none" w:sz="0" w:space="0" w:color="auto"/>
                <w:bottom w:val="none" w:sz="0" w:space="0" w:color="auto"/>
                <w:right w:val="none" w:sz="0" w:space="0" w:color="auto"/>
              </w:divBdr>
            </w:div>
          </w:divsChild>
        </w:div>
        <w:div w:id="1073308573">
          <w:marLeft w:val="0"/>
          <w:marRight w:val="0"/>
          <w:marTop w:val="0"/>
          <w:marBottom w:val="0"/>
          <w:divBdr>
            <w:top w:val="none" w:sz="0" w:space="0" w:color="auto"/>
            <w:left w:val="none" w:sz="0" w:space="0" w:color="auto"/>
            <w:bottom w:val="none" w:sz="0" w:space="0" w:color="auto"/>
            <w:right w:val="none" w:sz="0" w:space="0" w:color="auto"/>
          </w:divBdr>
          <w:divsChild>
            <w:div w:id="126315329">
              <w:marLeft w:val="0"/>
              <w:marRight w:val="0"/>
              <w:marTop w:val="0"/>
              <w:marBottom w:val="0"/>
              <w:divBdr>
                <w:top w:val="none" w:sz="0" w:space="0" w:color="auto"/>
                <w:left w:val="none" w:sz="0" w:space="0" w:color="auto"/>
                <w:bottom w:val="none" w:sz="0" w:space="0" w:color="auto"/>
                <w:right w:val="none" w:sz="0" w:space="0" w:color="auto"/>
              </w:divBdr>
            </w:div>
          </w:divsChild>
        </w:div>
        <w:div w:id="874075510">
          <w:marLeft w:val="0"/>
          <w:marRight w:val="0"/>
          <w:marTop w:val="0"/>
          <w:marBottom w:val="0"/>
          <w:divBdr>
            <w:top w:val="none" w:sz="0" w:space="0" w:color="auto"/>
            <w:left w:val="none" w:sz="0" w:space="0" w:color="auto"/>
            <w:bottom w:val="none" w:sz="0" w:space="0" w:color="auto"/>
            <w:right w:val="none" w:sz="0" w:space="0" w:color="auto"/>
          </w:divBdr>
          <w:divsChild>
            <w:div w:id="563417030">
              <w:marLeft w:val="0"/>
              <w:marRight w:val="0"/>
              <w:marTop w:val="0"/>
              <w:marBottom w:val="0"/>
              <w:divBdr>
                <w:top w:val="none" w:sz="0" w:space="0" w:color="auto"/>
                <w:left w:val="none" w:sz="0" w:space="0" w:color="auto"/>
                <w:bottom w:val="none" w:sz="0" w:space="0" w:color="auto"/>
                <w:right w:val="none" w:sz="0" w:space="0" w:color="auto"/>
              </w:divBdr>
            </w:div>
          </w:divsChild>
        </w:div>
        <w:div w:id="1297645002">
          <w:marLeft w:val="0"/>
          <w:marRight w:val="0"/>
          <w:marTop w:val="0"/>
          <w:marBottom w:val="0"/>
          <w:divBdr>
            <w:top w:val="none" w:sz="0" w:space="0" w:color="auto"/>
            <w:left w:val="none" w:sz="0" w:space="0" w:color="auto"/>
            <w:bottom w:val="none" w:sz="0" w:space="0" w:color="auto"/>
            <w:right w:val="none" w:sz="0" w:space="0" w:color="auto"/>
          </w:divBdr>
          <w:divsChild>
            <w:div w:id="1065759002">
              <w:marLeft w:val="0"/>
              <w:marRight w:val="0"/>
              <w:marTop w:val="0"/>
              <w:marBottom w:val="0"/>
              <w:divBdr>
                <w:top w:val="none" w:sz="0" w:space="0" w:color="auto"/>
                <w:left w:val="none" w:sz="0" w:space="0" w:color="auto"/>
                <w:bottom w:val="none" w:sz="0" w:space="0" w:color="auto"/>
                <w:right w:val="none" w:sz="0" w:space="0" w:color="auto"/>
              </w:divBdr>
            </w:div>
          </w:divsChild>
        </w:div>
        <w:div w:id="614092929">
          <w:marLeft w:val="0"/>
          <w:marRight w:val="0"/>
          <w:marTop w:val="0"/>
          <w:marBottom w:val="0"/>
          <w:divBdr>
            <w:top w:val="none" w:sz="0" w:space="0" w:color="auto"/>
            <w:left w:val="none" w:sz="0" w:space="0" w:color="auto"/>
            <w:bottom w:val="none" w:sz="0" w:space="0" w:color="auto"/>
            <w:right w:val="none" w:sz="0" w:space="0" w:color="auto"/>
          </w:divBdr>
          <w:divsChild>
            <w:div w:id="1523205563">
              <w:marLeft w:val="0"/>
              <w:marRight w:val="0"/>
              <w:marTop w:val="0"/>
              <w:marBottom w:val="0"/>
              <w:divBdr>
                <w:top w:val="none" w:sz="0" w:space="0" w:color="auto"/>
                <w:left w:val="none" w:sz="0" w:space="0" w:color="auto"/>
                <w:bottom w:val="none" w:sz="0" w:space="0" w:color="auto"/>
                <w:right w:val="none" w:sz="0" w:space="0" w:color="auto"/>
              </w:divBdr>
            </w:div>
            <w:div w:id="570116815">
              <w:marLeft w:val="0"/>
              <w:marRight w:val="0"/>
              <w:marTop w:val="0"/>
              <w:marBottom w:val="0"/>
              <w:divBdr>
                <w:top w:val="none" w:sz="0" w:space="0" w:color="auto"/>
                <w:left w:val="none" w:sz="0" w:space="0" w:color="auto"/>
                <w:bottom w:val="none" w:sz="0" w:space="0" w:color="auto"/>
                <w:right w:val="none" w:sz="0" w:space="0" w:color="auto"/>
              </w:divBdr>
            </w:div>
            <w:div w:id="1972858175">
              <w:marLeft w:val="0"/>
              <w:marRight w:val="0"/>
              <w:marTop w:val="0"/>
              <w:marBottom w:val="0"/>
              <w:divBdr>
                <w:top w:val="none" w:sz="0" w:space="0" w:color="auto"/>
                <w:left w:val="none" w:sz="0" w:space="0" w:color="auto"/>
                <w:bottom w:val="none" w:sz="0" w:space="0" w:color="auto"/>
                <w:right w:val="none" w:sz="0" w:space="0" w:color="auto"/>
              </w:divBdr>
            </w:div>
            <w:div w:id="737244828">
              <w:marLeft w:val="0"/>
              <w:marRight w:val="0"/>
              <w:marTop w:val="0"/>
              <w:marBottom w:val="0"/>
              <w:divBdr>
                <w:top w:val="none" w:sz="0" w:space="0" w:color="auto"/>
                <w:left w:val="none" w:sz="0" w:space="0" w:color="auto"/>
                <w:bottom w:val="none" w:sz="0" w:space="0" w:color="auto"/>
                <w:right w:val="none" w:sz="0" w:space="0" w:color="auto"/>
              </w:divBdr>
            </w:div>
            <w:div w:id="1983341128">
              <w:marLeft w:val="0"/>
              <w:marRight w:val="0"/>
              <w:marTop w:val="0"/>
              <w:marBottom w:val="0"/>
              <w:divBdr>
                <w:top w:val="none" w:sz="0" w:space="0" w:color="auto"/>
                <w:left w:val="none" w:sz="0" w:space="0" w:color="auto"/>
                <w:bottom w:val="none" w:sz="0" w:space="0" w:color="auto"/>
                <w:right w:val="none" w:sz="0" w:space="0" w:color="auto"/>
              </w:divBdr>
            </w:div>
            <w:div w:id="2139717195">
              <w:marLeft w:val="0"/>
              <w:marRight w:val="0"/>
              <w:marTop w:val="0"/>
              <w:marBottom w:val="0"/>
              <w:divBdr>
                <w:top w:val="none" w:sz="0" w:space="0" w:color="auto"/>
                <w:left w:val="none" w:sz="0" w:space="0" w:color="auto"/>
                <w:bottom w:val="none" w:sz="0" w:space="0" w:color="auto"/>
                <w:right w:val="none" w:sz="0" w:space="0" w:color="auto"/>
              </w:divBdr>
            </w:div>
            <w:div w:id="1938902717">
              <w:marLeft w:val="0"/>
              <w:marRight w:val="0"/>
              <w:marTop w:val="0"/>
              <w:marBottom w:val="0"/>
              <w:divBdr>
                <w:top w:val="none" w:sz="0" w:space="0" w:color="auto"/>
                <w:left w:val="none" w:sz="0" w:space="0" w:color="auto"/>
                <w:bottom w:val="none" w:sz="0" w:space="0" w:color="auto"/>
                <w:right w:val="none" w:sz="0" w:space="0" w:color="auto"/>
              </w:divBdr>
            </w:div>
            <w:div w:id="885798782">
              <w:marLeft w:val="0"/>
              <w:marRight w:val="0"/>
              <w:marTop w:val="0"/>
              <w:marBottom w:val="0"/>
              <w:divBdr>
                <w:top w:val="none" w:sz="0" w:space="0" w:color="auto"/>
                <w:left w:val="none" w:sz="0" w:space="0" w:color="auto"/>
                <w:bottom w:val="none" w:sz="0" w:space="0" w:color="auto"/>
                <w:right w:val="none" w:sz="0" w:space="0" w:color="auto"/>
              </w:divBdr>
            </w:div>
            <w:div w:id="2002075327">
              <w:marLeft w:val="0"/>
              <w:marRight w:val="0"/>
              <w:marTop w:val="0"/>
              <w:marBottom w:val="0"/>
              <w:divBdr>
                <w:top w:val="none" w:sz="0" w:space="0" w:color="auto"/>
                <w:left w:val="none" w:sz="0" w:space="0" w:color="auto"/>
                <w:bottom w:val="none" w:sz="0" w:space="0" w:color="auto"/>
                <w:right w:val="none" w:sz="0" w:space="0" w:color="auto"/>
              </w:divBdr>
            </w:div>
            <w:div w:id="767773085">
              <w:marLeft w:val="0"/>
              <w:marRight w:val="0"/>
              <w:marTop w:val="0"/>
              <w:marBottom w:val="0"/>
              <w:divBdr>
                <w:top w:val="none" w:sz="0" w:space="0" w:color="auto"/>
                <w:left w:val="none" w:sz="0" w:space="0" w:color="auto"/>
                <w:bottom w:val="none" w:sz="0" w:space="0" w:color="auto"/>
                <w:right w:val="none" w:sz="0" w:space="0" w:color="auto"/>
              </w:divBdr>
            </w:div>
            <w:div w:id="991174580">
              <w:marLeft w:val="0"/>
              <w:marRight w:val="0"/>
              <w:marTop w:val="0"/>
              <w:marBottom w:val="0"/>
              <w:divBdr>
                <w:top w:val="none" w:sz="0" w:space="0" w:color="auto"/>
                <w:left w:val="none" w:sz="0" w:space="0" w:color="auto"/>
                <w:bottom w:val="none" w:sz="0" w:space="0" w:color="auto"/>
                <w:right w:val="none" w:sz="0" w:space="0" w:color="auto"/>
              </w:divBdr>
            </w:div>
            <w:div w:id="1123382899">
              <w:marLeft w:val="0"/>
              <w:marRight w:val="0"/>
              <w:marTop w:val="0"/>
              <w:marBottom w:val="0"/>
              <w:divBdr>
                <w:top w:val="none" w:sz="0" w:space="0" w:color="auto"/>
                <w:left w:val="none" w:sz="0" w:space="0" w:color="auto"/>
                <w:bottom w:val="none" w:sz="0" w:space="0" w:color="auto"/>
                <w:right w:val="none" w:sz="0" w:space="0" w:color="auto"/>
              </w:divBdr>
            </w:div>
            <w:div w:id="1336689080">
              <w:marLeft w:val="0"/>
              <w:marRight w:val="0"/>
              <w:marTop w:val="0"/>
              <w:marBottom w:val="0"/>
              <w:divBdr>
                <w:top w:val="none" w:sz="0" w:space="0" w:color="auto"/>
                <w:left w:val="none" w:sz="0" w:space="0" w:color="auto"/>
                <w:bottom w:val="none" w:sz="0" w:space="0" w:color="auto"/>
                <w:right w:val="none" w:sz="0" w:space="0" w:color="auto"/>
              </w:divBdr>
            </w:div>
            <w:div w:id="1363168980">
              <w:marLeft w:val="0"/>
              <w:marRight w:val="0"/>
              <w:marTop w:val="0"/>
              <w:marBottom w:val="0"/>
              <w:divBdr>
                <w:top w:val="none" w:sz="0" w:space="0" w:color="auto"/>
                <w:left w:val="none" w:sz="0" w:space="0" w:color="auto"/>
                <w:bottom w:val="none" w:sz="0" w:space="0" w:color="auto"/>
                <w:right w:val="none" w:sz="0" w:space="0" w:color="auto"/>
              </w:divBdr>
            </w:div>
            <w:div w:id="1742555833">
              <w:marLeft w:val="0"/>
              <w:marRight w:val="0"/>
              <w:marTop w:val="0"/>
              <w:marBottom w:val="0"/>
              <w:divBdr>
                <w:top w:val="none" w:sz="0" w:space="0" w:color="auto"/>
                <w:left w:val="none" w:sz="0" w:space="0" w:color="auto"/>
                <w:bottom w:val="none" w:sz="0" w:space="0" w:color="auto"/>
                <w:right w:val="none" w:sz="0" w:space="0" w:color="auto"/>
              </w:divBdr>
            </w:div>
            <w:div w:id="880165547">
              <w:marLeft w:val="0"/>
              <w:marRight w:val="0"/>
              <w:marTop w:val="0"/>
              <w:marBottom w:val="0"/>
              <w:divBdr>
                <w:top w:val="none" w:sz="0" w:space="0" w:color="auto"/>
                <w:left w:val="none" w:sz="0" w:space="0" w:color="auto"/>
                <w:bottom w:val="none" w:sz="0" w:space="0" w:color="auto"/>
                <w:right w:val="none" w:sz="0" w:space="0" w:color="auto"/>
              </w:divBdr>
            </w:div>
            <w:div w:id="1136072900">
              <w:marLeft w:val="0"/>
              <w:marRight w:val="0"/>
              <w:marTop w:val="0"/>
              <w:marBottom w:val="0"/>
              <w:divBdr>
                <w:top w:val="none" w:sz="0" w:space="0" w:color="auto"/>
                <w:left w:val="none" w:sz="0" w:space="0" w:color="auto"/>
                <w:bottom w:val="none" w:sz="0" w:space="0" w:color="auto"/>
                <w:right w:val="none" w:sz="0" w:space="0" w:color="auto"/>
              </w:divBdr>
            </w:div>
            <w:div w:id="281574880">
              <w:marLeft w:val="0"/>
              <w:marRight w:val="0"/>
              <w:marTop w:val="0"/>
              <w:marBottom w:val="0"/>
              <w:divBdr>
                <w:top w:val="none" w:sz="0" w:space="0" w:color="auto"/>
                <w:left w:val="none" w:sz="0" w:space="0" w:color="auto"/>
                <w:bottom w:val="none" w:sz="0" w:space="0" w:color="auto"/>
                <w:right w:val="none" w:sz="0" w:space="0" w:color="auto"/>
              </w:divBdr>
            </w:div>
            <w:div w:id="513567766">
              <w:marLeft w:val="0"/>
              <w:marRight w:val="0"/>
              <w:marTop w:val="0"/>
              <w:marBottom w:val="0"/>
              <w:divBdr>
                <w:top w:val="none" w:sz="0" w:space="0" w:color="auto"/>
                <w:left w:val="none" w:sz="0" w:space="0" w:color="auto"/>
                <w:bottom w:val="none" w:sz="0" w:space="0" w:color="auto"/>
                <w:right w:val="none" w:sz="0" w:space="0" w:color="auto"/>
              </w:divBdr>
            </w:div>
          </w:divsChild>
        </w:div>
        <w:div w:id="2114783055">
          <w:marLeft w:val="0"/>
          <w:marRight w:val="0"/>
          <w:marTop w:val="0"/>
          <w:marBottom w:val="0"/>
          <w:divBdr>
            <w:top w:val="none" w:sz="0" w:space="0" w:color="auto"/>
            <w:left w:val="none" w:sz="0" w:space="0" w:color="auto"/>
            <w:bottom w:val="none" w:sz="0" w:space="0" w:color="auto"/>
            <w:right w:val="none" w:sz="0" w:space="0" w:color="auto"/>
          </w:divBdr>
          <w:divsChild>
            <w:div w:id="213011414">
              <w:marLeft w:val="0"/>
              <w:marRight w:val="0"/>
              <w:marTop w:val="0"/>
              <w:marBottom w:val="0"/>
              <w:divBdr>
                <w:top w:val="none" w:sz="0" w:space="0" w:color="auto"/>
                <w:left w:val="none" w:sz="0" w:space="0" w:color="auto"/>
                <w:bottom w:val="none" w:sz="0" w:space="0" w:color="auto"/>
                <w:right w:val="none" w:sz="0" w:space="0" w:color="auto"/>
              </w:divBdr>
            </w:div>
          </w:divsChild>
        </w:div>
        <w:div w:id="732895921">
          <w:marLeft w:val="0"/>
          <w:marRight w:val="0"/>
          <w:marTop w:val="0"/>
          <w:marBottom w:val="0"/>
          <w:divBdr>
            <w:top w:val="none" w:sz="0" w:space="0" w:color="auto"/>
            <w:left w:val="none" w:sz="0" w:space="0" w:color="auto"/>
            <w:bottom w:val="none" w:sz="0" w:space="0" w:color="auto"/>
            <w:right w:val="none" w:sz="0" w:space="0" w:color="auto"/>
          </w:divBdr>
          <w:divsChild>
            <w:div w:id="2007399137">
              <w:marLeft w:val="0"/>
              <w:marRight w:val="0"/>
              <w:marTop w:val="0"/>
              <w:marBottom w:val="0"/>
              <w:divBdr>
                <w:top w:val="none" w:sz="0" w:space="0" w:color="auto"/>
                <w:left w:val="none" w:sz="0" w:space="0" w:color="auto"/>
                <w:bottom w:val="none" w:sz="0" w:space="0" w:color="auto"/>
                <w:right w:val="none" w:sz="0" w:space="0" w:color="auto"/>
              </w:divBdr>
            </w:div>
          </w:divsChild>
        </w:div>
        <w:div w:id="1656568299">
          <w:marLeft w:val="0"/>
          <w:marRight w:val="0"/>
          <w:marTop w:val="0"/>
          <w:marBottom w:val="0"/>
          <w:divBdr>
            <w:top w:val="none" w:sz="0" w:space="0" w:color="auto"/>
            <w:left w:val="none" w:sz="0" w:space="0" w:color="auto"/>
            <w:bottom w:val="none" w:sz="0" w:space="0" w:color="auto"/>
            <w:right w:val="none" w:sz="0" w:space="0" w:color="auto"/>
          </w:divBdr>
          <w:divsChild>
            <w:div w:id="2133474504">
              <w:marLeft w:val="0"/>
              <w:marRight w:val="0"/>
              <w:marTop w:val="0"/>
              <w:marBottom w:val="0"/>
              <w:divBdr>
                <w:top w:val="none" w:sz="0" w:space="0" w:color="auto"/>
                <w:left w:val="none" w:sz="0" w:space="0" w:color="auto"/>
                <w:bottom w:val="none" w:sz="0" w:space="0" w:color="auto"/>
                <w:right w:val="none" w:sz="0" w:space="0" w:color="auto"/>
              </w:divBdr>
            </w:div>
            <w:div w:id="1841046803">
              <w:marLeft w:val="0"/>
              <w:marRight w:val="0"/>
              <w:marTop w:val="0"/>
              <w:marBottom w:val="0"/>
              <w:divBdr>
                <w:top w:val="none" w:sz="0" w:space="0" w:color="auto"/>
                <w:left w:val="none" w:sz="0" w:space="0" w:color="auto"/>
                <w:bottom w:val="none" w:sz="0" w:space="0" w:color="auto"/>
                <w:right w:val="none" w:sz="0" w:space="0" w:color="auto"/>
              </w:divBdr>
            </w:div>
            <w:div w:id="66851960">
              <w:marLeft w:val="0"/>
              <w:marRight w:val="0"/>
              <w:marTop w:val="0"/>
              <w:marBottom w:val="0"/>
              <w:divBdr>
                <w:top w:val="none" w:sz="0" w:space="0" w:color="auto"/>
                <w:left w:val="none" w:sz="0" w:space="0" w:color="auto"/>
                <w:bottom w:val="none" w:sz="0" w:space="0" w:color="auto"/>
                <w:right w:val="none" w:sz="0" w:space="0" w:color="auto"/>
              </w:divBdr>
            </w:div>
            <w:div w:id="1774594193">
              <w:marLeft w:val="0"/>
              <w:marRight w:val="0"/>
              <w:marTop w:val="0"/>
              <w:marBottom w:val="0"/>
              <w:divBdr>
                <w:top w:val="none" w:sz="0" w:space="0" w:color="auto"/>
                <w:left w:val="none" w:sz="0" w:space="0" w:color="auto"/>
                <w:bottom w:val="none" w:sz="0" w:space="0" w:color="auto"/>
                <w:right w:val="none" w:sz="0" w:space="0" w:color="auto"/>
              </w:divBdr>
            </w:div>
            <w:div w:id="4215986">
              <w:marLeft w:val="0"/>
              <w:marRight w:val="0"/>
              <w:marTop w:val="0"/>
              <w:marBottom w:val="0"/>
              <w:divBdr>
                <w:top w:val="none" w:sz="0" w:space="0" w:color="auto"/>
                <w:left w:val="none" w:sz="0" w:space="0" w:color="auto"/>
                <w:bottom w:val="none" w:sz="0" w:space="0" w:color="auto"/>
                <w:right w:val="none" w:sz="0" w:space="0" w:color="auto"/>
              </w:divBdr>
            </w:div>
            <w:div w:id="1688410207">
              <w:marLeft w:val="0"/>
              <w:marRight w:val="0"/>
              <w:marTop w:val="0"/>
              <w:marBottom w:val="0"/>
              <w:divBdr>
                <w:top w:val="none" w:sz="0" w:space="0" w:color="auto"/>
                <w:left w:val="none" w:sz="0" w:space="0" w:color="auto"/>
                <w:bottom w:val="none" w:sz="0" w:space="0" w:color="auto"/>
                <w:right w:val="none" w:sz="0" w:space="0" w:color="auto"/>
              </w:divBdr>
            </w:div>
            <w:div w:id="917522019">
              <w:marLeft w:val="0"/>
              <w:marRight w:val="0"/>
              <w:marTop w:val="0"/>
              <w:marBottom w:val="0"/>
              <w:divBdr>
                <w:top w:val="none" w:sz="0" w:space="0" w:color="auto"/>
                <w:left w:val="none" w:sz="0" w:space="0" w:color="auto"/>
                <w:bottom w:val="none" w:sz="0" w:space="0" w:color="auto"/>
                <w:right w:val="none" w:sz="0" w:space="0" w:color="auto"/>
              </w:divBdr>
            </w:div>
            <w:div w:id="757218787">
              <w:marLeft w:val="0"/>
              <w:marRight w:val="0"/>
              <w:marTop w:val="0"/>
              <w:marBottom w:val="0"/>
              <w:divBdr>
                <w:top w:val="none" w:sz="0" w:space="0" w:color="auto"/>
                <w:left w:val="none" w:sz="0" w:space="0" w:color="auto"/>
                <w:bottom w:val="none" w:sz="0" w:space="0" w:color="auto"/>
                <w:right w:val="none" w:sz="0" w:space="0" w:color="auto"/>
              </w:divBdr>
            </w:div>
            <w:div w:id="454300607">
              <w:marLeft w:val="0"/>
              <w:marRight w:val="0"/>
              <w:marTop w:val="0"/>
              <w:marBottom w:val="0"/>
              <w:divBdr>
                <w:top w:val="none" w:sz="0" w:space="0" w:color="auto"/>
                <w:left w:val="none" w:sz="0" w:space="0" w:color="auto"/>
                <w:bottom w:val="none" w:sz="0" w:space="0" w:color="auto"/>
                <w:right w:val="none" w:sz="0" w:space="0" w:color="auto"/>
              </w:divBdr>
            </w:div>
            <w:div w:id="1686591184">
              <w:marLeft w:val="0"/>
              <w:marRight w:val="0"/>
              <w:marTop w:val="0"/>
              <w:marBottom w:val="0"/>
              <w:divBdr>
                <w:top w:val="none" w:sz="0" w:space="0" w:color="auto"/>
                <w:left w:val="none" w:sz="0" w:space="0" w:color="auto"/>
                <w:bottom w:val="none" w:sz="0" w:space="0" w:color="auto"/>
                <w:right w:val="none" w:sz="0" w:space="0" w:color="auto"/>
              </w:divBdr>
            </w:div>
            <w:div w:id="303587766">
              <w:marLeft w:val="0"/>
              <w:marRight w:val="0"/>
              <w:marTop w:val="0"/>
              <w:marBottom w:val="0"/>
              <w:divBdr>
                <w:top w:val="none" w:sz="0" w:space="0" w:color="auto"/>
                <w:left w:val="none" w:sz="0" w:space="0" w:color="auto"/>
                <w:bottom w:val="none" w:sz="0" w:space="0" w:color="auto"/>
                <w:right w:val="none" w:sz="0" w:space="0" w:color="auto"/>
              </w:divBdr>
            </w:div>
            <w:div w:id="400566654">
              <w:marLeft w:val="0"/>
              <w:marRight w:val="0"/>
              <w:marTop w:val="0"/>
              <w:marBottom w:val="0"/>
              <w:divBdr>
                <w:top w:val="none" w:sz="0" w:space="0" w:color="auto"/>
                <w:left w:val="none" w:sz="0" w:space="0" w:color="auto"/>
                <w:bottom w:val="none" w:sz="0" w:space="0" w:color="auto"/>
                <w:right w:val="none" w:sz="0" w:space="0" w:color="auto"/>
              </w:divBdr>
            </w:div>
            <w:div w:id="1632784519">
              <w:marLeft w:val="0"/>
              <w:marRight w:val="0"/>
              <w:marTop w:val="0"/>
              <w:marBottom w:val="0"/>
              <w:divBdr>
                <w:top w:val="none" w:sz="0" w:space="0" w:color="auto"/>
                <w:left w:val="none" w:sz="0" w:space="0" w:color="auto"/>
                <w:bottom w:val="none" w:sz="0" w:space="0" w:color="auto"/>
                <w:right w:val="none" w:sz="0" w:space="0" w:color="auto"/>
              </w:divBdr>
            </w:div>
            <w:div w:id="1405683941">
              <w:marLeft w:val="0"/>
              <w:marRight w:val="0"/>
              <w:marTop w:val="0"/>
              <w:marBottom w:val="0"/>
              <w:divBdr>
                <w:top w:val="none" w:sz="0" w:space="0" w:color="auto"/>
                <w:left w:val="none" w:sz="0" w:space="0" w:color="auto"/>
                <w:bottom w:val="none" w:sz="0" w:space="0" w:color="auto"/>
                <w:right w:val="none" w:sz="0" w:space="0" w:color="auto"/>
              </w:divBdr>
            </w:div>
            <w:div w:id="1028991110">
              <w:marLeft w:val="0"/>
              <w:marRight w:val="0"/>
              <w:marTop w:val="0"/>
              <w:marBottom w:val="0"/>
              <w:divBdr>
                <w:top w:val="none" w:sz="0" w:space="0" w:color="auto"/>
                <w:left w:val="none" w:sz="0" w:space="0" w:color="auto"/>
                <w:bottom w:val="none" w:sz="0" w:space="0" w:color="auto"/>
                <w:right w:val="none" w:sz="0" w:space="0" w:color="auto"/>
              </w:divBdr>
            </w:div>
            <w:div w:id="1663043234">
              <w:marLeft w:val="0"/>
              <w:marRight w:val="0"/>
              <w:marTop w:val="0"/>
              <w:marBottom w:val="0"/>
              <w:divBdr>
                <w:top w:val="none" w:sz="0" w:space="0" w:color="auto"/>
                <w:left w:val="none" w:sz="0" w:space="0" w:color="auto"/>
                <w:bottom w:val="none" w:sz="0" w:space="0" w:color="auto"/>
                <w:right w:val="none" w:sz="0" w:space="0" w:color="auto"/>
              </w:divBdr>
            </w:div>
            <w:div w:id="874273890">
              <w:marLeft w:val="0"/>
              <w:marRight w:val="0"/>
              <w:marTop w:val="0"/>
              <w:marBottom w:val="0"/>
              <w:divBdr>
                <w:top w:val="none" w:sz="0" w:space="0" w:color="auto"/>
                <w:left w:val="none" w:sz="0" w:space="0" w:color="auto"/>
                <w:bottom w:val="none" w:sz="0" w:space="0" w:color="auto"/>
                <w:right w:val="none" w:sz="0" w:space="0" w:color="auto"/>
              </w:divBdr>
            </w:div>
            <w:div w:id="1014116528">
              <w:marLeft w:val="0"/>
              <w:marRight w:val="0"/>
              <w:marTop w:val="0"/>
              <w:marBottom w:val="0"/>
              <w:divBdr>
                <w:top w:val="none" w:sz="0" w:space="0" w:color="auto"/>
                <w:left w:val="none" w:sz="0" w:space="0" w:color="auto"/>
                <w:bottom w:val="none" w:sz="0" w:space="0" w:color="auto"/>
                <w:right w:val="none" w:sz="0" w:space="0" w:color="auto"/>
              </w:divBdr>
            </w:div>
            <w:div w:id="72064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76418">
      <w:bodyDiv w:val="1"/>
      <w:marLeft w:val="0"/>
      <w:marRight w:val="0"/>
      <w:marTop w:val="0"/>
      <w:marBottom w:val="0"/>
      <w:divBdr>
        <w:top w:val="none" w:sz="0" w:space="0" w:color="auto"/>
        <w:left w:val="none" w:sz="0" w:space="0" w:color="auto"/>
        <w:bottom w:val="none" w:sz="0" w:space="0" w:color="auto"/>
        <w:right w:val="none" w:sz="0" w:space="0" w:color="auto"/>
      </w:divBdr>
      <w:divsChild>
        <w:div w:id="1289317840">
          <w:marLeft w:val="0"/>
          <w:marRight w:val="0"/>
          <w:marTop w:val="0"/>
          <w:marBottom w:val="0"/>
          <w:divBdr>
            <w:top w:val="none" w:sz="0" w:space="0" w:color="auto"/>
            <w:left w:val="none" w:sz="0" w:space="0" w:color="auto"/>
            <w:bottom w:val="none" w:sz="0" w:space="0" w:color="auto"/>
            <w:right w:val="none" w:sz="0" w:space="0" w:color="auto"/>
          </w:divBdr>
          <w:divsChild>
            <w:div w:id="446509488">
              <w:marLeft w:val="0"/>
              <w:marRight w:val="0"/>
              <w:marTop w:val="0"/>
              <w:marBottom w:val="0"/>
              <w:divBdr>
                <w:top w:val="none" w:sz="0" w:space="0" w:color="auto"/>
                <w:left w:val="none" w:sz="0" w:space="0" w:color="auto"/>
                <w:bottom w:val="none" w:sz="0" w:space="0" w:color="auto"/>
                <w:right w:val="none" w:sz="0" w:space="0" w:color="auto"/>
              </w:divBdr>
            </w:div>
          </w:divsChild>
        </w:div>
        <w:div w:id="703140811">
          <w:marLeft w:val="0"/>
          <w:marRight w:val="0"/>
          <w:marTop w:val="0"/>
          <w:marBottom w:val="0"/>
          <w:divBdr>
            <w:top w:val="none" w:sz="0" w:space="0" w:color="auto"/>
            <w:left w:val="none" w:sz="0" w:space="0" w:color="auto"/>
            <w:bottom w:val="none" w:sz="0" w:space="0" w:color="auto"/>
            <w:right w:val="none" w:sz="0" w:space="0" w:color="auto"/>
          </w:divBdr>
          <w:divsChild>
            <w:div w:id="1831409049">
              <w:marLeft w:val="0"/>
              <w:marRight w:val="0"/>
              <w:marTop w:val="0"/>
              <w:marBottom w:val="0"/>
              <w:divBdr>
                <w:top w:val="none" w:sz="0" w:space="0" w:color="auto"/>
                <w:left w:val="none" w:sz="0" w:space="0" w:color="auto"/>
                <w:bottom w:val="none" w:sz="0" w:space="0" w:color="auto"/>
                <w:right w:val="none" w:sz="0" w:space="0" w:color="auto"/>
              </w:divBdr>
            </w:div>
          </w:divsChild>
        </w:div>
        <w:div w:id="1188909279">
          <w:marLeft w:val="0"/>
          <w:marRight w:val="0"/>
          <w:marTop w:val="0"/>
          <w:marBottom w:val="0"/>
          <w:divBdr>
            <w:top w:val="none" w:sz="0" w:space="0" w:color="auto"/>
            <w:left w:val="none" w:sz="0" w:space="0" w:color="auto"/>
            <w:bottom w:val="none" w:sz="0" w:space="0" w:color="auto"/>
            <w:right w:val="none" w:sz="0" w:space="0" w:color="auto"/>
          </w:divBdr>
          <w:divsChild>
            <w:div w:id="1660690436">
              <w:marLeft w:val="0"/>
              <w:marRight w:val="0"/>
              <w:marTop w:val="0"/>
              <w:marBottom w:val="0"/>
              <w:divBdr>
                <w:top w:val="none" w:sz="0" w:space="0" w:color="auto"/>
                <w:left w:val="none" w:sz="0" w:space="0" w:color="auto"/>
                <w:bottom w:val="none" w:sz="0" w:space="0" w:color="auto"/>
                <w:right w:val="none" w:sz="0" w:space="0" w:color="auto"/>
              </w:divBdr>
            </w:div>
          </w:divsChild>
        </w:div>
        <w:div w:id="1436900108">
          <w:marLeft w:val="0"/>
          <w:marRight w:val="0"/>
          <w:marTop w:val="0"/>
          <w:marBottom w:val="0"/>
          <w:divBdr>
            <w:top w:val="none" w:sz="0" w:space="0" w:color="auto"/>
            <w:left w:val="none" w:sz="0" w:space="0" w:color="auto"/>
            <w:bottom w:val="none" w:sz="0" w:space="0" w:color="auto"/>
            <w:right w:val="none" w:sz="0" w:space="0" w:color="auto"/>
          </w:divBdr>
          <w:divsChild>
            <w:div w:id="318507494">
              <w:marLeft w:val="0"/>
              <w:marRight w:val="0"/>
              <w:marTop w:val="0"/>
              <w:marBottom w:val="0"/>
              <w:divBdr>
                <w:top w:val="none" w:sz="0" w:space="0" w:color="auto"/>
                <w:left w:val="none" w:sz="0" w:space="0" w:color="auto"/>
                <w:bottom w:val="none" w:sz="0" w:space="0" w:color="auto"/>
                <w:right w:val="none" w:sz="0" w:space="0" w:color="auto"/>
              </w:divBdr>
            </w:div>
          </w:divsChild>
        </w:div>
        <w:div w:id="409347088">
          <w:marLeft w:val="0"/>
          <w:marRight w:val="0"/>
          <w:marTop w:val="0"/>
          <w:marBottom w:val="0"/>
          <w:divBdr>
            <w:top w:val="none" w:sz="0" w:space="0" w:color="auto"/>
            <w:left w:val="none" w:sz="0" w:space="0" w:color="auto"/>
            <w:bottom w:val="none" w:sz="0" w:space="0" w:color="auto"/>
            <w:right w:val="none" w:sz="0" w:space="0" w:color="auto"/>
          </w:divBdr>
          <w:divsChild>
            <w:div w:id="1919243000">
              <w:marLeft w:val="0"/>
              <w:marRight w:val="0"/>
              <w:marTop w:val="0"/>
              <w:marBottom w:val="0"/>
              <w:divBdr>
                <w:top w:val="none" w:sz="0" w:space="0" w:color="auto"/>
                <w:left w:val="none" w:sz="0" w:space="0" w:color="auto"/>
                <w:bottom w:val="none" w:sz="0" w:space="0" w:color="auto"/>
                <w:right w:val="none" w:sz="0" w:space="0" w:color="auto"/>
              </w:divBdr>
            </w:div>
          </w:divsChild>
        </w:div>
        <w:div w:id="1671330609">
          <w:marLeft w:val="0"/>
          <w:marRight w:val="0"/>
          <w:marTop w:val="0"/>
          <w:marBottom w:val="0"/>
          <w:divBdr>
            <w:top w:val="none" w:sz="0" w:space="0" w:color="auto"/>
            <w:left w:val="none" w:sz="0" w:space="0" w:color="auto"/>
            <w:bottom w:val="none" w:sz="0" w:space="0" w:color="auto"/>
            <w:right w:val="none" w:sz="0" w:space="0" w:color="auto"/>
          </w:divBdr>
          <w:divsChild>
            <w:div w:id="2093311226">
              <w:marLeft w:val="0"/>
              <w:marRight w:val="0"/>
              <w:marTop w:val="0"/>
              <w:marBottom w:val="0"/>
              <w:divBdr>
                <w:top w:val="none" w:sz="0" w:space="0" w:color="auto"/>
                <w:left w:val="none" w:sz="0" w:space="0" w:color="auto"/>
                <w:bottom w:val="none" w:sz="0" w:space="0" w:color="auto"/>
                <w:right w:val="none" w:sz="0" w:space="0" w:color="auto"/>
              </w:divBdr>
            </w:div>
            <w:div w:id="54747890">
              <w:marLeft w:val="0"/>
              <w:marRight w:val="0"/>
              <w:marTop w:val="0"/>
              <w:marBottom w:val="0"/>
              <w:divBdr>
                <w:top w:val="none" w:sz="0" w:space="0" w:color="auto"/>
                <w:left w:val="none" w:sz="0" w:space="0" w:color="auto"/>
                <w:bottom w:val="none" w:sz="0" w:space="0" w:color="auto"/>
                <w:right w:val="none" w:sz="0" w:space="0" w:color="auto"/>
              </w:divBdr>
            </w:div>
            <w:div w:id="598414843">
              <w:marLeft w:val="0"/>
              <w:marRight w:val="0"/>
              <w:marTop w:val="0"/>
              <w:marBottom w:val="0"/>
              <w:divBdr>
                <w:top w:val="none" w:sz="0" w:space="0" w:color="auto"/>
                <w:left w:val="none" w:sz="0" w:space="0" w:color="auto"/>
                <w:bottom w:val="none" w:sz="0" w:space="0" w:color="auto"/>
                <w:right w:val="none" w:sz="0" w:space="0" w:color="auto"/>
              </w:divBdr>
            </w:div>
            <w:div w:id="913930216">
              <w:marLeft w:val="0"/>
              <w:marRight w:val="0"/>
              <w:marTop w:val="0"/>
              <w:marBottom w:val="0"/>
              <w:divBdr>
                <w:top w:val="none" w:sz="0" w:space="0" w:color="auto"/>
                <w:left w:val="none" w:sz="0" w:space="0" w:color="auto"/>
                <w:bottom w:val="none" w:sz="0" w:space="0" w:color="auto"/>
                <w:right w:val="none" w:sz="0" w:space="0" w:color="auto"/>
              </w:divBdr>
            </w:div>
            <w:div w:id="1787773277">
              <w:marLeft w:val="0"/>
              <w:marRight w:val="0"/>
              <w:marTop w:val="0"/>
              <w:marBottom w:val="0"/>
              <w:divBdr>
                <w:top w:val="none" w:sz="0" w:space="0" w:color="auto"/>
                <w:left w:val="none" w:sz="0" w:space="0" w:color="auto"/>
                <w:bottom w:val="none" w:sz="0" w:space="0" w:color="auto"/>
                <w:right w:val="none" w:sz="0" w:space="0" w:color="auto"/>
              </w:divBdr>
            </w:div>
            <w:div w:id="656299733">
              <w:marLeft w:val="0"/>
              <w:marRight w:val="0"/>
              <w:marTop w:val="0"/>
              <w:marBottom w:val="0"/>
              <w:divBdr>
                <w:top w:val="none" w:sz="0" w:space="0" w:color="auto"/>
                <w:left w:val="none" w:sz="0" w:space="0" w:color="auto"/>
                <w:bottom w:val="none" w:sz="0" w:space="0" w:color="auto"/>
                <w:right w:val="none" w:sz="0" w:space="0" w:color="auto"/>
              </w:divBdr>
            </w:div>
            <w:div w:id="1284074140">
              <w:marLeft w:val="0"/>
              <w:marRight w:val="0"/>
              <w:marTop w:val="0"/>
              <w:marBottom w:val="0"/>
              <w:divBdr>
                <w:top w:val="none" w:sz="0" w:space="0" w:color="auto"/>
                <w:left w:val="none" w:sz="0" w:space="0" w:color="auto"/>
                <w:bottom w:val="none" w:sz="0" w:space="0" w:color="auto"/>
                <w:right w:val="none" w:sz="0" w:space="0" w:color="auto"/>
              </w:divBdr>
            </w:div>
            <w:div w:id="172501340">
              <w:marLeft w:val="0"/>
              <w:marRight w:val="0"/>
              <w:marTop w:val="0"/>
              <w:marBottom w:val="0"/>
              <w:divBdr>
                <w:top w:val="none" w:sz="0" w:space="0" w:color="auto"/>
                <w:left w:val="none" w:sz="0" w:space="0" w:color="auto"/>
                <w:bottom w:val="none" w:sz="0" w:space="0" w:color="auto"/>
                <w:right w:val="none" w:sz="0" w:space="0" w:color="auto"/>
              </w:divBdr>
            </w:div>
            <w:div w:id="1153066551">
              <w:marLeft w:val="0"/>
              <w:marRight w:val="0"/>
              <w:marTop w:val="0"/>
              <w:marBottom w:val="0"/>
              <w:divBdr>
                <w:top w:val="none" w:sz="0" w:space="0" w:color="auto"/>
                <w:left w:val="none" w:sz="0" w:space="0" w:color="auto"/>
                <w:bottom w:val="none" w:sz="0" w:space="0" w:color="auto"/>
                <w:right w:val="none" w:sz="0" w:space="0" w:color="auto"/>
              </w:divBdr>
            </w:div>
            <w:div w:id="1147550741">
              <w:marLeft w:val="0"/>
              <w:marRight w:val="0"/>
              <w:marTop w:val="0"/>
              <w:marBottom w:val="0"/>
              <w:divBdr>
                <w:top w:val="none" w:sz="0" w:space="0" w:color="auto"/>
                <w:left w:val="none" w:sz="0" w:space="0" w:color="auto"/>
                <w:bottom w:val="none" w:sz="0" w:space="0" w:color="auto"/>
                <w:right w:val="none" w:sz="0" w:space="0" w:color="auto"/>
              </w:divBdr>
            </w:div>
            <w:div w:id="1893300020">
              <w:marLeft w:val="0"/>
              <w:marRight w:val="0"/>
              <w:marTop w:val="0"/>
              <w:marBottom w:val="0"/>
              <w:divBdr>
                <w:top w:val="none" w:sz="0" w:space="0" w:color="auto"/>
                <w:left w:val="none" w:sz="0" w:space="0" w:color="auto"/>
                <w:bottom w:val="none" w:sz="0" w:space="0" w:color="auto"/>
                <w:right w:val="none" w:sz="0" w:space="0" w:color="auto"/>
              </w:divBdr>
            </w:div>
            <w:div w:id="515923687">
              <w:marLeft w:val="0"/>
              <w:marRight w:val="0"/>
              <w:marTop w:val="0"/>
              <w:marBottom w:val="0"/>
              <w:divBdr>
                <w:top w:val="none" w:sz="0" w:space="0" w:color="auto"/>
                <w:left w:val="none" w:sz="0" w:space="0" w:color="auto"/>
                <w:bottom w:val="none" w:sz="0" w:space="0" w:color="auto"/>
                <w:right w:val="none" w:sz="0" w:space="0" w:color="auto"/>
              </w:divBdr>
            </w:div>
          </w:divsChild>
        </w:div>
        <w:div w:id="1504853903">
          <w:marLeft w:val="0"/>
          <w:marRight w:val="0"/>
          <w:marTop w:val="0"/>
          <w:marBottom w:val="0"/>
          <w:divBdr>
            <w:top w:val="none" w:sz="0" w:space="0" w:color="auto"/>
            <w:left w:val="none" w:sz="0" w:space="0" w:color="auto"/>
            <w:bottom w:val="none" w:sz="0" w:space="0" w:color="auto"/>
            <w:right w:val="none" w:sz="0" w:space="0" w:color="auto"/>
          </w:divBdr>
          <w:divsChild>
            <w:div w:id="843252792">
              <w:marLeft w:val="0"/>
              <w:marRight w:val="0"/>
              <w:marTop w:val="0"/>
              <w:marBottom w:val="0"/>
              <w:divBdr>
                <w:top w:val="none" w:sz="0" w:space="0" w:color="auto"/>
                <w:left w:val="none" w:sz="0" w:space="0" w:color="auto"/>
                <w:bottom w:val="none" w:sz="0" w:space="0" w:color="auto"/>
                <w:right w:val="none" w:sz="0" w:space="0" w:color="auto"/>
              </w:divBdr>
            </w:div>
          </w:divsChild>
        </w:div>
        <w:div w:id="2042854456">
          <w:marLeft w:val="0"/>
          <w:marRight w:val="0"/>
          <w:marTop w:val="0"/>
          <w:marBottom w:val="0"/>
          <w:divBdr>
            <w:top w:val="none" w:sz="0" w:space="0" w:color="auto"/>
            <w:left w:val="none" w:sz="0" w:space="0" w:color="auto"/>
            <w:bottom w:val="none" w:sz="0" w:space="0" w:color="auto"/>
            <w:right w:val="none" w:sz="0" w:space="0" w:color="auto"/>
          </w:divBdr>
          <w:divsChild>
            <w:div w:id="2129422913">
              <w:marLeft w:val="0"/>
              <w:marRight w:val="0"/>
              <w:marTop w:val="0"/>
              <w:marBottom w:val="0"/>
              <w:divBdr>
                <w:top w:val="none" w:sz="0" w:space="0" w:color="auto"/>
                <w:left w:val="none" w:sz="0" w:space="0" w:color="auto"/>
                <w:bottom w:val="none" w:sz="0" w:space="0" w:color="auto"/>
                <w:right w:val="none" w:sz="0" w:space="0" w:color="auto"/>
              </w:divBdr>
            </w:div>
          </w:divsChild>
        </w:div>
        <w:div w:id="1926259968">
          <w:marLeft w:val="0"/>
          <w:marRight w:val="0"/>
          <w:marTop w:val="0"/>
          <w:marBottom w:val="0"/>
          <w:divBdr>
            <w:top w:val="none" w:sz="0" w:space="0" w:color="auto"/>
            <w:left w:val="none" w:sz="0" w:space="0" w:color="auto"/>
            <w:bottom w:val="none" w:sz="0" w:space="0" w:color="auto"/>
            <w:right w:val="none" w:sz="0" w:space="0" w:color="auto"/>
          </w:divBdr>
          <w:divsChild>
            <w:div w:id="290793262">
              <w:marLeft w:val="0"/>
              <w:marRight w:val="0"/>
              <w:marTop w:val="0"/>
              <w:marBottom w:val="0"/>
              <w:divBdr>
                <w:top w:val="none" w:sz="0" w:space="0" w:color="auto"/>
                <w:left w:val="none" w:sz="0" w:space="0" w:color="auto"/>
                <w:bottom w:val="none" w:sz="0" w:space="0" w:color="auto"/>
                <w:right w:val="none" w:sz="0" w:space="0" w:color="auto"/>
              </w:divBdr>
            </w:div>
            <w:div w:id="433861955">
              <w:marLeft w:val="0"/>
              <w:marRight w:val="0"/>
              <w:marTop w:val="0"/>
              <w:marBottom w:val="0"/>
              <w:divBdr>
                <w:top w:val="none" w:sz="0" w:space="0" w:color="auto"/>
                <w:left w:val="none" w:sz="0" w:space="0" w:color="auto"/>
                <w:bottom w:val="none" w:sz="0" w:space="0" w:color="auto"/>
                <w:right w:val="none" w:sz="0" w:space="0" w:color="auto"/>
              </w:divBdr>
            </w:div>
            <w:div w:id="2070614003">
              <w:marLeft w:val="0"/>
              <w:marRight w:val="0"/>
              <w:marTop w:val="0"/>
              <w:marBottom w:val="0"/>
              <w:divBdr>
                <w:top w:val="none" w:sz="0" w:space="0" w:color="auto"/>
                <w:left w:val="none" w:sz="0" w:space="0" w:color="auto"/>
                <w:bottom w:val="none" w:sz="0" w:space="0" w:color="auto"/>
                <w:right w:val="none" w:sz="0" w:space="0" w:color="auto"/>
              </w:divBdr>
            </w:div>
            <w:div w:id="677849184">
              <w:marLeft w:val="0"/>
              <w:marRight w:val="0"/>
              <w:marTop w:val="0"/>
              <w:marBottom w:val="0"/>
              <w:divBdr>
                <w:top w:val="none" w:sz="0" w:space="0" w:color="auto"/>
                <w:left w:val="none" w:sz="0" w:space="0" w:color="auto"/>
                <w:bottom w:val="none" w:sz="0" w:space="0" w:color="auto"/>
                <w:right w:val="none" w:sz="0" w:space="0" w:color="auto"/>
              </w:divBdr>
            </w:div>
            <w:div w:id="20132373">
              <w:marLeft w:val="0"/>
              <w:marRight w:val="0"/>
              <w:marTop w:val="0"/>
              <w:marBottom w:val="0"/>
              <w:divBdr>
                <w:top w:val="none" w:sz="0" w:space="0" w:color="auto"/>
                <w:left w:val="none" w:sz="0" w:space="0" w:color="auto"/>
                <w:bottom w:val="none" w:sz="0" w:space="0" w:color="auto"/>
                <w:right w:val="none" w:sz="0" w:space="0" w:color="auto"/>
              </w:divBdr>
            </w:div>
            <w:div w:id="1523669122">
              <w:marLeft w:val="0"/>
              <w:marRight w:val="0"/>
              <w:marTop w:val="0"/>
              <w:marBottom w:val="0"/>
              <w:divBdr>
                <w:top w:val="none" w:sz="0" w:space="0" w:color="auto"/>
                <w:left w:val="none" w:sz="0" w:space="0" w:color="auto"/>
                <w:bottom w:val="none" w:sz="0" w:space="0" w:color="auto"/>
                <w:right w:val="none" w:sz="0" w:space="0" w:color="auto"/>
              </w:divBdr>
            </w:div>
            <w:div w:id="211579357">
              <w:marLeft w:val="0"/>
              <w:marRight w:val="0"/>
              <w:marTop w:val="0"/>
              <w:marBottom w:val="0"/>
              <w:divBdr>
                <w:top w:val="none" w:sz="0" w:space="0" w:color="auto"/>
                <w:left w:val="none" w:sz="0" w:space="0" w:color="auto"/>
                <w:bottom w:val="none" w:sz="0" w:space="0" w:color="auto"/>
                <w:right w:val="none" w:sz="0" w:space="0" w:color="auto"/>
              </w:divBdr>
            </w:div>
            <w:div w:id="1040714349">
              <w:marLeft w:val="0"/>
              <w:marRight w:val="0"/>
              <w:marTop w:val="0"/>
              <w:marBottom w:val="0"/>
              <w:divBdr>
                <w:top w:val="none" w:sz="0" w:space="0" w:color="auto"/>
                <w:left w:val="none" w:sz="0" w:space="0" w:color="auto"/>
                <w:bottom w:val="none" w:sz="0" w:space="0" w:color="auto"/>
                <w:right w:val="none" w:sz="0" w:space="0" w:color="auto"/>
              </w:divBdr>
            </w:div>
            <w:div w:id="355695660">
              <w:marLeft w:val="0"/>
              <w:marRight w:val="0"/>
              <w:marTop w:val="0"/>
              <w:marBottom w:val="0"/>
              <w:divBdr>
                <w:top w:val="none" w:sz="0" w:space="0" w:color="auto"/>
                <w:left w:val="none" w:sz="0" w:space="0" w:color="auto"/>
                <w:bottom w:val="none" w:sz="0" w:space="0" w:color="auto"/>
                <w:right w:val="none" w:sz="0" w:space="0" w:color="auto"/>
              </w:divBdr>
            </w:div>
            <w:div w:id="1328745884">
              <w:marLeft w:val="0"/>
              <w:marRight w:val="0"/>
              <w:marTop w:val="0"/>
              <w:marBottom w:val="0"/>
              <w:divBdr>
                <w:top w:val="none" w:sz="0" w:space="0" w:color="auto"/>
                <w:left w:val="none" w:sz="0" w:space="0" w:color="auto"/>
                <w:bottom w:val="none" w:sz="0" w:space="0" w:color="auto"/>
                <w:right w:val="none" w:sz="0" w:space="0" w:color="auto"/>
              </w:divBdr>
            </w:div>
            <w:div w:id="1016074577">
              <w:marLeft w:val="0"/>
              <w:marRight w:val="0"/>
              <w:marTop w:val="0"/>
              <w:marBottom w:val="0"/>
              <w:divBdr>
                <w:top w:val="none" w:sz="0" w:space="0" w:color="auto"/>
                <w:left w:val="none" w:sz="0" w:space="0" w:color="auto"/>
                <w:bottom w:val="none" w:sz="0" w:space="0" w:color="auto"/>
                <w:right w:val="none" w:sz="0" w:space="0" w:color="auto"/>
              </w:divBdr>
            </w:div>
            <w:div w:id="113988196">
              <w:marLeft w:val="0"/>
              <w:marRight w:val="0"/>
              <w:marTop w:val="0"/>
              <w:marBottom w:val="0"/>
              <w:divBdr>
                <w:top w:val="none" w:sz="0" w:space="0" w:color="auto"/>
                <w:left w:val="none" w:sz="0" w:space="0" w:color="auto"/>
                <w:bottom w:val="none" w:sz="0" w:space="0" w:color="auto"/>
                <w:right w:val="none" w:sz="0" w:space="0" w:color="auto"/>
              </w:divBdr>
            </w:div>
            <w:div w:id="102972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91325">
      <w:bodyDiv w:val="1"/>
      <w:marLeft w:val="0"/>
      <w:marRight w:val="0"/>
      <w:marTop w:val="0"/>
      <w:marBottom w:val="0"/>
      <w:divBdr>
        <w:top w:val="none" w:sz="0" w:space="0" w:color="auto"/>
        <w:left w:val="none" w:sz="0" w:space="0" w:color="auto"/>
        <w:bottom w:val="none" w:sz="0" w:space="0" w:color="auto"/>
        <w:right w:val="none" w:sz="0" w:space="0" w:color="auto"/>
      </w:divBdr>
    </w:div>
    <w:div w:id="198710045">
      <w:bodyDiv w:val="1"/>
      <w:marLeft w:val="0"/>
      <w:marRight w:val="0"/>
      <w:marTop w:val="0"/>
      <w:marBottom w:val="0"/>
      <w:divBdr>
        <w:top w:val="none" w:sz="0" w:space="0" w:color="auto"/>
        <w:left w:val="none" w:sz="0" w:space="0" w:color="auto"/>
        <w:bottom w:val="none" w:sz="0" w:space="0" w:color="auto"/>
        <w:right w:val="none" w:sz="0" w:space="0" w:color="auto"/>
      </w:divBdr>
      <w:divsChild>
        <w:div w:id="41442899">
          <w:marLeft w:val="0"/>
          <w:marRight w:val="0"/>
          <w:marTop w:val="0"/>
          <w:marBottom w:val="0"/>
          <w:divBdr>
            <w:top w:val="none" w:sz="0" w:space="0" w:color="auto"/>
            <w:left w:val="none" w:sz="0" w:space="0" w:color="auto"/>
            <w:bottom w:val="none" w:sz="0" w:space="0" w:color="auto"/>
            <w:right w:val="none" w:sz="0" w:space="0" w:color="auto"/>
          </w:divBdr>
        </w:div>
        <w:div w:id="1638758171">
          <w:marLeft w:val="0"/>
          <w:marRight w:val="0"/>
          <w:marTop w:val="0"/>
          <w:marBottom w:val="0"/>
          <w:divBdr>
            <w:top w:val="none" w:sz="0" w:space="0" w:color="auto"/>
            <w:left w:val="none" w:sz="0" w:space="0" w:color="auto"/>
            <w:bottom w:val="none" w:sz="0" w:space="0" w:color="auto"/>
            <w:right w:val="none" w:sz="0" w:space="0" w:color="auto"/>
          </w:divBdr>
        </w:div>
        <w:div w:id="1762028464">
          <w:marLeft w:val="0"/>
          <w:marRight w:val="0"/>
          <w:marTop w:val="0"/>
          <w:marBottom w:val="0"/>
          <w:divBdr>
            <w:top w:val="none" w:sz="0" w:space="0" w:color="auto"/>
            <w:left w:val="none" w:sz="0" w:space="0" w:color="auto"/>
            <w:bottom w:val="none" w:sz="0" w:space="0" w:color="auto"/>
            <w:right w:val="none" w:sz="0" w:space="0" w:color="auto"/>
          </w:divBdr>
        </w:div>
        <w:div w:id="372729380">
          <w:marLeft w:val="0"/>
          <w:marRight w:val="0"/>
          <w:marTop w:val="0"/>
          <w:marBottom w:val="0"/>
          <w:divBdr>
            <w:top w:val="none" w:sz="0" w:space="0" w:color="auto"/>
            <w:left w:val="none" w:sz="0" w:space="0" w:color="auto"/>
            <w:bottom w:val="none" w:sz="0" w:space="0" w:color="auto"/>
            <w:right w:val="none" w:sz="0" w:space="0" w:color="auto"/>
          </w:divBdr>
        </w:div>
        <w:div w:id="366444169">
          <w:marLeft w:val="0"/>
          <w:marRight w:val="0"/>
          <w:marTop w:val="0"/>
          <w:marBottom w:val="0"/>
          <w:divBdr>
            <w:top w:val="none" w:sz="0" w:space="0" w:color="auto"/>
            <w:left w:val="none" w:sz="0" w:space="0" w:color="auto"/>
            <w:bottom w:val="none" w:sz="0" w:space="0" w:color="auto"/>
            <w:right w:val="none" w:sz="0" w:space="0" w:color="auto"/>
          </w:divBdr>
        </w:div>
        <w:div w:id="333652307">
          <w:marLeft w:val="0"/>
          <w:marRight w:val="0"/>
          <w:marTop w:val="0"/>
          <w:marBottom w:val="0"/>
          <w:divBdr>
            <w:top w:val="none" w:sz="0" w:space="0" w:color="auto"/>
            <w:left w:val="none" w:sz="0" w:space="0" w:color="auto"/>
            <w:bottom w:val="none" w:sz="0" w:space="0" w:color="auto"/>
            <w:right w:val="none" w:sz="0" w:space="0" w:color="auto"/>
          </w:divBdr>
        </w:div>
      </w:divsChild>
    </w:div>
    <w:div w:id="234750374">
      <w:bodyDiv w:val="1"/>
      <w:marLeft w:val="0"/>
      <w:marRight w:val="0"/>
      <w:marTop w:val="0"/>
      <w:marBottom w:val="0"/>
      <w:divBdr>
        <w:top w:val="none" w:sz="0" w:space="0" w:color="auto"/>
        <w:left w:val="none" w:sz="0" w:space="0" w:color="auto"/>
        <w:bottom w:val="none" w:sz="0" w:space="0" w:color="auto"/>
        <w:right w:val="none" w:sz="0" w:space="0" w:color="auto"/>
      </w:divBdr>
    </w:div>
    <w:div w:id="478420556">
      <w:bodyDiv w:val="1"/>
      <w:marLeft w:val="0"/>
      <w:marRight w:val="0"/>
      <w:marTop w:val="0"/>
      <w:marBottom w:val="0"/>
      <w:divBdr>
        <w:top w:val="none" w:sz="0" w:space="0" w:color="auto"/>
        <w:left w:val="none" w:sz="0" w:space="0" w:color="auto"/>
        <w:bottom w:val="none" w:sz="0" w:space="0" w:color="auto"/>
        <w:right w:val="none" w:sz="0" w:space="0" w:color="auto"/>
      </w:divBdr>
    </w:div>
    <w:div w:id="551770769">
      <w:bodyDiv w:val="1"/>
      <w:marLeft w:val="0"/>
      <w:marRight w:val="0"/>
      <w:marTop w:val="0"/>
      <w:marBottom w:val="0"/>
      <w:divBdr>
        <w:top w:val="none" w:sz="0" w:space="0" w:color="auto"/>
        <w:left w:val="none" w:sz="0" w:space="0" w:color="auto"/>
        <w:bottom w:val="none" w:sz="0" w:space="0" w:color="auto"/>
        <w:right w:val="none" w:sz="0" w:space="0" w:color="auto"/>
      </w:divBdr>
    </w:div>
    <w:div w:id="668485066">
      <w:bodyDiv w:val="1"/>
      <w:marLeft w:val="0"/>
      <w:marRight w:val="0"/>
      <w:marTop w:val="0"/>
      <w:marBottom w:val="0"/>
      <w:divBdr>
        <w:top w:val="none" w:sz="0" w:space="0" w:color="auto"/>
        <w:left w:val="none" w:sz="0" w:space="0" w:color="auto"/>
        <w:bottom w:val="none" w:sz="0" w:space="0" w:color="auto"/>
        <w:right w:val="none" w:sz="0" w:space="0" w:color="auto"/>
      </w:divBdr>
    </w:div>
    <w:div w:id="674381827">
      <w:bodyDiv w:val="1"/>
      <w:marLeft w:val="0"/>
      <w:marRight w:val="0"/>
      <w:marTop w:val="0"/>
      <w:marBottom w:val="0"/>
      <w:divBdr>
        <w:top w:val="none" w:sz="0" w:space="0" w:color="auto"/>
        <w:left w:val="none" w:sz="0" w:space="0" w:color="auto"/>
        <w:bottom w:val="none" w:sz="0" w:space="0" w:color="auto"/>
        <w:right w:val="none" w:sz="0" w:space="0" w:color="auto"/>
      </w:divBdr>
      <w:divsChild>
        <w:div w:id="1455976307">
          <w:marLeft w:val="0"/>
          <w:marRight w:val="0"/>
          <w:marTop w:val="0"/>
          <w:marBottom w:val="0"/>
          <w:divBdr>
            <w:top w:val="none" w:sz="0" w:space="0" w:color="auto"/>
            <w:left w:val="none" w:sz="0" w:space="0" w:color="auto"/>
            <w:bottom w:val="none" w:sz="0" w:space="0" w:color="auto"/>
            <w:right w:val="none" w:sz="0" w:space="0" w:color="auto"/>
          </w:divBdr>
        </w:div>
        <w:div w:id="1206679987">
          <w:marLeft w:val="0"/>
          <w:marRight w:val="0"/>
          <w:marTop w:val="0"/>
          <w:marBottom w:val="0"/>
          <w:divBdr>
            <w:top w:val="none" w:sz="0" w:space="0" w:color="auto"/>
            <w:left w:val="none" w:sz="0" w:space="0" w:color="auto"/>
            <w:bottom w:val="none" w:sz="0" w:space="0" w:color="auto"/>
            <w:right w:val="none" w:sz="0" w:space="0" w:color="auto"/>
          </w:divBdr>
        </w:div>
        <w:div w:id="919293731">
          <w:marLeft w:val="0"/>
          <w:marRight w:val="0"/>
          <w:marTop w:val="0"/>
          <w:marBottom w:val="0"/>
          <w:divBdr>
            <w:top w:val="none" w:sz="0" w:space="0" w:color="auto"/>
            <w:left w:val="none" w:sz="0" w:space="0" w:color="auto"/>
            <w:bottom w:val="none" w:sz="0" w:space="0" w:color="auto"/>
            <w:right w:val="none" w:sz="0" w:space="0" w:color="auto"/>
          </w:divBdr>
        </w:div>
        <w:div w:id="1305506595">
          <w:marLeft w:val="0"/>
          <w:marRight w:val="0"/>
          <w:marTop w:val="0"/>
          <w:marBottom w:val="0"/>
          <w:divBdr>
            <w:top w:val="none" w:sz="0" w:space="0" w:color="auto"/>
            <w:left w:val="none" w:sz="0" w:space="0" w:color="auto"/>
            <w:bottom w:val="none" w:sz="0" w:space="0" w:color="auto"/>
            <w:right w:val="none" w:sz="0" w:space="0" w:color="auto"/>
          </w:divBdr>
        </w:div>
        <w:div w:id="1057895455">
          <w:marLeft w:val="0"/>
          <w:marRight w:val="0"/>
          <w:marTop w:val="0"/>
          <w:marBottom w:val="0"/>
          <w:divBdr>
            <w:top w:val="none" w:sz="0" w:space="0" w:color="auto"/>
            <w:left w:val="none" w:sz="0" w:space="0" w:color="auto"/>
            <w:bottom w:val="none" w:sz="0" w:space="0" w:color="auto"/>
            <w:right w:val="none" w:sz="0" w:space="0" w:color="auto"/>
          </w:divBdr>
        </w:div>
      </w:divsChild>
    </w:div>
    <w:div w:id="708384065">
      <w:bodyDiv w:val="1"/>
      <w:marLeft w:val="0"/>
      <w:marRight w:val="0"/>
      <w:marTop w:val="0"/>
      <w:marBottom w:val="0"/>
      <w:divBdr>
        <w:top w:val="none" w:sz="0" w:space="0" w:color="auto"/>
        <w:left w:val="none" w:sz="0" w:space="0" w:color="auto"/>
        <w:bottom w:val="none" w:sz="0" w:space="0" w:color="auto"/>
        <w:right w:val="none" w:sz="0" w:space="0" w:color="auto"/>
      </w:divBdr>
      <w:divsChild>
        <w:div w:id="746196909">
          <w:marLeft w:val="0"/>
          <w:marRight w:val="0"/>
          <w:marTop w:val="0"/>
          <w:marBottom w:val="0"/>
          <w:divBdr>
            <w:top w:val="none" w:sz="0" w:space="0" w:color="auto"/>
            <w:left w:val="none" w:sz="0" w:space="0" w:color="auto"/>
            <w:bottom w:val="none" w:sz="0" w:space="0" w:color="auto"/>
            <w:right w:val="none" w:sz="0" w:space="0" w:color="auto"/>
          </w:divBdr>
        </w:div>
        <w:div w:id="2017464387">
          <w:marLeft w:val="0"/>
          <w:marRight w:val="0"/>
          <w:marTop w:val="0"/>
          <w:marBottom w:val="0"/>
          <w:divBdr>
            <w:top w:val="none" w:sz="0" w:space="0" w:color="auto"/>
            <w:left w:val="none" w:sz="0" w:space="0" w:color="auto"/>
            <w:bottom w:val="none" w:sz="0" w:space="0" w:color="auto"/>
            <w:right w:val="none" w:sz="0" w:space="0" w:color="auto"/>
          </w:divBdr>
        </w:div>
        <w:div w:id="494612101">
          <w:marLeft w:val="0"/>
          <w:marRight w:val="0"/>
          <w:marTop w:val="0"/>
          <w:marBottom w:val="0"/>
          <w:divBdr>
            <w:top w:val="none" w:sz="0" w:space="0" w:color="auto"/>
            <w:left w:val="none" w:sz="0" w:space="0" w:color="auto"/>
            <w:bottom w:val="none" w:sz="0" w:space="0" w:color="auto"/>
            <w:right w:val="none" w:sz="0" w:space="0" w:color="auto"/>
          </w:divBdr>
        </w:div>
        <w:div w:id="352002027">
          <w:marLeft w:val="0"/>
          <w:marRight w:val="0"/>
          <w:marTop w:val="0"/>
          <w:marBottom w:val="0"/>
          <w:divBdr>
            <w:top w:val="none" w:sz="0" w:space="0" w:color="auto"/>
            <w:left w:val="none" w:sz="0" w:space="0" w:color="auto"/>
            <w:bottom w:val="none" w:sz="0" w:space="0" w:color="auto"/>
            <w:right w:val="none" w:sz="0" w:space="0" w:color="auto"/>
          </w:divBdr>
        </w:div>
        <w:div w:id="513885677">
          <w:marLeft w:val="0"/>
          <w:marRight w:val="0"/>
          <w:marTop w:val="0"/>
          <w:marBottom w:val="0"/>
          <w:divBdr>
            <w:top w:val="none" w:sz="0" w:space="0" w:color="auto"/>
            <w:left w:val="none" w:sz="0" w:space="0" w:color="auto"/>
            <w:bottom w:val="none" w:sz="0" w:space="0" w:color="auto"/>
            <w:right w:val="none" w:sz="0" w:space="0" w:color="auto"/>
          </w:divBdr>
        </w:div>
        <w:div w:id="278948966">
          <w:marLeft w:val="0"/>
          <w:marRight w:val="0"/>
          <w:marTop w:val="0"/>
          <w:marBottom w:val="0"/>
          <w:divBdr>
            <w:top w:val="none" w:sz="0" w:space="0" w:color="auto"/>
            <w:left w:val="none" w:sz="0" w:space="0" w:color="auto"/>
            <w:bottom w:val="none" w:sz="0" w:space="0" w:color="auto"/>
            <w:right w:val="none" w:sz="0" w:space="0" w:color="auto"/>
          </w:divBdr>
        </w:div>
        <w:div w:id="358314153">
          <w:marLeft w:val="0"/>
          <w:marRight w:val="0"/>
          <w:marTop w:val="0"/>
          <w:marBottom w:val="0"/>
          <w:divBdr>
            <w:top w:val="none" w:sz="0" w:space="0" w:color="auto"/>
            <w:left w:val="none" w:sz="0" w:space="0" w:color="auto"/>
            <w:bottom w:val="none" w:sz="0" w:space="0" w:color="auto"/>
            <w:right w:val="none" w:sz="0" w:space="0" w:color="auto"/>
          </w:divBdr>
        </w:div>
      </w:divsChild>
    </w:div>
    <w:div w:id="876814557">
      <w:bodyDiv w:val="1"/>
      <w:marLeft w:val="0"/>
      <w:marRight w:val="0"/>
      <w:marTop w:val="0"/>
      <w:marBottom w:val="0"/>
      <w:divBdr>
        <w:top w:val="none" w:sz="0" w:space="0" w:color="auto"/>
        <w:left w:val="none" w:sz="0" w:space="0" w:color="auto"/>
        <w:bottom w:val="none" w:sz="0" w:space="0" w:color="auto"/>
        <w:right w:val="none" w:sz="0" w:space="0" w:color="auto"/>
      </w:divBdr>
    </w:div>
    <w:div w:id="885723813">
      <w:bodyDiv w:val="1"/>
      <w:marLeft w:val="0"/>
      <w:marRight w:val="0"/>
      <w:marTop w:val="0"/>
      <w:marBottom w:val="0"/>
      <w:divBdr>
        <w:top w:val="none" w:sz="0" w:space="0" w:color="auto"/>
        <w:left w:val="none" w:sz="0" w:space="0" w:color="auto"/>
        <w:bottom w:val="none" w:sz="0" w:space="0" w:color="auto"/>
        <w:right w:val="none" w:sz="0" w:space="0" w:color="auto"/>
      </w:divBdr>
      <w:divsChild>
        <w:div w:id="2074041748">
          <w:marLeft w:val="0"/>
          <w:marRight w:val="0"/>
          <w:marTop w:val="0"/>
          <w:marBottom w:val="0"/>
          <w:divBdr>
            <w:top w:val="none" w:sz="0" w:space="0" w:color="auto"/>
            <w:left w:val="none" w:sz="0" w:space="0" w:color="auto"/>
            <w:bottom w:val="none" w:sz="0" w:space="0" w:color="auto"/>
            <w:right w:val="none" w:sz="0" w:space="0" w:color="auto"/>
          </w:divBdr>
          <w:divsChild>
            <w:div w:id="262343664">
              <w:marLeft w:val="0"/>
              <w:marRight w:val="0"/>
              <w:marTop w:val="0"/>
              <w:marBottom w:val="0"/>
              <w:divBdr>
                <w:top w:val="none" w:sz="0" w:space="0" w:color="auto"/>
                <w:left w:val="none" w:sz="0" w:space="0" w:color="auto"/>
                <w:bottom w:val="none" w:sz="0" w:space="0" w:color="auto"/>
                <w:right w:val="none" w:sz="0" w:space="0" w:color="auto"/>
              </w:divBdr>
            </w:div>
          </w:divsChild>
        </w:div>
        <w:div w:id="1938978642">
          <w:marLeft w:val="0"/>
          <w:marRight w:val="0"/>
          <w:marTop w:val="0"/>
          <w:marBottom w:val="0"/>
          <w:divBdr>
            <w:top w:val="none" w:sz="0" w:space="0" w:color="auto"/>
            <w:left w:val="none" w:sz="0" w:space="0" w:color="auto"/>
            <w:bottom w:val="none" w:sz="0" w:space="0" w:color="auto"/>
            <w:right w:val="none" w:sz="0" w:space="0" w:color="auto"/>
          </w:divBdr>
          <w:divsChild>
            <w:div w:id="396782726">
              <w:marLeft w:val="0"/>
              <w:marRight w:val="0"/>
              <w:marTop w:val="0"/>
              <w:marBottom w:val="0"/>
              <w:divBdr>
                <w:top w:val="none" w:sz="0" w:space="0" w:color="auto"/>
                <w:left w:val="none" w:sz="0" w:space="0" w:color="auto"/>
                <w:bottom w:val="none" w:sz="0" w:space="0" w:color="auto"/>
                <w:right w:val="none" w:sz="0" w:space="0" w:color="auto"/>
              </w:divBdr>
            </w:div>
          </w:divsChild>
        </w:div>
        <w:div w:id="1485269842">
          <w:marLeft w:val="0"/>
          <w:marRight w:val="0"/>
          <w:marTop w:val="0"/>
          <w:marBottom w:val="0"/>
          <w:divBdr>
            <w:top w:val="none" w:sz="0" w:space="0" w:color="auto"/>
            <w:left w:val="none" w:sz="0" w:space="0" w:color="auto"/>
            <w:bottom w:val="none" w:sz="0" w:space="0" w:color="auto"/>
            <w:right w:val="none" w:sz="0" w:space="0" w:color="auto"/>
          </w:divBdr>
          <w:divsChild>
            <w:div w:id="817696851">
              <w:marLeft w:val="0"/>
              <w:marRight w:val="0"/>
              <w:marTop w:val="0"/>
              <w:marBottom w:val="0"/>
              <w:divBdr>
                <w:top w:val="none" w:sz="0" w:space="0" w:color="auto"/>
                <w:left w:val="none" w:sz="0" w:space="0" w:color="auto"/>
                <w:bottom w:val="none" w:sz="0" w:space="0" w:color="auto"/>
                <w:right w:val="none" w:sz="0" w:space="0" w:color="auto"/>
              </w:divBdr>
            </w:div>
          </w:divsChild>
        </w:div>
        <w:div w:id="183977537">
          <w:marLeft w:val="0"/>
          <w:marRight w:val="0"/>
          <w:marTop w:val="0"/>
          <w:marBottom w:val="0"/>
          <w:divBdr>
            <w:top w:val="none" w:sz="0" w:space="0" w:color="auto"/>
            <w:left w:val="none" w:sz="0" w:space="0" w:color="auto"/>
            <w:bottom w:val="none" w:sz="0" w:space="0" w:color="auto"/>
            <w:right w:val="none" w:sz="0" w:space="0" w:color="auto"/>
          </w:divBdr>
          <w:divsChild>
            <w:div w:id="1125081469">
              <w:marLeft w:val="0"/>
              <w:marRight w:val="0"/>
              <w:marTop w:val="0"/>
              <w:marBottom w:val="0"/>
              <w:divBdr>
                <w:top w:val="none" w:sz="0" w:space="0" w:color="auto"/>
                <w:left w:val="none" w:sz="0" w:space="0" w:color="auto"/>
                <w:bottom w:val="none" w:sz="0" w:space="0" w:color="auto"/>
                <w:right w:val="none" w:sz="0" w:space="0" w:color="auto"/>
              </w:divBdr>
            </w:div>
          </w:divsChild>
        </w:div>
        <w:div w:id="1125587209">
          <w:marLeft w:val="0"/>
          <w:marRight w:val="0"/>
          <w:marTop w:val="0"/>
          <w:marBottom w:val="0"/>
          <w:divBdr>
            <w:top w:val="none" w:sz="0" w:space="0" w:color="auto"/>
            <w:left w:val="none" w:sz="0" w:space="0" w:color="auto"/>
            <w:bottom w:val="none" w:sz="0" w:space="0" w:color="auto"/>
            <w:right w:val="none" w:sz="0" w:space="0" w:color="auto"/>
          </w:divBdr>
          <w:divsChild>
            <w:div w:id="1205753937">
              <w:marLeft w:val="0"/>
              <w:marRight w:val="0"/>
              <w:marTop w:val="0"/>
              <w:marBottom w:val="0"/>
              <w:divBdr>
                <w:top w:val="none" w:sz="0" w:space="0" w:color="auto"/>
                <w:left w:val="none" w:sz="0" w:space="0" w:color="auto"/>
                <w:bottom w:val="none" w:sz="0" w:space="0" w:color="auto"/>
                <w:right w:val="none" w:sz="0" w:space="0" w:color="auto"/>
              </w:divBdr>
            </w:div>
          </w:divsChild>
        </w:div>
        <w:div w:id="1071317207">
          <w:marLeft w:val="0"/>
          <w:marRight w:val="0"/>
          <w:marTop w:val="0"/>
          <w:marBottom w:val="0"/>
          <w:divBdr>
            <w:top w:val="none" w:sz="0" w:space="0" w:color="auto"/>
            <w:left w:val="none" w:sz="0" w:space="0" w:color="auto"/>
            <w:bottom w:val="none" w:sz="0" w:space="0" w:color="auto"/>
            <w:right w:val="none" w:sz="0" w:space="0" w:color="auto"/>
          </w:divBdr>
          <w:divsChild>
            <w:div w:id="240793937">
              <w:marLeft w:val="0"/>
              <w:marRight w:val="0"/>
              <w:marTop w:val="0"/>
              <w:marBottom w:val="0"/>
              <w:divBdr>
                <w:top w:val="none" w:sz="0" w:space="0" w:color="auto"/>
                <w:left w:val="none" w:sz="0" w:space="0" w:color="auto"/>
                <w:bottom w:val="none" w:sz="0" w:space="0" w:color="auto"/>
                <w:right w:val="none" w:sz="0" w:space="0" w:color="auto"/>
              </w:divBdr>
            </w:div>
            <w:div w:id="1863548197">
              <w:marLeft w:val="0"/>
              <w:marRight w:val="0"/>
              <w:marTop w:val="0"/>
              <w:marBottom w:val="0"/>
              <w:divBdr>
                <w:top w:val="none" w:sz="0" w:space="0" w:color="auto"/>
                <w:left w:val="none" w:sz="0" w:space="0" w:color="auto"/>
                <w:bottom w:val="none" w:sz="0" w:space="0" w:color="auto"/>
                <w:right w:val="none" w:sz="0" w:space="0" w:color="auto"/>
              </w:divBdr>
            </w:div>
            <w:div w:id="257640836">
              <w:marLeft w:val="0"/>
              <w:marRight w:val="0"/>
              <w:marTop w:val="0"/>
              <w:marBottom w:val="0"/>
              <w:divBdr>
                <w:top w:val="none" w:sz="0" w:space="0" w:color="auto"/>
                <w:left w:val="none" w:sz="0" w:space="0" w:color="auto"/>
                <w:bottom w:val="none" w:sz="0" w:space="0" w:color="auto"/>
                <w:right w:val="none" w:sz="0" w:space="0" w:color="auto"/>
              </w:divBdr>
            </w:div>
            <w:div w:id="1310019763">
              <w:marLeft w:val="0"/>
              <w:marRight w:val="0"/>
              <w:marTop w:val="0"/>
              <w:marBottom w:val="0"/>
              <w:divBdr>
                <w:top w:val="none" w:sz="0" w:space="0" w:color="auto"/>
                <w:left w:val="none" w:sz="0" w:space="0" w:color="auto"/>
                <w:bottom w:val="none" w:sz="0" w:space="0" w:color="auto"/>
                <w:right w:val="none" w:sz="0" w:space="0" w:color="auto"/>
              </w:divBdr>
            </w:div>
            <w:div w:id="1475023763">
              <w:marLeft w:val="0"/>
              <w:marRight w:val="0"/>
              <w:marTop w:val="0"/>
              <w:marBottom w:val="0"/>
              <w:divBdr>
                <w:top w:val="none" w:sz="0" w:space="0" w:color="auto"/>
                <w:left w:val="none" w:sz="0" w:space="0" w:color="auto"/>
                <w:bottom w:val="none" w:sz="0" w:space="0" w:color="auto"/>
                <w:right w:val="none" w:sz="0" w:space="0" w:color="auto"/>
              </w:divBdr>
            </w:div>
            <w:div w:id="1584676999">
              <w:marLeft w:val="0"/>
              <w:marRight w:val="0"/>
              <w:marTop w:val="0"/>
              <w:marBottom w:val="0"/>
              <w:divBdr>
                <w:top w:val="none" w:sz="0" w:space="0" w:color="auto"/>
                <w:left w:val="none" w:sz="0" w:space="0" w:color="auto"/>
                <w:bottom w:val="none" w:sz="0" w:space="0" w:color="auto"/>
                <w:right w:val="none" w:sz="0" w:space="0" w:color="auto"/>
              </w:divBdr>
            </w:div>
            <w:div w:id="287705329">
              <w:marLeft w:val="0"/>
              <w:marRight w:val="0"/>
              <w:marTop w:val="0"/>
              <w:marBottom w:val="0"/>
              <w:divBdr>
                <w:top w:val="none" w:sz="0" w:space="0" w:color="auto"/>
                <w:left w:val="none" w:sz="0" w:space="0" w:color="auto"/>
                <w:bottom w:val="none" w:sz="0" w:space="0" w:color="auto"/>
                <w:right w:val="none" w:sz="0" w:space="0" w:color="auto"/>
              </w:divBdr>
            </w:div>
            <w:div w:id="1363900711">
              <w:marLeft w:val="0"/>
              <w:marRight w:val="0"/>
              <w:marTop w:val="0"/>
              <w:marBottom w:val="0"/>
              <w:divBdr>
                <w:top w:val="none" w:sz="0" w:space="0" w:color="auto"/>
                <w:left w:val="none" w:sz="0" w:space="0" w:color="auto"/>
                <w:bottom w:val="none" w:sz="0" w:space="0" w:color="auto"/>
                <w:right w:val="none" w:sz="0" w:space="0" w:color="auto"/>
              </w:divBdr>
            </w:div>
            <w:div w:id="1723400850">
              <w:marLeft w:val="0"/>
              <w:marRight w:val="0"/>
              <w:marTop w:val="0"/>
              <w:marBottom w:val="0"/>
              <w:divBdr>
                <w:top w:val="none" w:sz="0" w:space="0" w:color="auto"/>
                <w:left w:val="none" w:sz="0" w:space="0" w:color="auto"/>
                <w:bottom w:val="none" w:sz="0" w:space="0" w:color="auto"/>
                <w:right w:val="none" w:sz="0" w:space="0" w:color="auto"/>
              </w:divBdr>
            </w:div>
            <w:div w:id="643848898">
              <w:marLeft w:val="0"/>
              <w:marRight w:val="0"/>
              <w:marTop w:val="0"/>
              <w:marBottom w:val="0"/>
              <w:divBdr>
                <w:top w:val="none" w:sz="0" w:space="0" w:color="auto"/>
                <w:left w:val="none" w:sz="0" w:space="0" w:color="auto"/>
                <w:bottom w:val="none" w:sz="0" w:space="0" w:color="auto"/>
                <w:right w:val="none" w:sz="0" w:space="0" w:color="auto"/>
              </w:divBdr>
            </w:div>
            <w:div w:id="1917088679">
              <w:marLeft w:val="0"/>
              <w:marRight w:val="0"/>
              <w:marTop w:val="0"/>
              <w:marBottom w:val="0"/>
              <w:divBdr>
                <w:top w:val="none" w:sz="0" w:space="0" w:color="auto"/>
                <w:left w:val="none" w:sz="0" w:space="0" w:color="auto"/>
                <w:bottom w:val="none" w:sz="0" w:space="0" w:color="auto"/>
                <w:right w:val="none" w:sz="0" w:space="0" w:color="auto"/>
              </w:divBdr>
            </w:div>
            <w:div w:id="1975913614">
              <w:marLeft w:val="0"/>
              <w:marRight w:val="0"/>
              <w:marTop w:val="0"/>
              <w:marBottom w:val="0"/>
              <w:divBdr>
                <w:top w:val="none" w:sz="0" w:space="0" w:color="auto"/>
                <w:left w:val="none" w:sz="0" w:space="0" w:color="auto"/>
                <w:bottom w:val="none" w:sz="0" w:space="0" w:color="auto"/>
                <w:right w:val="none" w:sz="0" w:space="0" w:color="auto"/>
              </w:divBdr>
            </w:div>
            <w:div w:id="1795784444">
              <w:marLeft w:val="0"/>
              <w:marRight w:val="0"/>
              <w:marTop w:val="0"/>
              <w:marBottom w:val="0"/>
              <w:divBdr>
                <w:top w:val="none" w:sz="0" w:space="0" w:color="auto"/>
                <w:left w:val="none" w:sz="0" w:space="0" w:color="auto"/>
                <w:bottom w:val="none" w:sz="0" w:space="0" w:color="auto"/>
                <w:right w:val="none" w:sz="0" w:space="0" w:color="auto"/>
              </w:divBdr>
            </w:div>
            <w:div w:id="1083379628">
              <w:marLeft w:val="0"/>
              <w:marRight w:val="0"/>
              <w:marTop w:val="0"/>
              <w:marBottom w:val="0"/>
              <w:divBdr>
                <w:top w:val="none" w:sz="0" w:space="0" w:color="auto"/>
                <w:left w:val="none" w:sz="0" w:space="0" w:color="auto"/>
                <w:bottom w:val="none" w:sz="0" w:space="0" w:color="auto"/>
                <w:right w:val="none" w:sz="0" w:space="0" w:color="auto"/>
              </w:divBdr>
            </w:div>
            <w:div w:id="109663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619463">
      <w:bodyDiv w:val="1"/>
      <w:marLeft w:val="0"/>
      <w:marRight w:val="0"/>
      <w:marTop w:val="0"/>
      <w:marBottom w:val="0"/>
      <w:divBdr>
        <w:top w:val="none" w:sz="0" w:space="0" w:color="auto"/>
        <w:left w:val="none" w:sz="0" w:space="0" w:color="auto"/>
        <w:bottom w:val="none" w:sz="0" w:space="0" w:color="auto"/>
        <w:right w:val="none" w:sz="0" w:space="0" w:color="auto"/>
      </w:divBdr>
    </w:div>
    <w:div w:id="921252927">
      <w:bodyDiv w:val="1"/>
      <w:marLeft w:val="0"/>
      <w:marRight w:val="0"/>
      <w:marTop w:val="0"/>
      <w:marBottom w:val="0"/>
      <w:divBdr>
        <w:top w:val="none" w:sz="0" w:space="0" w:color="auto"/>
        <w:left w:val="none" w:sz="0" w:space="0" w:color="auto"/>
        <w:bottom w:val="none" w:sz="0" w:space="0" w:color="auto"/>
        <w:right w:val="none" w:sz="0" w:space="0" w:color="auto"/>
      </w:divBdr>
    </w:div>
    <w:div w:id="950549388">
      <w:bodyDiv w:val="1"/>
      <w:marLeft w:val="0"/>
      <w:marRight w:val="0"/>
      <w:marTop w:val="0"/>
      <w:marBottom w:val="0"/>
      <w:divBdr>
        <w:top w:val="none" w:sz="0" w:space="0" w:color="auto"/>
        <w:left w:val="none" w:sz="0" w:space="0" w:color="auto"/>
        <w:bottom w:val="none" w:sz="0" w:space="0" w:color="auto"/>
        <w:right w:val="none" w:sz="0" w:space="0" w:color="auto"/>
      </w:divBdr>
      <w:divsChild>
        <w:div w:id="1807625863">
          <w:marLeft w:val="0"/>
          <w:marRight w:val="0"/>
          <w:marTop w:val="0"/>
          <w:marBottom w:val="0"/>
          <w:divBdr>
            <w:top w:val="none" w:sz="0" w:space="0" w:color="auto"/>
            <w:left w:val="none" w:sz="0" w:space="0" w:color="auto"/>
            <w:bottom w:val="none" w:sz="0" w:space="0" w:color="auto"/>
            <w:right w:val="none" w:sz="0" w:space="0" w:color="auto"/>
          </w:divBdr>
          <w:divsChild>
            <w:div w:id="1165904103">
              <w:marLeft w:val="0"/>
              <w:marRight w:val="0"/>
              <w:marTop w:val="0"/>
              <w:marBottom w:val="0"/>
              <w:divBdr>
                <w:top w:val="none" w:sz="0" w:space="0" w:color="auto"/>
                <w:left w:val="none" w:sz="0" w:space="0" w:color="auto"/>
                <w:bottom w:val="none" w:sz="0" w:space="0" w:color="auto"/>
                <w:right w:val="none" w:sz="0" w:space="0" w:color="auto"/>
              </w:divBdr>
            </w:div>
          </w:divsChild>
        </w:div>
        <w:div w:id="1883864369">
          <w:marLeft w:val="0"/>
          <w:marRight w:val="0"/>
          <w:marTop w:val="0"/>
          <w:marBottom w:val="0"/>
          <w:divBdr>
            <w:top w:val="none" w:sz="0" w:space="0" w:color="auto"/>
            <w:left w:val="none" w:sz="0" w:space="0" w:color="auto"/>
            <w:bottom w:val="none" w:sz="0" w:space="0" w:color="auto"/>
            <w:right w:val="none" w:sz="0" w:space="0" w:color="auto"/>
          </w:divBdr>
          <w:divsChild>
            <w:div w:id="294875083">
              <w:marLeft w:val="0"/>
              <w:marRight w:val="0"/>
              <w:marTop w:val="0"/>
              <w:marBottom w:val="0"/>
              <w:divBdr>
                <w:top w:val="none" w:sz="0" w:space="0" w:color="auto"/>
                <w:left w:val="none" w:sz="0" w:space="0" w:color="auto"/>
                <w:bottom w:val="none" w:sz="0" w:space="0" w:color="auto"/>
                <w:right w:val="none" w:sz="0" w:space="0" w:color="auto"/>
              </w:divBdr>
            </w:div>
          </w:divsChild>
        </w:div>
        <w:div w:id="1918325517">
          <w:marLeft w:val="0"/>
          <w:marRight w:val="0"/>
          <w:marTop w:val="0"/>
          <w:marBottom w:val="0"/>
          <w:divBdr>
            <w:top w:val="none" w:sz="0" w:space="0" w:color="auto"/>
            <w:left w:val="none" w:sz="0" w:space="0" w:color="auto"/>
            <w:bottom w:val="none" w:sz="0" w:space="0" w:color="auto"/>
            <w:right w:val="none" w:sz="0" w:space="0" w:color="auto"/>
          </w:divBdr>
          <w:divsChild>
            <w:div w:id="2091655910">
              <w:marLeft w:val="0"/>
              <w:marRight w:val="0"/>
              <w:marTop w:val="0"/>
              <w:marBottom w:val="0"/>
              <w:divBdr>
                <w:top w:val="none" w:sz="0" w:space="0" w:color="auto"/>
                <w:left w:val="none" w:sz="0" w:space="0" w:color="auto"/>
                <w:bottom w:val="none" w:sz="0" w:space="0" w:color="auto"/>
                <w:right w:val="none" w:sz="0" w:space="0" w:color="auto"/>
              </w:divBdr>
            </w:div>
          </w:divsChild>
        </w:div>
        <w:div w:id="591010784">
          <w:marLeft w:val="0"/>
          <w:marRight w:val="0"/>
          <w:marTop w:val="0"/>
          <w:marBottom w:val="0"/>
          <w:divBdr>
            <w:top w:val="none" w:sz="0" w:space="0" w:color="auto"/>
            <w:left w:val="none" w:sz="0" w:space="0" w:color="auto"/>
            <w:bottom w:val="none" w:sz="0" w:space="0" w:color="auto"/>
            <w:right w:val="none" w:sz="0" w:space="0" w:color="auto"/>
          </w:divBdr>
          <w:divsChild>
            <w:div w:id="1222978671">
              <w:marLeft w:val="0"/>
              <w:marRight w:val="0"/>
              <w:marTop w:val="0"/>
              <w:marBottom w:val="0"/>
              <w:divBdr>
                <w:top w:val="none" w:sz="0" w:space="0" w:color="auto"/>
                <w:left w:val="none" w:sz="0" w:space="0" w:color="auto"/>
                <w:bottom w:val="none" w:sz="0" w:space="0" w:color="auto"/>
                <w:right w:val="none" w:sz="0" w:space="0" w:color="auto"/>
              </w:divBdr>
            </w:div>
          </w:divsChild>
        </w:div>
        <w:div w:id="205339766">
          <w:marLeft w:val="0"/>
          <w:marRight w:val="0"/>
          <w:marTop w:val="0"/>
          <w:marBottom w:val="0"/>
          <w:divBdr>
            <w:top w:val="none" w:sz="0" w:space="0" w:color="auto"/>
            <w:left w:val="none" w:sz="0" w:space="0" w:color="auto"/>
            <w:bottom w:val="none" w:sz="0" w:space="0" w:color="auto"/>
            <w:right w:val="none" w:sz="0" w:space="0" w:color="auto"/>
          </w:divBdr>
          <w:divsChild>
            <w:div w:id="15008672">
              <w:marLeft w:val="0"/>
              <w:marRight w:val="0"/>
              <w:marTop w:val="0"/>
              <w:marBottom w:val="0"/>
              <w:divBdr>
                <w:top w:val="none" w:sz="0" w:space="0" w:color="auto"/>
                <w:left w:val="none" w:sz="0" w:space="0" w:color="auto"/>
                <w:bottom w:val="none" w:sz="0" w:space="0" w:color="auto"/>
                <w:right w:val="none" w:sz="0" w:space="0" w:color="auto"/>
              </w:divBdr>
            </w:div>
          </w:divsChild>
        </w:div>
        <w:div w:id="663977340">
          <w:marLeft w:val="0"/>
          <w:marRight w:val="0"/>
          <w:marTop w:val="0"/>
          <w:marBottom w:val="0"/>
          <w:divBdr>
            <w:top w:val="none" w:sz="0" w:space="0" w:color="auto"/>
            <w:left w:val="none" w:sz="0" w:space="0" w:color="auto"/>
            <w:bottom w:val="none" w:sz="0" w:space="0" w:color="auto"/>
            <w:right w:val="none" w:sz="0" w:space="0" w:color="auto"/>
          </w:divBdr>
          <w:divsChild>
            <w:div w:id="142167403">
              <w:marLeft w:val="0"/>
              <w:marRight w:val="0"/>
              <w:marTop w:val="0"/>
              <w:marBottom w:val="0"/>
              <w:divBdr>
                <w:top w:val="none" w:sz="0" w:space="0" w:color="auto"/>
                <w:left w:val="none" w:sz="0" w:space="0" w:color="auto"/>
                <w:bottom w:val="none" w:sz="0" w:space="0" w:color="auto"/>
                <w:right w:val="none" w:sz="0" w:space="0" w:color="auto"/>
              </w:divBdr>
            </w:div>
            <w:div w:id="636647134">
              <w:marLeft w:val="0"/>
              <w:marRight w:val="0"/>
              <w:marTop w:val="0"/>
              <w:marBottom w:val="0"/>
              <w:divBdr>
                <w:top w:val="none" w:sz="0" w:space="0" w:color="auto"/>
                <w:left w:val="none" w:sz="0" w:space="0" w:color="auto"/>
                <w:bottom w:val="none" w:sz="0" w:space="0" w:color="auto"/>
                <w:right w:val="none" w:sz="0" w:space="0" w:color="auto"/>
              </w:divBdr>
            </w:div>
            <w:div w:id="1973247997">
              <w:marLeft w:val="0"/>
              <w:marRight w:val="0"/>
              <w:marTop w:val="0"/>
              <w:marBottom w:val="0"/>
              <w:divBdr>
                <w:top w:val="none" w:sz="0" w:space="0" w:color="auto"/>
                <w:left w:val="none" w:sz="0" w:space="0" w:color="auto"/>
                <w:bottom w:val="none" w:sz="0" w:space="0" w:color="auto"/>
                <w:right w:val="none" w:sz="0" w:space="0" w:color="auto"/>
              </w:divBdr>
            </w:div>
            <w:div w:id="1459566031">
              <w:marLeft w:val="0"/>
              <w:marRight w:val="0"/>
              <w:marTop w:val="0"/>
              <w:marBottom w:val="0"/>
              <w:divBdr>
                <w:top w:val="none" w:sz="0" w:space="0" w:color="auto"/>
                <w:left w:val="none" w:sz="0" w:space="0" w:color="auto"/>
                <w:bottom w:val="none" w:sz="0" w:space="0" w:color="auto"/>
                <w:right w:val="none" w:sz="0" w:space="0" w:color="auto"/>
              </w:divBdr>
            </w:div>
            <w:div w:id="1719470938">
              <w:marLeft w:val="0"/>
              <w:marRight w:val="0"/>
              <w:marTop w:val="0"/>
              <w:marBottom w:val="0"/>
              <w:divBdr>
                <w:top w:val="none" w:sz="0" w:space="0" w:color="auto"/>
                <w:left w:val="none" w:sz="0" w:space="0" w:color="auto"/>
                <w:bottom w:val="none" w:sz="0" w:space="0" w:color="auto"/>
                <w:right w:val="none" w:sz="0" w:space="0" w:color="auto"/>
              </w:divBdr>
            </w:div>
            <w:div w:id="1420832265">
              <w:marLeft w:val="0"/>
              <w:marRight w:val="0"/>
              <w:marTop w:val="0"/>
              <w:marBottom w:val="0"/>
              <w:divBdr>
                <w:top w:val="none" w:sz="0" w:space="0" w:color="auto"/>
                <w:left w:val="none" w:sz="0" w:space="0" w:color="auto"/>
                <w:bottom w:val="none" w:sz="0" w:space="0" w:color="auto"/>
                <w:right w:val="none" w:sz="0" w:space="0" w:color="auto"/>
              </w:divBdr>
            </w:div>
            <w:div w:id="274798585">
              <w:marLeft w:val="0"/>
              <w:marRight w:val="0"/>
              <w:marTop w:val="0"/>
              <w:marBottom w:val="0"/>
              <w:divBdr>
                <w:top w:val="none" w:sz="0" w:space="0" w:color="auto"/>
                <w:left w:val="none" w:sz="0" w:space="0" w:color="auto"/>
                <w:bottom w:val="none" w:sz="0" w:space="0" w:color="auto"/>
                <w:right w:val="none" w:sz="0" w:space="0" w:color="auto"/>
              </w:divBdr>
            </w:div>
          </w:divsChild>
        </w:div>
        <w:div w:id="758720895">
          <w:marLeft w:val="0"/>
          <w:marRight w:val="0"/>
          <w:marTop w:val="0"/>
          <w:marBottom w:val="0"/>
          <w:divBdr>
            <w:top w:val="none" w:sz="0" w:space="0" w:color="auto"/>
            <w:left w:val="none" w:sz="0" w:space="0" w:color="auto"/>
            <w:bottom w:val="none" w:sz="0" w:space="0" w:color="auto"/>
            <w:right w:val="none" w:sz="0" w:space="0" w:color="auto"/>
          </w:divBdr>
          <w:divsChild>
            <w:div w:id="732390595">
              <w:marLeft w:val="0"/>
              <w:marRight w:val="0"/>
              <w:marTop w:val="0"/>
              <w:marBottom w:val="0"/>
              <w:divBdr>
                <w:top w:val="none" w:sz="0" w:space="0" w:color="auto"/>
                <w:left w:val="none" w:sz="0" w:space="0" w:color="auto"/>
                <w:bottom w:val="none" w:sz="0" w:space="0" w:color="auto"/>
                <w:right w:val="none" w:sz="0" w:space="0" w:color="auto"/>
              </w:divBdr>
            </w:div>
          </w:divsChild>
        </w:div>
        <w:div w:id="1734082945">
          <w:marLeft w:val="0"/>
          <w:marRight w:val="0"/>
          <w:marTop w:val="0"/>
          <w:marBottom w:val="0"/>
          <w:divBdr>
            <w:top w:val="none" w:sz="0" w:space="0" w:color="auto"/>
            <w:left w:val="none" w:sz="0" w:space="0" w:color="auto"/>
            <w:bottom w:val="none" w:sz="0" w:space="0" w:color="auto"/>
            <w:right w:val="none" w:sz="0" w:space="0" w:color="auto"/>
          </w:divBdr>
          <w:divsChild>
            <w:div w:id="28914369">
              <w:marLeft w:val="0"/>
              <w:marRight w:val="0"/>
              <w:marTop w:val="0"/>
              <w:marBottom w:val="0"/>
              <w:divBdr>
                <w:top w:val="none" w:sz="0" w:space="0" w:color="auto"/>
                <w:left w:val="none" w:sz="0" w:space="0" w:color="auto"/>
                <w:bottom w:val="none" w:sz="0" w:space="0" w:color="auto"/>
                <w:right w:val="none" w:sz="0" w:space="0" w:color="auto"/>
              </w:divBdr>
            </w:div>
            <w:div w:id="115373345">
              <w:marLeft w:val="0"/>
              <w:marRight w:val="0"/>
              <w:marTop w:val="0"/>
              <w:marBottom w:val="0"/>
              <w:divBdr>
                <w:top w:val="none" w:sz="0" w:space="0" w:color="auto"/>
                <w:left w:val="none" w:sz="0" w:space="0" w:color="auto"/>
                <w:bottom w:val="none" w:sz="0" w:space="0" w:color="auto"/>
                <w:right w:val="none" w:sz="0" w:space="0" w:color="auto"/>
              </w:divBdr>
            </w:div>
            <w:div w:id="64647354">
              <w:marLeft w:val="0"/>
              <w:marRight w:val="0"/>
              <w:marTop w:val="0"/>
              <w:marBottom w:val="0"/>
              <w:divBdr>
                <w:top w:val="none" w:sz="0" w:space="0" w:color="auto"/>
                <w:left w:val="none" w:sz="0" w:space="0" w:color="auto"/>
                <w:bottom w:val="none" w:sz="0" w:space="0" w:color="auto"/>
                <w:right w:val="none" w:sz="0" w:space="0" w:color="auto"/>
              </w:divBdr>
            </w:div>
            <w:div w:id="964196350">
              <w:marLeft w:val="0"/>
              <w:marRight w:val="0"/>
              <w:marTop w:val="0"/>
              <w:marBottom w:val="0"/>
              <w:divBdr>
                <w:top w:val="none" w:sz="0" w:space="0" w:color="auto"/>
                <w:left w:val="none" w:sz="0" w:space="0" w:color="auto"/>
                <w:bottom w:val="none" w:sz="0" w:space="0" w:color="auto"/>
                <w:right w:val="none" w:sz="0" w:space="0" w:color="auto"/>
              </w:divBdr>
            </w:div>
            <w:div w:id="192770383">
              <w:marLeft w:val="0"/>
              <w:marRight w:val="0"/>
              <w:marTop w:val="0"/>
              <w:marBottom w:val="0"/>
              <w:divBdr>
                <w:top w:val="none" w:sz="0" w:space="0" w:color="auto"/>
                <w:left w:val="none" w:sz="0" w:space="0" w:color="auto"/>
                <w:bottom w:val="none" w:sz="0" w:space="0" w:color="auto"/>
                <w:right w:val="none" w:sz="0" w:space="0" w:color="auto"/>
              </w:divBdr>
            </w:div>
            <w:div w:id="426851705">
              <w:marLeft w:val="0"/>
              <w:marRight w:val="0"/>
              <w:marTop w:val="0"/>
              <w:marBottom w:val="0"/>
              <w:divBdr>
                <w:top w:val="none" w:sz="0" w:space="0" w:color="auto"/>
                <w:left w:val="none" w:sz="0" w:space="0" w:color="auto"/>
                <w:bottom w:val="none" w:sz="0" w:space="0" w:color="auto"/>
                <w:right w:val="none" w:sz="0" w:space="0" w:color="auto"/>
              </w:divBdr>
            </w:div>
            <w:div w:id="85342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803261">
      <w:bodyDiv w:val="1"/>
      <w:marLeft w:val="0"/>
      <w:marRight w:val="0"/>
      <w:marTop w:val="0"/>
      <w:marBottom w:val="0"/>
      <w:divBdr>
        <w:top w:val="none" w:sz="0" w:space="0" w:color="auto"/>
        <w:left w:val="none" w:sz="0" w:space="0" w:color="auto"/>
        <w:bottom w:val="none" w:sz="0" w:space="0" w:color="auto"/>
        <w:right w:val="none" w:sz="0" w:space="0" w:color="auto"/>
      </w:divBdr>
      <w:divsChild>
        <w:div w:id="1562133100">
          <w:marLeft w:val="0"/>
          <w:marRight w:val="0"/>
          <w:marTop w:val="0"/>
          <w:marBottom w:val="0"/>
          <w:divBdr>
            <w:top w:val="none" w:sz="0" w:space="0" w:color="auto"/>
            <w:left w:val="none" w:sz="0" w:space="0" w:color="auto"/>
            <w:bottom w:val="none" w:sz="0" w:space="0" w:color="auto"/>
            <w:right w:val="none" w:sz="0" w:space="0" w:color="auto"/>
          </w:divBdr>
          <w:divsChild>
            <w:div w:id="1820264294">
              <w:marLeft w:val="0"/>
              <w:marRight w:val="0"/>
              <w:marTop w:val="0"/>
              <w:marBottom w:val="0"/>
              <w:divBdr>
                <w:top w:val="none" w:sz="0" w:space="0" w:color="auto"/>
                <w:left w:val="none" w:sz="0" w:space="0" w:color="auto"/>
                <w:bottom w:val="none" w:sz="0" w:space="0" w:color="auto"/>
                <w:right w:val="none" w:sz="0" w:space="0" w:color="auto"/>
              </w:divBdr>
            </w:div>
          </w:divsChild>
        </w:div>
        <w:div w:id="1377002976">
          <w:marLeft w:val="0"/>
          <w:marRight w:val="0"/>
          <w:marTop w:val="0"/>
          <w:marBottom w:val="0"/>
          <w:divBdr>
            <w:top w:val="none" w:sz="0" w:space="0" w:color="auto"/>
            <w:left w:val="none" w:sz="0" w:space="0" w:color="auto"/>
            <w:bottom w:val="none" w:sz="0" w:space="0" w:color="auto"/>
            <w:right w:val="none" w:sz="0" w:space="0" w:color="auto"/>
          </w:divBdr>
          <w:divsChild>
            <w:div w:id="1328825217">
              <w:marLeft w:val="0"/>
              <w:marRight w:val="0"/>
              <w:marTop w:val="0"/>
              <w:marBottom w:val="0"/>
              <w:divBdr>
                <w:top w:val="none" w:sz="0" w:space="0" w:color="auto"/>
                <w:left w:val="none" w:sz="0" w:space="0" w:color="auto"/>
                <w:bottom w:val="none" w:sz="0" w:space="0" w:color="auto"/>
                <w:right w:val="none" w:sz="0" w:space="0" w:color="auto"/>
              </w:divBdr>
            </w:div>
          </w:divsChild>
        </w:div>
        <w:div w:id="1495753469">
          <w:marLeft w:val="0"/>
          <w:marRight w:val="0"/>
          <w:marTop w:val="0"/>
          <w:marBottom w:val="0"/>
          <w:divBdr>
            <w:top w:val="none" w:sz="0" w:space="0" w:color="auto"/>
            <w:left w:val="none" w:sz="0" w:space="0" w:color="auto"/>
            <w:bottom w:val="none" w:sz="0" w:space="0" w:color="auto"/>
            <w:right w:val="none" w:sz="0" w:space="0" w:color="auto"/>
          </w:divBdr>
          <w:divsChild>
            <w:div w:id="1662729456">
              <w:marLeft w:val="0"/>
              <w:marRight w:val="0"/>
              <w:marTop w:val="0"/>
              <w:marBottom w:val="0"/>
              <w:divBdr>
                <w:top w:val="none" w:sz="0" w:space="0" w:color="auto"/>
                <w:left w:val="none" w:sz="0" w:space="0" w:color="auto"/>
                <w:bottom w:val="none" w:sz="0" w:space="0" w:color="auto"/>
                <w:right w:val="none" w:sz="0" w:space="0" w:color="auto"/>
              </w:divBdr>
            </w:div>
          </w:divsChild>
        </w:div>
        <w:div w:id="383335026">
          <w:marLeft w:val="0"/>
          <w:marRight w:val="0"/>
          <w:marTop w:val="0"/>
          <w:marBottom w:val="0"/>
          <w:divBdr>
            <w:top w:val="none" w:sz="0" w:space="0" w:color="auto"/>
            <w:left w:val="none" w:sz="0" w:space="0" w:color="auto"/>
            <w:bottom w:val="none" w:sz="0" w:space="0" w:color="auto"/>
            <w:right w:val="none" w:sz="0" w:space="0" w:color="auto"/>
          </w:divBdr>
          <w:divsChild>
            <w:div w:id="940528536">
              <w:marLeft w:val="0"/>
              <w:marRight w:val="0"/>
              <w:marTop w:val="0"/>
              <w:marBottom w:val="0"/>
              <w:divBdr>
                <w:top w:val="none" w:sz="0" w:space="0" w:color="auto"/>
                <w:left w:val="none" w:sz="0" w:space="0" w:color="auto"/>
                <w:bottom w:val="none" w:sz="0" w:space="0" w:color="auto"/>
                <w:right w:val="none" w:sz="0" w:space="0" w:color="auto"/>
              </w:divBdr>
            </w:div>
          </w:divsChild>
        </w:div>
        <w:div w:id="1110201854">
          <w:marLeft w:val="0"/>
          <w:marRight w:val="0"/>
          <w:marTop w:val="0"/>
          <w:marBottom w:val="0"/>
          <w:divBdr>
            <w:top w:val="none" w:sz="0" w:space="0" w:color="auto"/>
            <w:left w:val="none" w:sz="0" w:space="0" w:color="auto"/>
            <w:bottom w:val="none" w:sz="0" w:space="0" w:color="auto"/>
            <w:right w:val="none" w:sz="0" w:space="0" w:color="auto"/>
          </w:divBdr>
          <w:divsChild>
            <w:div w:id="1287615751">
              <w:marLeft w:val="0"/>
              <w:marRight w:val="0"/>
              <w:marTop w:val="0"/>
              <w:marBottom w:val="0"/>
              <w:divBdr>
                <w:top w:val="none" w:sz="0" w:space="0" w:color="auto"/>
                <w:left w:val="none" w:sz="0" w:space="0" w:color="auto"/>
                <w:bottom w:val="none" w:sz="0" w:space="0" w:color="auto"/>
                <w:right w:val="none" w:sz="0" w:space="0" w:color="auto"/>
              </w:divBdr>
            </w:div>
          </w:divsChild>
        </w:div>
        <w:div w:id="1197548405">
          <w:marLeft w:val="0"/>
          <w:marRight w:val="0"/>
          <w:marTop w:val="0"/>
          <w:marBottom w:val="0"/>
          <w:divBdr>
            <w:top w:val="none" w:sz="0" w:space="0" w:color="auto"/>
            <w:left w:val="none" w:sz="0" w:space="0" w:color="auto"/>
            <w:bottom w:val="none" w:sz="0" w:space="0" w:color="auto"/>
            <w:right w:val="none" w:sz="0" w:space="0" w:color="auto"/>
          </w:divBdr>
          <w:divsChild>
            <w:div w:id="176651568">
              <w:marLeft w:val="0"/>
              <w:marRight w:val="0"/>
              <w:marTop w:val="0"/>
              <w:marBottom w:val="0"/>
              <w:divBdr>
                <w:top w:val="none" w:sz="0" w:space="0" w:color="auto"/>
                <w:left w:val="none" w:sz="0" w:space="0" w:color="auto"/>
                <w:bottom w:val="none" w:sz="0" w:space="0" w:color="auto"/>
                <w:right w:val="none" w:sz="0" w:space="0" w:color="auto"/>
              </w:divBdr>
            </w:div>
          </w:divsChild>
        </w:div>
        <w:div w:id="1386101545">
          <w:marLeft w:val="0"/>
          <w:marRight w:val="0"/>
          <w:marTop w:val="0"/>
          <w:marBottom w:val="0"/>
          <w:divBdr>
            <w:top w:val="none" w:sz="0" w:space="0" w:color="auto"/>
            <w:left w:val="none" w:sz="0" w:space="0" w:color="auto"/>
            <w:bottom w:val="none" w:sz="0" w:space="0" w:color="auto"/>
            <w:right w:val="none" w:sz="0" w:space="0" w:color="auto"/>
          </w:divBdr>
          <w:divsChild>
            <w:div w:id="1572151969">
              <w:marLeft w:val="0"/>
              <w:marRight w:val="0"/>
              <w:marTop w:val="0"/>
              <w:marBottom w:val="0"/>
              <w:divBdr>
                <w:top w:val="none" w:sz="0" w:space="0" w:color="auto"/>
                <w:left w:val="none" w:sz="0" w:space="0" w:color="auto"/>
                <w:bottom w:val="none" w:sz="0" w:space="0" w:color="auto"/>
                <w:right w:val="none" w:sz="0" w:space="0" w:color="auto"/>
              </w:divBdr>
            </w:div>
            <w:div w:id="343899510">
              <w:marLeft w:val="0"/>
              <w:marRight w:val="0"/>
              <w:marTop w:val="0"/>
              <w:marBottom w:val="0"/>
              <w:divBdr>
                <w:top w:val="none" w:sz="0" w:space="0" w:color="auto"/>
                <w:left w:val="none" w:sz="0" w:space="0" w:color="auto"/>
                <w:bottom w:val="none" w:sz="0" w:space="0" w:color="auto"/>
                <w:right w:val="none" w:sz="0" w:space="0" w:color="auto"/>
              </w:divBdr>
            </w:div>
          </w:divsChild>
        </w:div>
        <w:div w:id="128981429">
          <w:marLeft w:val="0"/>
          <w:marRight w:val="0"/>
          <w:marTop w:val="0"/>
          <w:marBottom w:val="0"/>
          <w:divBdr>
            <w:top w:val="none" w:sz="0" w:space="0" w:color="auto"/>
            <w:left w:val="none" w:sz="0" w:space="0" w:color="auto"/>
            <w:bottom w:val="none" w:sz="0" w:space="0" w:color="auto"/>
            <w:right w:val="none" w:sz="0" w:space="0" w:color="auto"/>
          </w:divBdr>
          <w:divsChild>
            <w:div w:id="1080322750">
              <w:marLeft w:val="0"/>
              <w:marRight w:val="0"/>
              <w:marTop w:val="0"/>
              <w:marBottom w:val="0"/>
              <w:divBdr>
                <w:top w:val="none" w:sz="0" w:space="0" w:color="auto"/>
                <w:left w:val="none" w:sz="0" w:space="0" w:color="auto"/>
                <w:bottom w:val="none" w:sz="0" w:space="0" w:color="auto"/>
                <w:right w:val="none" w:sz="0" w:space="0" w:color="auto"/>
              </w:divBdr>
            </w:div>
            <w:div w:id="416439750">
              <w:marLeft w:val="0"/>
              <w:marRight w:val="0"/>
              <w:marTop w:val="0"/>
              <w:marBottom w:val="0"/>
              <w:divBdr>
                <w:top w:val="none" w:sz="0" w:space="0" w:color="auto"/>
                <w:left w:val="none" w:sz="0" w:space="0" w:color="auto"/>
                <w:bottom w:val="none" w:sz="0" w:space="0" w:color="auto"/>
                <w:right w:val="none" w:sz="0" w:space="0" w:color="auto"/>
              </w:divBdr>
            </w:div>
          </w:divsChild>
        </w:div>
        <w:div w:id="1908612555">
          <w:marLeft w:val="0"/>
          <w:marRight w:val="0"/>
          <w:marTop w:val="0"/>
          <w:marBottom w:val="0"/>
          <w:divBdr>
            <w:top w:val="none" w:sz="0" w:space="0" w:color="auto"/>
            <w:left w:val="none" w:sz="0" w:space="0" w:color="auto"/>
            <w:bottom w:val="none" w:sz="0" w:space="0" w:color="auto"/>
            <w:right w:val="none" w:sz="0" w:space="0" w:color="auto"/>
          </w:divBdr>
          <w:divsChild>
            <w:div w:id="1428186708">
              <w:marLeft w:val="0"/>
              <w:marRight w:val="0"/>
              <w:marTop w:val="0"/>
              <w:marBottom w:val="0"/>
              <w:divBdr>
                <w:top w:val="none" w:sz="0" w:space="0" w:color="auto"/>
                <w:left w:val="none" w:sz="0" w:space="0" w:color="auto"/>
                <w:bottom w:val="none" w:sz="0" w:space="0" w:color="auto"/>
                <w:right w:val="none" w:sz="0" w:space="0" w:color="auto"/>
              </w:divBdr>
            </w:div>
            <w:div w:id="2043820825">
              <w:marLeft w:val="0"/>
              <w:marRight w:val="0"/>
              <w:marTop w:val="0"/>
              <w:marBottom w:val="0"/>
              <w:divBdr>
                <w:top w:val="none" w:sz="0" w:space="0" w:color="auto"/>
                <w:left w:val="none" w:sz="0" w:space="0" w:color="auto"/>
                <w:bottom w:val="none" w:sz="0" w:space="0" w:color="auto"/>
                <w:right w:val="none" w:sz="0" w:space="0" w:color="auto"/>
              </w:divBdr>
            </w:div>
            <w:div w:id="1270819743">
              <w:marLeft w:val="0"/>
              <w:marRight w:val="0"/>
              <w:marTop w:val="0"/>
              <w:marBottom w:val="0"/>
              <w:divBdr>
                <w:top w:val="none" w:sz="0" w:space="0" w:color="auto"/>
                <w:left w:val="none" w:sz="0" w:space="0" w:color="auto"/>
                <w:bottom w:val="none" w:sz="0" w:space="0" w:color="auto"/>
                <w:right w:val="none" w:sz="0" w:space="0" w:color="auto"/>
              </w:divBdr>
            </w:div>
            <w:div w:id="1246647568">
              <w:marLeft w:val="0"/>
              <w:marRight w:val="0"/>
              <w:marTop w:val="0"/>
              <w:marBottom w:val="0"/>
              <w:divBdr>
                <w:top w:val="none" w:sz="0" w:space="0" w:color="auto"/>
                <w:left w:val="none" w:sz="0" w:space="0" w:color="auto"/>
                <w:bottom w:val="none" w:sz="0" w:space="0" w:color="auto"/>
                <w:right w:val="none" w:sz="0" w:space="0" w:color="auto"/>
              </w:divBdr>
            </w:div>
            <w:div w:id="1869685960">
              <w:marLeft w:val="0"/>
              <w:marRight w:val="0"/>
              <w:marTop w:val="0"/>
              <w:marBottom w:val="0"/>
              <w:divBdr>
                <w:top w:val="none" w:sz="0" w:space="0" w:color="auto"/>
                <w:left w:val="none" w:sz="0" w:space="0" w:color="auto"/>
                <w:bottom w:val="none" w:sz="0" w:space="0" w:color="auto"/>
                <w:right w:val="none" w:sz="0" w:space="0" w:color="auto"/>
              </w:divBdr>
            </w:div>
            <w:div w:id="799539485">
              <w:marLeft w:val="0"/>
              <w:marRight w:val="0"/>
              <w:marTop w:val="0"/>
              <w:marBottom w:val="0"/>
              <w:divBdr>
                <w:top w:val="none" w:sz="0" w:space="0" w:color="auto"/>
                <w:left w:val="none" w:sz="0" w:space="0" w:color="auto"/>
                <w:bottom w:val="none" w:sz="0" w:space="0" w:color="auto"/>
                <w:right w:val="none" w:sz="0" w:space="0" w:color="auto"/>
              </w:divBdr>
            </w:div>
            <w:div w:id="2013558228">
              <w:marLeft w:val="0"/>
              <w:marRight w:val="0"/>
              <w:marTop w:val="0"/>
              <w:marBottom w:val="0"/>
              <w:divBdr>
                <w:top w:val="none" w:sz="0" w:space="0" w:color="auto"/>
                <w:left w:val="none" w:sz="0" w:space="0" w:color="auto"/>
                <w:bottom w:val="none" w:sz="0" w:space="0" w:color="auto"/>
                <w:right w:val="none" w:sz="0" w:space="0" w:color="auto"/>
              </w:divBdr>
            </w:div>
            <w:div w:id="618028968">
              <w:marLeft w:val="0"/>
              <w:marRight w:val="0"/>
              <w:marTop w:val="0"/>
              <w:marBottom w:val="0"/>
              <w:divBdr>
                <w:top w:val="none" w:sz="0" w:space="0" w:color="auto"/>
                <w:left w:val="none" w:sz="0" w:space="0" w:color="auto"/>
                <w:bottom w:val="none" w:sz="0" w:space="0" w:color="auto"/>
                <w:right w:val="none" w:sz="0" w:space="0" w:color="auto"/>
              </w:divBdr>
            </w:div>
            <w:div w:id="563302011">
              <w:marLeft w:val="0"/>
              <w:marRight w:val="0"/>
              <w:marTop w:val="0"/>
              <w:marBottom w:val="0"/>
              <w:divBdr>
                <w:top w:val="none" w:sz="0" w:space="0" w:color="auto"/>
                <w:left w:val="none" w:sz="0" w:space="0" w:color="auto"/>
                <w:bottom w:val="none" w:sz="0" w:space="0" w:color="auto"/>
                <w:right w:val="none" w:sz="0" w:space="0" w:color="auto"/>
              </w:divBdr>
            </w:div>
            <w:div w:id="582446184">
              <w:marLeft w:val="0"/>
              <w:marRight w:val="0"/>
              <w:marTop w:val="0"/>
              <w:marBottom w:val="0"/>
              <w:divBdr>
                <w:top w:val="none" w:sz="0" w:space="0" w:color="auto"/>
                <w:left w:val="none" w:sz="0" w:space="0" w:color="auto"/>
                <w:bottom w:val="none" w:sz="0" w:space="0" w:color="auto"/>
                <w:right w:val="none" w:sz="0" w:space="0" w:color="auto"/>
              </w:divBdr>
            </w:div>
            <w:div w:id="68710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19371">
      <w:bodyDiv w:val="1"/>
      <w:marLeft w:val="0"/>
      <w:marRight w:val="0"/>
      <w:marTop w:val="0"/>
      <w:marBottom w:val="0"/>
      <w:divBdr>
        <w:top w:val="none" w:sz="0" w:space="0" w:color="auto"/>
        <w:left w:val="none" w:sz="0" w:space="0" w:color="auto"/>
        <w:bottom w:val="none" w:sz="0" w:space="0" w:color="auto"/>
        <w:right w:val="none" w:sz="0" w:space="0" w:color="auto"/>
      </w:divBdr>
      <w:divsChild>
        <w:div w:id="244195897">
          <w:marLeft w:val="0"/>
          <w:marRight w:val="0"/>
          <w:marTop w:val="0"/>
          <w:marBottom w:val="0"/>
          <w:divBdr>
            <w:top w:val="none" w:sz="0" w:space="0" w:color="auto"/>
            <w:left w:val="none" w:sz="0" w:space="0" w:color="auto"/>
            <w:bottom w:val="none" w:sz="0" w:space="0" w:color="auto"/>
            <w:right w:val="none" w:sz="0" w:space="0" w:color="auto"/>
          </w:divBdr>
          <w:divsChild>
            <w:div w:id="286619303">
              <w:marLeft w:val="0"/>
              <w:marRight w:val="0"/>
              <w:marTop w:val="0"/>
              <w:marBottom w:val="0"/>
              <w:divBdr>
                <w:top w:val="none" w:sz="0" w:space="0" w:color="auto"/>
                <w:left w:val="none" w:sz="0" w:space="0" w:color="auto"/>
                <w:bottom w:val="none" w:sz="0" w:space="0" w:color="auto"/>
                <w:right w:val="none" w:sz="0" w:space="0" w:color="auto"/>
              </w:divBdr>
            </w:div>
          </w:divsChild>
        </w:div>
        <w:div w:id="1876848643">
          <w:marLeft w:val="0"/>
          <w:marRight w:val="0"/>
          <w:marTop w:val="0"/>
          <w:marBottom w:val="0"/>
          <w:divBdr>
            <w:top w:val="none" w:sz="0" w:space="0" w:color="auto"/>
            <w:left w:val="none" w:sz="0" w:space="0" w:color="auto"/>
            <w:bottom w:val="none" w:sz="0" w:space="0" w:color="auto"/>
            <w:right w:val="none" w:sz="0" w:space="0" w:color="auto"/>
          </w:divBdr>
          <w:divsChild>
            <w:div w:id="2006086136">
              <w:marLeft w:val="0"/>
              <w:marRight w:val="0"/>
              <w:marTop w:val="0"/>
              <w:marBottom w:val="0"/>
              <w:divBdr>
                <w:top w:val="none" w:sz="0" w:space="0" w:color="auto"/>
                <w:left w:val="none" w:sz="0" w:space="0" w:color="auto"/>
                <w:bottom w:val="none" w:sz="0" w:space="0" w:color="auto"/>
                <w:right w:val="none" w:sz="0" w:space="0" w:color="auto"/>
              </w:divBdr>
            </w:div>
          </w:divsChild>
        </w:div>
        <w:div w:id="1882327627">
          <w:marLeft w:val="0"/>
          <w:marRight w:val="0"/>
          <w:marTop w:val="0"/>
          <w:marBottom w:val="0"/>
          <w:divBdr>
            <w:top w:val="none" w:sz="0" w:space="0" w:color="auto"/>
            <w:left w:val="none" w:sz="0" w:space="0" w:color="auto"/>
            <w:bottom w:val="none" w:sz="0" w:space="0" w:color="auto"/>
            <w:right w:val="none" w:sz="0" w:space="0" w:color="auto"/>
          </w:divBdr>
          <w:divsChild>
            <w:div w:id="1368331116">
              <w:marLeft w:val="0"/>
              <w:marRight w:val="0"/>
              <w:marTop w:val="0"/>
              <w:marBottom w:val="0"/>
              <w:divBdr>
                <w:top w:val="none" w:sz="0" w:space="0" w:color="auto"/>
                <w:left w:val="none" w:sz="0" w:space="0" w:color="auto"/>
                <w:bottom w:val="none" w:sz="0" w:space="0" w:color="auto"/>
                <w:right w:val="none" w:sz="0" w:space="0" w:color="auto"/>
              </w:divBdr>
            </w:div>
            <w:div w:id="901981880">
              <w:marLeft w:val="0"/>
              <w:marRight w:val="0"/>
              <w:marTop w:val="0"/>
              <w:marBottom w:val="0"/>
              <w:divBdr>
                <w:top w:val="none" w:sz="0" w:space="0" w:color="auto"/>
                <w:left w:val="none" w:sz="0" w:space="0" w:color="auto"/>
                <w:bottom w:val="none" w:sz="0" w:space="0" w:color="auto"/>
                <w:right w:val="none" w:sz="0" w:space="0" w:color="auto"/>
              </w:divBdr>
            </w:div>
          </w:divsChild>
        </w:div>
        <w:div w:id="1838383089">
          <w:marLeft w:val="0"/>
          <w:marRight w:val="0"/>
          <w:marTop w:val="0"/>
          <w:marBottom w:val="0"/>
          <w:divBdr>
            <w:top w:val="none" w:sz="0" w:space="0" w:color="auto"/>
            <w:left w:val="none" w:sz="0" w:space="0" w:color="auto"/>
            <w:bottom w:val="none" w:sz="0" w:space="0" w:color="auto"/>
            <w:right w:val="none" w:sz="0" w:space="0" w:color="auto"/>
          </w:divBdr>
          <w:divsChild>
            <w:div w:id="1836794787">
              <w:marLeft w:val="0"/>
              <w:marRight w:val="0"/>
              <w:marTop w:val="0"/>
              <w:marBottom w:val="0"/>
              <w:divBdr>
                <w:top w:val="none" w:sz="0" w:space="0" w:color="auto"/>
                <w:left w:val="none" w:sz="0" w:space="0" w:color="auto"/>
                <w:bottom w:val="none" w:sz="0" w:space="0" w:color="auto"/>
                <w:right w:val="none" w:sz="0" w:space="0" w:color="auto"/>
              </w:divBdr>
            </w:div>
          </w:divsChild>
        </w:div>
        <w:div w:id="1438058493">
          <w:marLeft w:val="0"/>
          <w:marRight w:val="0"/>
          <w:marTop w:val="0"/>
          <w:marBottom w:val="0"/>
          <w:divBdr>
            <w:top w:val="none" w:sz="0" w:space="0" w:color="auto"/>
            <w:left w:val="none" w:sz="0" w:space="0" w:color="auto"/>
            <w:bottom w:val="none" w:sz="0" w:space="0" w:color="auto"/>
            <w:right w:val="none" w:sz="0" w:space="0" w:color="auto"/>
          </w:divBdr>
          <w:divsChild>
            <w:div w:id="1672366998">
              <w:marLeft w:val="0"/>
              <w:marRight w:val="0"/>
              <w:marTop w:val="0"/>
              <w:marBottom w:val="0"/>
              <w:divBdr>
                <w:top w:val="none" w:sz="0" w:space="0" w:color="auto"/>
                <w:left w:val="none" w:sz="0" w:space="0" w:color="auto"/>
                <w:bottom w:val="none" w:sz="0" w:space="0" w:color="auto"/>
                <w:right w:val="none" w:sz="0" w:space="0" w:color="auto"/>
              </w:divBdr>
            </w:div>
          </w:divsChild>
        </w:div>
        <w:div w:id="282271873">
          <w:marLeft w:val="0"/>
          <w:marRight w:val="0"/>
          <w:marTop w:val="0"/>
          <w:marBottom w:val="0"/>
          <w:divBdr>
            <w:top w:val="none" w:sz="0" w:space="0" w:color="auto"/>
            <w:left w:val="none" w:sz="0" w:space="0" w:color="auto"/>
            <w:bottom w:val="none" w:sz="0" w:space="0" w:color="auto"/>
            <w:right w:val="none" w:sz="0" w:space="0" w:color="auto"/>
          </w:divBdr>
          <w:divsChild>
            <w:div w:id="283198616">
              <w:marLeft w:val="0"/>
              <w:marRight w:val="0"/>
              <w:marTop w:val="0"/>
              <w:marBottom w:val="0"/>
              <w:divBdr>
                <w:top w:val="none" w:sz="0" w:space="0" w:color="auto"/>
                <w:left w:val="none" w:sz="0" w:space="0" w:color="auto"/>
                <w:bottom w:val="none" w:sz="0" w:space="0" w:color="auto"/>
                <w:right w:val="none" w:sz="0" w:space="0" w:color="auto"/>
              </w:divBdr>
            </w:div>
          </w:divsChild>
        </w:div>
        <w:div w:id="1772121057">
          <w:marLeft w:val="0"/>
          <w:marRight w:val="0"/>
          <w:marTop w:val="0"/>
          <w:marBottom w:val="0"/>
          <w:divBdr>
            <w:top w:val="none" w:sz="0" w:space="0" w:color="auto"/>
            <w:left w:val="none" w:sz="0" w:space="0" w:color="auto"/>
            <w:bottom w:val="none" w:sz="0" w:space="0" w:color="auto"/>
            <w:right w:val="none" w:sz="0" w:space="0" w:color="auto"/>
          </w:divBdr>
          <w:divsChild>
            <w:div w:id="105779898">
              <w:marLeft w:val="0"/>
              <w:marRight w:val="0"/>
              <w:marTop w:val="0"/>
              <w:marBottom w:val="0"/>
              <w:divBdr>
                <w:top w:val="none" w:sz="0" w:space="0" w:color="auto"/>
                <w:left w:val="none" w:sz="0" w:space="0" w:color="auto"/>
                <w:bottom w:val="none" w:sz="0" w:space="0" w:color="auto"/>
                <w:right w:val="none" w:sz="0" w:space="0" w:color="auto"/>
              </w:divBdr>
            </w:div>
          </w:divsChild>
        </w:div>
        <w:div w:id="1029138707">
          <w:marLeft w:val="0"/>
          <w:marRight w:val="0"/>
          <w:marTop w:val="0"/>
          <w:marBottom w:val="0"/>
          <w:divBdr>
            <w:top w:val="none" w:sz="0" w:space="0" w:color="auto"/>
            <w:left w:val="none" w:sz="0" w:space="0" w:color="auto"/>
            <w:bottom w:val="none" w:sz="0" w:space="0" w:color="auto"/>
            <w:right w:val="none" w:sz="0" w:space="0" w:color="auto"/>
          </w:divBdr>
          <w:divsChild>
            <w:div w:id="1063915016">
              <w:marLeft w:val="0"/>
              <w:marRight w:val="0"/>
              <w:marTop w:val="0"/>
              <w:marBottom w:val="0"/>
              <w:divBdr>
                <w:top w:val="none" w:sz="0" w:space="0" w:color="auto"/>
                <w:left w:val="none" w:sz="0" w:space="0" w:color="auto"/>
                <w:bottom w:val="none" w:sz="0" w:space="0" w:color="auto"/>
                <w:right w:val="none" w:sz="0" w:space="0" w:color="auto"/>
              </w:divBdr>
            </w:div>
            <w:div w:id="1464811857">
              <w:marLeft w:val="0"/>
              <w:marRight w:val="0"/>
              <w:marTop w:val="0"/>
              <w:marBottom w:val="0"/>
              <w:divBdr>
                <w:top w:val="none" w:sz="0" w:space="0" w:color="auto"/>
                <w:left w:val="none" w:sz="0" w:space="0" w:color="auto"/>
                <w:bottom w:val="none" w:sz="0" w:space="0" w:color="auto"/>
                <w:right w:val="none" w:sz="0" w:space="0" w:color="auto"/>
              </w:divBdr>
            </w:div>
            <w:div w:id="1628463130">
              <w:marLeft w:val="0"/>
              <w:marRight w:val="0"/>
              <w:marTop w:val="0"/>
              <w:marBottom w:val="0"/>
              <w:divBdr>
                <w:top w:val="none" w:sz="0" w:space="0" w:color="auto"/>
                <w:left w:val="none" w:sz="0" w:space="0" w:color="auto"/>
                <w:bottom w:val="none" w:sz="0" w:space="0" w:color="auto"/>
                <w:right w:val="none" w:sz="0" w:space="0" w:color="auto"/>
              </w:divBdr>
            </w:div>
            <w:div w:id="1473526401">
              <w:marLeft w:val="0"/>
              <w:marRight w:val="0"/>
              <w:marTop w:val="0"/>
              <w:marBottom w:val="0"/>
              <w:divBdr>
                <w:top w:val="none" w:sz="0" w:space="0" w:color="auto"/>
                <w:left w:val="none" w:sz="0" w:space="0" w:color="auto"/>
                <w:bottom w:val="none" w:sz="0" w:space="0" w:color="auto"/>
                <w:right w:val="none" w:sz="0" w:space="0" w:color="auto"/>
              </w:divBdr>
            </w:div>
            <w:div w:id="268510999">
              <w:marLeft w:val="0"/>
              <w:marRight w:val="0"/>
              <w:marTop w:val="0"/>
              <w:marBottom w:val="0"/>
              <w:divBdr>
                <w:top w:val="none" w:sz="0" w:space="0" w:color="auto"/>
                <w:left w:val="none" w:sz="0" w:space="0" w:color="auto"/>
                <w:bottom w:val="none" w:sz="0" w:space="0" w:color="auto"/>
                <w:right w:val="none" w:sz="0" w:space="0" w:color="auto"/>
              </w:divBdr>
            </w:div>
            <w:div w:id="526451146">
              <w:marLeft w:val="0"/>
              <w:marRight w:val="0"/>
              <w:marTop w:val="0"/>
              <w:marBottom w:val="0"/>
              <w:divBdr>
                <w:top w:val="none" w:sz="0" w:space="0" w:color="auto"/>
                <w:left w:val="none" w:sz="0" w:space="0" w:color="auto"/>
                <w:bottom w:val="none" w:sz="0" w:space="0" w:color="auto"/>
                <w:right w:val="none" w:sz="0" w:space="0" w:color="auto"/>
              </w:divBdr>
            </w:div>
          </w:divsChild>
        </w:div>
        <w:div w:id="199823656">
          <w:marLeft w:val="0"/>
          <w:marRight w:val="0"/>
          <w:marTop w:val="0"/>
          <w:marBottom w:val="0"/>
          <w:divBdr>
            <w:top w:val="none" w:sz="0" w:space="0" w:color="auto"/>
            <w:left w:val="none" w:sz="0" w:space="0" w:color="auto"/>
            <w:bottom w:val="none" w:sz="0" w:space="0" w:color="auto"/>
            <w:right w:val="none" w:sz="0" w:space="0" w:color="auto"/>
          </w:divBdr>
          <w:divsChild>
            <w:div w:id="855074398">
              <w:marLeft w:val="0"/>
              <w:marRight w:val="0"/>
              <w:marTop w:val="0"/>
              <w:marBottom w:val="0"/>
              <w:divBdr>
                <w:top w:val="none" w:sz="0" w:space="0" w:color="auto"/>
                <w:left w:val="none" w:sz="0" w:space="0" w:color="auto"/>
                <w:bottom w:val="none" w:sz="0" w:space="0" w:color="auto"/>
                <w:right w:val="none" w:sz="0" w:space="0" w:color="auto"/>
              </w:divBdr>
            </w:div>
            <w:div w:id="1143304350">
              <w:marLeft w:val="0"/>
              <w:marRight w:val="0"/>
              <w:marTop w:val="0"/>
              <w:marBottom w:val="0"/>
              <w:divBdr>
                <w:top w:val="none" w:sz="0" w:space="0" w:color="auto"/>
                <w:left w:val="none" w:sz="0" w:space="0" w:color="auto"/>
                <w:bottom w:val="none" w:sz="0" w:space="0" w:color="auto"/>
                <w:right w:val="none" w:sz="0" w:space="0" w:color="auto"/>
              </w:divBdr>
            </w:div>
          </w:divsChild>
        </w:div>
        <w:div w:id="1604923865">
          <w:marLeft w:val="0"/>
          <w:marRight w:val="0"/>
          <w:marTop w:val="0"/>
          <w:marBottom w:val="0"/>
          <w:divBdr>
            <w:top w:val="none" w:sz="0" w:space="0" w:color="auto"/>
            <w:left w:val="none" w:sz="0" w:space="0" w:color="auto"/>
            <w:bottom w:val="none" w:sz="0" w:space="0" w:color="auto"/>
            <w:right w:val="none" w:sz="0" w:space="0" w:color="auto"/>
          </w:divBdr>
          <w:divsChild>
            <w:div w:id="1115831112">
              <w:marLeft w:val="0"/>
              <w:marRight w:val="0"/>
              <w:marTop w:val="0"/>
              <w:marBottom w:val="0"/>
              <w:divBdr>
                <w:top w:val="none" w:sz="0" w:space="0" w:color="auto"/>
                <w:left w:val="none" w:sz="0" w:space="0" w:color="auto"/>
                <w:bottom w:val="none" w:sz="0" w:space="0" w:color="auto"/>
                <w:right w:val="none" w:sz="0" w:space="0" w:color="auto"/>
              </w:divBdr>
            </w:div>
            <w:div w:id="1262228146">
              <w:marLeft w:val="0"/>
              <w:marRight w:val="0"/>
              <w:marTop w:val="0"/>
              <w:marBottom w:val="0"/>
              <w:divBdr>
                <w:top w:val="none" w:sz="0" w:space="0" w:color="auto"/>
                <w:left w:val="none" w:sz="0" w:space="0" w:color="auto"/>
                <w:bottom w:val="none" w:sz="0" w:space="0" w:color="auto"/>
                <w:right w:val="none" w:sz="0" w:space="0" w:color="auto"/>
              </w:divBdr>
            </w:div>
            <w:div w:id="857081314">
              <w:marLeft w:val="0"/>
              <w:marRight w:val="0"/>
              <w:marTop w:val="0"/>
              <w:marBottom w:val="0"/>
              <w:divBdr>
                <w:top w:val="none" w:sz="0" w:space="0" w:color="auto"/>
                <w:left w:val="none" w:sz="0" w:space="0" w:color="auto"/>
                <w:bottom w:val="none" w:sz="0" w:space="0" w:color="auto"/>
                <w:right w:val="none" w:sz="0" w:space="0" w:color="auto"/>
              </w:divBdr>
            </w:div>
            <w:div w:id="886575164">
              <w:marLeft w:val="0"/>
              <w:marRight w:val="0"/>
              <w:marTop w:val="0"/>
              <w:marBottom w:val="0"/>
              <w:divBdr>
                <w:top w:val="none" w:sz="0" w:space="0" w:color="auto"/>
                <w:left w:val="none" w:sz="0" w:space="0" w:color="auto"/>
                <w:bottom w:val="none" w:sz="0" w:space="0" w:color="auto"/>
                <w:right w:val="none" w:sz="0" w:space="0" w:color="auto"/>
              </w:divBdr>
            </w:div>
          </w:divsChild>
        </w:div>
        <w:div w:id="1013453828">
          <w:marLeft w:val="0"/>
          <w:marRight w:val="0"/>
          <w:marTop w:val="0"/>
          <w:marBottom w:val="0"/>
          <w:divBdr>
            <w:top w:val="none" w:sz="0" w:space="0" w:color="auto"/>
            <w:left w:val="none" w:sz="0" w:space="0" w:color="auto"/>
            <w:bottom w:val="none" w:sz="0" w:space="0" w:color="auto"/>
            <w:right w:val="none" w:sz="0" w:space="0" w:color="auto"/>
          </w:divBdr>
          <w:divsChild>
            <w:div w:id="1911226881">
              <w:marLeft w:val="0"/>
              <w:marRight w:val="0"/>
              <w:marTop w:val="0"/>
              <w:marBottom w:val="0"/>
              <w:divBdr>
                <w:top w:val="none" w:sz="0" w:space="0" w:color="auto"/>
                <w:left w:val="none" w:sz="0" w:space="0" w:color="auto"/>
                <w:bottom w:val="none" w:sz="0" w:space="0" w:color="auto"/>
                <w:right w:val="none" w:sz="0" w:space="0" w:color="auto"/>
              </w:divBdr>
            </w:div>
            <w:div w:id="198943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04793">
      <w:bodyDiv w:val="1"/>
      <w:marLeft w:val="0"/>
      <w:marRight w:val="0"/>
      <w:marTop w:val="0"/>
      <w:marBottom w:val="0"/>
      <w:divBdr>
        <w:top w:val="none" w:sz="0" w:space="0" w:color="auto"/>
        <w:left w:val="none" w:sz="0" w:space="0" w:color="auto"/>
        <w:bottom w:val="none" w:sz="0" w:space="0" w:color="auto"/>
        <w:right w:val="none" w:sz="0" w:space="0" w:color="auto"/>
      </w:divBdr>
    </w:div>
    <w:div w:id="1102146332">
      <w:bodyDiv w:val="1"/>
      <w:marLeft w:val="0"/>
      <w:marRight w:val="0"/>
      <w:marTop w:val="0"/>
      <w:marBottom w:val="0"/>
      <w:divBdr>
        <w:top w:val="none" w:sz="0" w:space="0" w:color="auto"/>
        <w:left w:val="none" w:sz="0" w:space="0" w:color="auto"/>
        <w:bottom w:val="none" w:sz="0" w:space="0" w:color="auto"/>
        <w:right w:val="none" w:sz="0" w:space="0" w:color="auto"/>
      </w:divBdr>
    </w:div>
    <w:div w:id="1199321219">
      <w:bodyDiv w:val="1"/>
      <w:marLeft w:val="0"/>
      <w:marRight w:val="0"/>
      <w:marTop w:val="0"/>
      <w:marBottom w:val="0"/>
      <w:divBdr>
        <w:top w:val="none" w:sz="0" w:space="0" w:color="auto"/>
        <w:left w:val="none" w:sz="0" w:space="0" w:color="auto"/>
        <w:bottom w:val="none" w:sz="0" w:space="0" w:color="auto"/>
        <w:right w:val="none" w:sz="0" w:space="0" w:color="auto"/>
      </w:divBdr>
      <w:divsChild>
        <w:div w:id="205915266">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921986247">
          <w:marLeft w:val="0"/>
          <w:marRight w:val="0"/>
          <w:marTop w:val="0"/>
          <w:marBottom w:val="0"/>
          <w:divBdr>
            <w:top w:val="none" w:sz="0" w:space="0" w:color="auto"/>
            <w:left w:val="none" w:sz="0" w:space="0" w:color="auto"/>
            <w:bottom w:val="none" w:sz="0" w:space="0" w:color="auto"/>
            <w:right w:val="none" w:sz="0" w:space="0" w:color="auto"/>
          </w:divBdr>
        </w:div>
        <w:div w:id="362439871">
          <w:marLeft w:val="0"/>
          <w:marRight w:val="0"/>
          <w:marTop w:val="0"/>
          <w:marBottom w:val="0"/>
          <w:divBdr>
            <w:top w:val="none" w:sz="0" w:space="0" w:color="auto"/>
            <w:left w:val="none" w:sz="0" w:space="0" w:color="auto"/>
            <w:bottom w:val="none" w:sz="0" w:space="0" w:color="auto"/>
            <w:right w:val="none" w:sz="0" w:space="0" w:color="auto"/>
          </w:divBdr>
        </w:div>
        <w:div w:id="515004379">
          <w:marLeft w:val="0"/>
          <w:marRight w:val="0"/>
          <w:marTop w:val="0"/>
          <w:marBottom w:val="0"/>
          <w:divBdr>
            <w:top w:val="none" w:sz="0" w:space="0" w:color="auto"/>
            <w:left w:val="none" w:sz="0" w:space="0" w:color="auto"/>
            <w:bottom w:val="none" w:sz="0" w:space="0" w:color="auto"/>
            <w:right w:val="none" w:sz="0" w:space="0" w:color="auto"/>
          </w:divBdr>
        </w:div>
        <w:div w:id="1858080185">
          <w:marLeft w:val="0"/>
          <w:marRight w:val="0"/>
          <w:marTop w:val="0"/>
          <w:marBottom w:val="0"/>
          <w:divBdr>
            <w:top w:val="none" w:sz="0" w:space="0" w:color="auto"/>
            <w:left w:val="none" w:sz="0" w:space="0" w:color="auto"/>
            <w:bottom w:val="none" w:sz="0" w:space="0" w:color="auto"/>
            <w:right w:val="none" w:sz="0" w:space="0" w:color="auto"/>
          </w:divBdr>
        </w:div>
        <w:div w:id="1931622242">
          <w:marLeft w:val="0"/>
          <w:marRight w:val="0"/>
          <w:marTop w:val="0"/>
          <w:marBottom w:val="0"/>
          <w:divBdr>
            <w:top w:val="none" w:sz="0" w:space="0" w:color="auto"/>
            <w:left w:val="none" w:sz="0" w:space="0" w:color="auto"/>
            <w:bottom w:val="none" w:sz="0" w:space="0" w:color="auto"/>
            <w:right w:val="none" w:sz="0" w:space="0" w:color="auto"/>
          </w:divBdr>
        </w:div>
      </w:divsChild>
    </w:div>
    <w:div w:id="1264143260">
      <w:bodyDiv w:val="1"/>
      <w:marLeft w:val="0"/>
      <w:marRight w:val="0"/>
      <w:marTop w:val="0"/>
      <w:marBottom w:val="0"/>
      <w:divBdr>
        <w:top w:val="none" w:sz="0" w:space="0" w:color="auto"/>
        <w:left w:val="none" w:sz="0" w:space="0" w:color="auto"/>
        <w:bottom w:val="none" w:sz="0" w:space="0" w:color="auto"/>
        <w:right w:val="none" w:sz="0" w:space="0" w:color="auto"/>
      </w:divBdr>
      <w:divsChild>
        <w:div w:id="1825775273">
          <w:marLeft w:val="0"/>
          <w:marRight w:val="0"/>
          <w:marTop w:val="0"/>
          <w:marBottom w:val="0"/>
          <w:divBdr>
            <w:top w:val="none" w:sz="0" w:space="0" w:color="auto"/>
            <w:left w:val="none" w:sz="0" w:space="0" w:color="auto"/>
            <w:bottom w:val="none" w:sz="0" w:space="0" w:color="auto"/>
            <w:right w:val="none" w:sz="0" w:space="0" w:color="auto"/>
          </w:divBdr>
          <w:divsChild>
            <w:div w:id="1128204638">
              <w:marLeft w:val="0"/>
              <w:marRight w:val="0"/>
              <w:marTop w:val="0"/>
              <w:marBottom w:val="0"/>
              <w:divBdr>
                <w:top w:val="none" w:sz="0" w:space="0" w:color="auto"/>
                <w:left w:val="none" w:sz="0" w:space="0" w:color="auto"/>
                <w:bottom w:val="none" w:sz="0" w:space="0" w:color="auto"/>
                <w:right w:val="none" w:sz="0" w:space="0" w:color="auto"/>
              </w:divBdr>
            </w:div>
          </w:divsChild>
        </w:div>
        <w:div w:id="883836219">
          <w:marLeft w:val="0"/>
          <w:marRight w:val="0"/>
          <w:marTop w:val="0"/>
          <w:marBottom w:val="0"/>
          <w:divBdr>
            <w:top w:val="none" w:sz="0" w:space="0" w:color="auto"/>
            <w:left w:val="none" w:sz="0" w:space="0" w:color="auto"/>
            <w:bottom w:val="none" w:sz="0" w:space="0" w:color="auto"/>
            <w:right w:val="none" w:sz="0" w:space="0" w:color="auto"/>
          </w:divBdr>
          <w:divsChild>
            <w:div w:id="1197236235">
              <w:marLeft w:val="0"/>
              <w:marRight w:val="0"/>
              <w:marTop w:val="0"/>
              <w:marBottom w:val="0"/>
              <w:divBdr>
                <w:top w:val="none" w:sz="0" w:space="0" w:color="auto"/>
                <w:left w:val="none" w:sz="0" w:space="0" w:color="auto"/>
                <w:bottom w:val="none" w:sz="0" w:space="0" w:color="auto"/>
                <w:right w:val="none" w:sz="0" w:space="0" w:color="auto"/>
              </w:divBdr>
            </w:div>
          </w:divsChild>
        </w:div>
        <w:div w:id="421948015">
          <w:marLeft w:val="0"/>
          <w:marRight w:val="0"/>
          <w:marTop w:val="0"/>
          <w:marBottom w:val="0"/>
          <w:divBdr>
            <w:top w:val="none" w:sz="0" w:space="0" w:color="auto"/>
            <w:left w:val="none" w:sz="0" w:space="0" w:color="auto"/>
            <w:bottom w:val="none" w:sz="0" w:space="0" w:color="auto"/>
            <w:right w:val="none" w:sz="0" w:space="0" w:color="auto"/>
          </w:divBdr>
          <w:divsChild>
            <w:div w:id="198249387">
              <w:marLeft w:val="0"/>
              <w:marRight w:val="0"/>
              <w:marTop w:val="0"/>
              <w:marBottom w:val="0"/>
              <w:divBdr>
                <w:top w:val="none" w:sz="0" w:space="0" w:color="auto"/>
                <w:left w:val="none" w:sz="0" w:space="0" w:color="auto"/>
                <w:bottom w:val="none" w:sz="0" w:space="0" w:color="auto"/>
                <w:right w:val="none" w:sz="0" w:space="0" w:color="auto"/>
              </w:divBdr>
            </w:div>
          </w:divsChild>
        </w:div>
        <w:div w:id="2124886833">
          <w:marLeft w:val="0"/>
          <w:marRight w:val="0"/>
          <w:marTop w:val="0"/>
          <w:marBottom w:val="0"/>
          <w:divBdr>
            <w:top w:val="none" w:sz="0" w:space="0" w:color="auto"/>
            <w:left w:val="none" w:sz="0" w:space="0" w:color="auto"/>
            <w:bottom w:val="none" w:sz="0" w:space="0" w:color="auto"/>
            <w:right w:val="none" w:sz="0" w:space="0" w:color="auto"/>
          </w:divBdr>
          <w:divsChild>
            <w:div w:id="1089813872">
              <w:marLeft w:val="0"/>
              <w:marRight w:val="0"/>
              <w:marTop w:val="0"/>
              <w:marBottom w:val="0"/>
              <w:divBdr>
                <w:top w:val="none" w:sz="0" w:space="0" w:color="auto"/>
                <w:left w:val="none" w:sz="0" w:space="0" w:color="auto"/>
                <w:bottom w:val="none" w:sz="0" w:space="0" w:color="auto"/>
                <w:right w:val="none" w:sz="0" w:space="0" w:color="auto"/>
              </w:divBdr>
            </w:div>
          </w:divsChild>
        </w:div>
        <w:div w:id="14041068">
          <w:marLeft w:val="0"/>
          <w:marRight w:val="0"/>
          <w:marTop w:val="0"/>
          <w:marBottom w:val="0"/>
          <w:divBdr>
            <w:top w:val="none" w:sz="0" w:space="0" w:color="auto"/>
            <w:left w:val="none" w:sz="0" w:space="0" w:color="auto"/>
            <w:bottom w:val="none" w:sz="0" w:space="0" w:color="auto"/>
            <w:right w:val="none" w:sz="0" w:space="0" w:color="auto"/>
          </w:divBdr>
          <w:divsChild>
            <w:div w:id="1984039636">
              <w:marLeft w:val="0"/>
              <w:marRight w:val="0"/>
              <w:marTop w:val="0"/>
              <w:marBottom w:val="0"/>
              <w:divBdr>
                <w:top w:val="none" w:sz="0" w:space="0" w:color="auto"/>
                <w:left w:val="none" w:sz="0" w:space="0" w:color="auto"/>
                <w:bottom w:val="none" w:sz="0" w:space="0" w:color="auto"/>
                <w:right w:val="none" w:sz="0" w:space="0" w:color="auto"/>
              </w:divBdr>
            </w:div>
          </w:divsChild>
        </w:div>
        <w:div w:id="169834324">
          <w:marLeft w:val="0"/>
          <w:marRight w:val="0"/>
          <w:marTop w:val="0"/>
          <w:marBottom w:val="0"/>
          <w:divBdr>
            <w:top w:val="none" w:sz="0" w:space="0" w:color="auto"/>
            <w:left w:val="none" w:sz="0" w:space="0" w:color="auto"/>
            <w:bottom w:val="none" w:sz="0" w:space="0" w:color="auto"/>
            <w:right w:val="none" w:sz="0" w:space="0" w:color="auto"/>
          </w:divBdr>
          <w:divsChild>
            <w:div w:id="1823500294">
              <w:marLeft w:val="0"/>
              <w:marRight w:val="0"/>
              <w:marTop w:val="0"/>
              <w:marBottom w:val="0"/>
              <w:divBdr>
                <w:top w:val="none" w:sz="0" w:space="0" w:color="auto"/>
                <w:left w:val="none" w:sz="0" w:space="0" w:color="auto"/>
                <w:bottom w:val="none" w:sz="0" w:space="0" w:color="auto"/>
                <w:right w:val="none" w:sz="0" w:space="0" w:color="auto"/>
              </w:divBdr>
            </w:div>
            <w:div w:id="1112626544">
              <w:marLeft w:val="0"/>
              <w:marRight w:val="0"/>
              <w:marTop w:val="0"/>
              <w:marBottom w:val="0"/>
              <w:divBdr>
                <w:top w:val="none" w:sz="0" w:space="0" w:color="auto"/>
                <w:left w:val="none" w:sz="0" w:space="0" w:color="auto"/>
                <w:bottom w:val="none" w:sz="0" w:space="0" w:color="auto"/>
                <w:right w:val="none" w:sz="0" w:space="0" w:color="auto"/>
              </w:divBdr>
            </w:div>
            <w:div w:id="1973904174">
              <w:marLeft w:val="0"/>
              <w:marRight w:val="0"/>
              <w:marTop w:val="0"/>
              <w:marBottom w:val="0"/>
              <w:divBdr>
                <w:top w:val="none" w:sz="0" w:space="0" w:color="auto"/>
                <w:left w:val="none" w:sz="0" w:space="0" w:color="auto"/>
                <w:bottom w:val="none" w:sz="0" w:space="0" w:color="auto"/>
                <w:right w:val="none" w:sz="0" w:space="0" w:color="auto"/>
              </w:divBdr>
            </w:div>
            <w:div w:id="803500286">
              <w:marLeft w:val="0"/>
              <w:marRight w:val="0"/>
              <w:marTop w:val="0"/>
              <w:marBottom w:val="0"/>
              <w:divBdr>
                <w:top w:val="none" w:sz="0" w:space="0" w:color="auto"/>
                <w:left w:val="none" w:sz="0" w:space="0" w:color="auto"/>
                <w:bottom w:val="none" w:sz="0" w:space="0" w:color="auto"/>
                <w:right w:val="none" w:sz="0" w:space="0" w:color="auto"/>
              </w:divBdr>
            </w:div>
            <w:div w:id="2031948263">
              <w:marLeft w:val="0"/>
              <w:marRight w:val="0"/>
              <w:marTop w:val="0"/>
              <w:marBottom w:val="0"/>
              <w:divBdr>
                <w:top w:val="none" w:sz="0" w:space="0" w:color="auto"/>
                <w:left w:val="none" w:sz="0" w:space="0" w:color="auto"/>
                <w:bottom w:val="none" w:sz="0" w:space="0" w:color="auto"/>
                <w:right w:val="none" w:sz="0" w:space="0" w:color="auto"/>
              </w:divBdr>
            </w:div>
            <w:div w:id="1009873405">
              <w:marLeft w:val="0"/>
              <w:marRight w:val="0"/>
              <w:marTop w:val="0"/>
              <w:marBottom w:val="0"/>
              <w:divBdr>
                <w:top w:val="none" w:sz="0" w:space="0" w:color="auto"/>
                <w:left w:val="none" w:sz="0" w:space="0" w:color="auto"/>
                <w:bottom w:val="none" w:sz="0" w:space="0" w:color="auto"/>
                <w:right w:val="none" w:sz="0" w:space="0" w:color="auto"/>
              </w:divBdr>
            </w:div>
            <w:div w:id="953170837">
              <w:marLeft w:val="0"/>
              <w:marRight w:val="0"/>
              <w:marTop w:val="0"/>
              <w:marBottom w:val="0"/>
              <w:divBdr>
                <w:top w:val="none" w:sz="0" w:space="0" w:color="auto"/>
                <w:left w:val="none" w:sz="0" w:space="0" w:color="auto"/>
                <w:bottom w:val="none" w:sz="0" w:space="0" w:color="auto"/>
                <w:right w:val="none" w:sz="0" w:space="0" w:color="auto"/>
              </w:divBdr>
            </w:div>
            <w:div w:id="614604786">
              <w:marLeft w:val="0"/>
              <w:marRight w:val="0"/>
              <w:marTop w:val="0"/>
              <w:marBottom w:val="0"/>
              <w:divBdr>
                <w:top w:val="none" w:sz="0" w:space="0" w:color="auto"/>
                <w:left w:val="none" w:sz="0" w:space="0" w:color="auto"/>
                <w:bottom w:val="none" w:sz="0" w:space="0" w:color="auto"/>
                <w:right w:val="none" w:sz="0" w:space="0" w:color="auto"/>
              </w:divBdr>
            </w:div>
            <w:div w:id="2016689680">
              <w:marLeft w:val="0"/>
              <w:marRight w:val="0"/>
              <w:marTop w:val="0"/>
              <w:marBottom w:val="0"/>
              <w:divBdr>
                <w:top w:val="none" w:sz="0" w:space="0" w:color="auto"/>
                <w:left w:val="none" w:sz="0" w:space="0" w:color="auto"/>
                <w:bottom w:val="none" w:sz="0" w:space="0" w:color="auto"/>
                <w:right w:val="none" w:sz="0" w:space="0" w:color="auto"/>
              </w:divBdr>
            </w:div>
            <w:div w:id="38746281">
              <w:marLeft w:val="0"/>
              <w:marRight w:val="0"/>
              <w:marTop w:val="0"/>
              <w:marBottom w:val="0"/>
              <w:divBdr>
                <w:top w:val="none" w:sz="0" w:space="0" w:color="auto"/>
                <w:left w:val="none" w:sz="0" w:space="0" w:color="auto"/>
                <w:bottom w:val="none" w:sz="0" w:space="0" w:color="auto"/>
                <w:right w:val="none" w:sz="0" w:space="0" w:color="auto"/>
              </w:divBdr>
            </w:div>
            <w:div w:id="899555255">
              <w:marLeft w:val="0"/>
              <w:marRight w:val="0"/>
              <w:marTop w:val="0"/>
              <w:marBottom w:val="0"/>
              <w:divBdr>
                <w:top w:val="none" w:sz="0" w:space="0" w:color="auto"/>
                <w:left w:val="none" w:sz="0" w:space="0" w:color="auto"/>
                <w:bottom w:val="none" w:sz="0" w:space="0" w:color="auto"/>
                <w:right w:val="none" w:sz="0" w:space="0" w:color="auto"/>
              </w:divBdr>
            </w:div>
            <w:div w:id="1275331881">
              <w:marLeft w:val="0"/>
              <w:marRight w:val="0"/>
              <w:marTop w:val="0"/>
              <w:marBottom w:val="0"/>
              <w:divBdr>
                <w:top w:val="none" w:sz="0" w:space="0" w:color="auto"/>
                <w:left w:val="none" w:sz="0" w:space="0" w:color="auto"/>
                <w:bottom w:val="none" w:sz="0" w:space="0" w:color="auto"/>
                <w:right w:val="none" w:sz="0" w:space="0" w:color="auto"/>
              </w:divBdr>
            </w:div>
            <w:div w:id="278225944">
              <w:marLeft w:val="0"/>
              <w:marRight w:val="0"/>
              <w:marTop w:val="0"/>
              <w:marBottom w:val="0"/>
              <w:divBdr>
                <w:top w:val="none" w:sz="0" w:space="0" w:color="auto"/>
                <w:left w:val="none" w:sz="0" w:space="0" w:color="auto"/>
                <w:bottom w:val="none" w:sz="0" w:space="0" w:color="auto"/>
                <w:right w:val="none" w:sz="0" w:space="0" w:color="auto"/>
              </w:divBdr>
            </w:div>
            <w:div w:id="938948673">
              <w:marLeft w:val="0"/>
              <w:marRight w:val="0"/>
              <w:marTop w:val="0"/>
              <w:marBottom w:val="0"/>
              <w:divBdr>
                <w:top w:val="none" w:sz="0" w:space="0" w:color="auto"/>
                <w:left w:val="none" w:sz="0" w:space="0" w:color="auto"/>
                <w:bottom w:val="none" w:sz="0" w:space="0" w:color="auto"/>
                <w:right w:val="none" w:sz="0" w:space="0" w:color="auto"/>
              </w:divBdr>
            </w:div>
            <w:div w:id="1473256433">
              <w:marLeft w:val="0"/>
              <w:marRight w:val="0"/>
              <w:marTop w:val="0"/>
              <w:marBottom w:val="0"/>
              <w:divBdr>
                <w:top w:val="none" w:sz="0" w:space="0" w:color="auto"/>
                <w:left w:val="none" w:sz="0" w:space="0" w:color="auto"/>
                <w:bottom w:val="none" w:sz="0" w:space="0" w:color="auto"/>
                <w:right w:val="none" w:sz="0" w:space="0" w:color="auto"/>
              </w:divBdr>
            </w:div>
            <w:div w:id="14773129">
              <w:marLeft w:val="0"/>
              <w:marRight w:val="0"/>
              <w:marTop w:val="0"/>
              <w:marBottom w:val="0"/>
              <w:divBdr>
                <w:top w:val="none" w:sz="0" w:space="0" w:color="auto"/>
                <w:left w:val="none" w:sz="0" w:space="0" w:color="auto"/>
                <w:bottom w:val="none" w:sz="0" w:space="0" w:color="auto"/>
                <w:right w:val="none" w:sz="0" w:space="0" w:color="auto"/>
              </w:divBdr>
            </w:div>
            <w:div w:id="999622438">
              <w:marLeft w:val="0"/>
              <w:marRight w:val="0"/>
              <w:marTop w:val="0"/>
              <w:marBottom w:val="0"/>
              <w:divBdr>
                <w:top w:val="none" w:sz="0" w:space="0" w:color="auto"/>
                <w:left w:val="none" w:sz="0" w:space="0" w:color="auto"/>
                <w:bottom w:val="none" w:sz="0" w:space="0" w:color="auto"/>
                <w:right w:val="none" w:sz="0" w:space="0" w:color="auto"/>
              </w:divBdr>
            </w:div>
            <w:div w:id="1437628148">
              <w:marLeft w:val="0"/>
              <w:marRight w:val="0"/>
              <w:marTop w:val="0"/>
              <w:marBottom w:val="0"/>
              <w:divBdr>
                <w:top w:val="none" w:sz="0" w:space="0" w:color="auto"/>
                <w:left w:val="none" w:sz="0" w:space="0" w:color="auto"/>
                <w:bottom w:val="none" w:sz="0" w:space="0" w:color="auto"/>
                <w:right w:val="none" w:sz="0" w:space="0" w:color="auto"/>
              </w:divBdr>
            </w:div>
          </w:divsChild>
        </w:div>
        <w:div w:id="1990010104">
          <w:marLeft w:val="0"/>
          <w:marRight w:val="0"/>
          <w:marTop w:val="0"/>
          <w:marBottom w:val="0"/>
          <w:divBdr>
            <w:top w:val="none" w:sz="0" w:space="0" w:color="auto"/>
            <w:left w:val="none" w:sz="0" w:space="0" w:color="auto"/>
            <w:bottom w:val="none" w:sz="0" w:space="0" w:color="auto"/>
            <w:right w:val="none" w:sz="0" w:space="0" w:color="auto"/>
          </w:divBdr>
          <w:divsChild>
            <w:div w:id="1778594209">
              <w:marLeft w:val="0"/>
              <w:marRight w:val="0"/>
              <w:marTop w:val="0"/>
              <w:marBottom w:val="0"/>
              <w:divBdr>
                <w:top w:val="none" w:sz="0" w:space="0" w:color="auto"/>
                <w:left w:val="none" w:sz="0" w:space="0" w:color="auto"/>
                <w:bottom w:val="none" w:sz="0" w:space="0" w:color="auto"/>
                <w:right w:val="none" w:sz="0" w:space="0" w:color="auto"/>
              </w:divBdr>
            </w:div>
          </w:divsChild>
        </w:div>
        <w:div w:id="474882760">
          <w:marLeft w:val="0"/>
          <w:marRight w:val="0"/>
          <w:marTop w:val="0"/>
          <w:marBottom w:val="0"/>
          <w:divBdr>
            <w:top w:val="none" w:sz="0" w:space="0" w:color="auto"/>
            <w:left w:val="none" w:sz="0" w:space="0" w:color="auto"/>
            <w:bottom w:val="none" w:sz="0" w:space="0" w:color="auto"/>
            <w:right w:val="none" w:sz="0" w:space="0" w:color="auto"/>
          </w:divBdr>
          <w:divsChild>
            <w:div w:id="1283809818">
              <w:marLeft w:val="0"/>
              <w:marRight w:val="0"/>
              <w:marTop w:val="0"/>
              <w:marBottom w:val="0"/>
              <w:divBdr>
                <w:top w:val="none" w:sz="0" w:space="0" w:color="auto"/>
                <w:left w:val="none" w:sz="0" w:space="0" w:color="auto"/>
                <w:bottom w:val="none" w:sz="0" w:space="0" w:color="auto"/>
                <w:right w:val="none" w:sz="0" w:space="0" w:color="auto"/>
              </w:divBdr>
            </w:div>
          </w:divsChild>
        </w:div>
        <w:div w:id="1695379511">
          <w:marLeft w:val="0"/>
          <w:marRight w:val="0"/>
          <w:marTop w:val="0"/>
          <w:marBottom w:val="0"/>
          <w:divBdr>
            <w:top w:val="none" w:sz="0" w:space="0" w:color="auto"/>
            <w:left w:val="none" w:sz="0" w:space="0" w:color="auto"/>
            <w:bottom w:val="none" w:sz="0" w:space="0" w:color="auto"/>
            <w:right w:val="none" w:sz="0" w:space="0" w:color="auto"/>
          </w:divBdr>
          <w:divsChild>
            <w:div w:id="1856384831">
              <w:marLeft w:val="0"/>
              <w:marRight w:val="0"/>
              <w:marTop w:val="0"/>
              <w:marBottom w:val="0"/>
              <w:divBdr>
                <w:top w:val="none" w:sz="0" w:space="0" w:color="auto"/>
                <w:left w:val="none" w:sz="0" w:space="0" w:color="auto"/>
                <w:bottom w:val="none" w:sz="0" w:space="0" w:color="auto"/>
                <w:right w:val="none" w:sz="0" w:space="0" w:color="auto"/>
              </w:divBdr>
            </w:div>
            <w:div w:id="592052430">
              <w:marLeft w:val="0"/>
              <w:marRight w:val="0"/>
              <w:marTop w:val="0"/>
              <w:marBottom w:val="0"/>
              <w:divBdr>
                <w:top w:val="none" w:sz="0" w:space="0" w:color="auto"/>
                <w:left w:val="none" w:sz="0" w:space="0" w:color="auto"/>
                <w:bottom w:val="none" w:sz="0" w:space="0" w:color="auto"/>
                <w:right w:val="none" w:sz="0" w:space="0" w:color="auto"/>
              </w:divBdr>
            </w:div>
            <w:div w:id="629671834">
              <w:marLeft w:val="0"/>
              <w:marRight w:val="0"/>
              <w:marTop w:val="0"/>
              <w:marBottom w:val="0"/>
              <w:divBdr>
                <w:top w:val="none" w:sz="0" w:space="0" w:color="auto"/>
                <w:left w:val="none" w:sz="0" w:space="0" w:color="auto"/>
                <w:bottom w:val="none" w:sz="0" w:space="0" w:color="auto"/>
                <w:right w:val="none" w:sz="0" w:space="0" w:color="auto"/>
              </w:divBdr>
            </w:div>
            <w:div w:id="904605925">
              <w:marLeft w:val="0"/>
              <w:marRight w:val="0"/>
              <w:marTop w:val="0"/>
              <w:marBottom w:val="0"/>
              <w:divBdr>
                <w:top w:val="none" w:sz="0" w:space="0" w:color="auto"/>
                <w:left w:val="none" w:sz="0" w:space="0" w:color="auto"/>
                <w:bottom w:val="none" w:sz="0" w:space="0" w:color="auto"/>
                <w:right w:val="none" w:sz="0" w:space="0" w:color="auto"/>
              </w:divBdr>
            </w:div>
            <w:div w:id="84501974">
              <w:marLeft w:val="0"/>
              <w:marRight w:val="0"/>
              <w:marTop w:val="0"/>
              <w:marBottom w:val="0"/>
              <w:divBdr>
                <w:top w:val="none" w:sz="0" w:space="0" w:color="auto"/>
                <w:left w:val="none" w:sz="0" w:space="0" w:color="auto"/>
                <w:bottom w:val="none" w:sz="0" w:space="0" w:color="auto"/>
                <w:right w:val="none" w:sz="0" w:space="0" w:color="auto"/>
              </w:divBdr>
            </w:div>
            <w:div w:id="1877153873">
              <w:marLeft w:val="0"/>
              <w:marRight w:val="0"/>
              <w:marTop w:val="0"/>
              <w:marBottom w:val="0"/>
              <w:divBdr>
                <w:top w:val="none" w:sz="0" w:space="0" w:color="auto"/>
                <w:left w:val="none" w:sz="0" w:space="0" w:color="auto"/>
                <w:bottom w:val="none" w:sz="0" w:space="0" w:color="auto"/>
                <w:right w:val="none" w:sz="0" w:space="0" w:color="auto"/>
              </w:divBdr>
            </w:div>
            <w:div w:id="1465924777">
              <w:marLeft w:val="0"/>
              <w:marRight w:val="0"/>
              <w:marTop w:val="0"/>
              <w:marBottom w:val="0"/>
              <w:divBdr>
                <w:top w:val="none" w:sz="0" w:space="0" w:color="auto"/>
                <w:left w:val="none" w:sz="0" w:space="0" w:color="auto"/>
                <w:bottom w:val="none" w:sz="0" w:space="0" w:color="auto"/>
                <w:right w:val="none" w:sz="0" w:space="0" w:color="auto"/>
              </w:divBdr>
            </w:div>
            <w:div w:id="1721057677">
              <w:marLeft w:val="0"/>
              <w:marRight w:val="0"/>
              <w:marTop w:val="0"/>
              <w:marBottom w:val="0"/>
              <w:divBdr>
                <w:top w:val="none" w:sz="0" w:space="0" w:color="auto"/>
                <w:left w:val="none" w:sz="0" w:space="0" w:color="auto"/>
                <w:bottom w:val="none" w:sz="0" w:space="0" w:color="auto"/>
                <w:right w:val="none" w:sz="0" w:space="0" w:color="auto"/>
              </w:divBdr>
            </w:div>
            <w:div w:id="2009364599">
              <w:marLeft w:val="0"/>
              <w:marRight w:val="0"/>
              <w:marTop w:val="0"/>
              <w:marBottom w:val="0"/>
              <w:divBdr>
                <w:top w:val="none" w:sz="0" w:space="0" w:color="auto"/>
                <w:left w:val="none" w:sz="0" w:space="0" w:color="auto"/>
                <w:bottom w:val="none" w:sz="0" w:space="0" w:color="auto"/>
                <w:right w:val="none" w:sz="0" w:space="0" w:color="auto"/>
              </w:divBdr>
            </w:div>
            <w:div w:id="651521855">
              <w:marLeft w:val="0"/>
              <w:marRight w:val="0"/>
              <w:marTop w:val="0"/>
              <w:marBottom w:val="0"/>
              <w:divBdr>
                <w:top w:val="none" w:sz="0" w:space="0" w:color="auto"/>
                <w:left w:val="none" w:sz="0" w:space="0" w:color="auto"/>
                <w:bottom w:val="none" w:sz="0" w:space="0" w:color="auto"/>
                <w:right w:val="none" w:sz="0" w:space="0" w:color="auto"/>
              </w:divBdr>
            </w:div>
            <w:div w:id="1709598897">
              <w:marLeft w:val="0"/>
              <w:marRight w:val="0"/>
              <w:marTop w:val="0"/>
              <w:marBottom w:val="0"/>
              <w:divBdr>
                <w:top w:val="none" w:sz="0" w:space="0" w:color="auto"/>
                <w:left w:val="none" w:sz="0" w:space="0" w:color="auto"/>
                <w:bottom w:val="none" w:sz="0" w:space="0" w:color="auto"/>
                <w:right w:val="none" w:sz="0" w:space="0" w:color="auto"/>
              </w:divBdr>
            </w:div>
            <w:div w:id="1748767548">
              <w:marLeft w:val="0"/>
              <w:marRight w:val="0"/>
              <w:marTop w:val="0"/>
              <w:marBottom w:val="0"/>
              <w:divBdr>
                <w:top w:val="none" w:sz="0" w:space="0" w:color="auto"/>
                <w:left w:val="none" w:sz="0" w:space="0" w:color="auto"/>
                <w:bottom w:val="none" w:sz="0" w:space="0" w:color="auto"/>
                <w:right w:val="none" w:sz="0" w:space="0" w:color="auto"/>
              </w:divBdr>
            </w:div>
            <w:div w:id="1759523390">
              <w:marLeft w:val="0"/>
              <w:marRight w:val="0"/>
              <w:marTop w:val="0"/>
              <w:marBottom w:val="0"/>
              <w:divBdr>
                <w:top w:val="none" w:sz="0" w:space="0" w:color="auto"/>
                <w:left w:val="none" w:sz="0" w:space="0" w:color="auto"/>
                <w:bottom w:val="none" w:sz="0" w:space="0" w:color="auto"/>
                <w:right w:val="none" w:sz="0" w:space="0" w:color="auto"/>
              </w:divBdr>
            </w:div>
            <w:div w:id="589658668">
              <w:marLeft w:val="0"/>
              <w:marRight w:val="0"/>
              <w:marTop w:val="0"/>
              <w:marBottom w:val="0"/>
              <w:divBdr>
                <w:top w:val="none" w:sz="0" w:space="0" w:color="auto"/>
                <w:left w:val="none" w:sz="0" w:space="0" w:color="auto"/>
                <w:bottom w:val="none" w:sz="0" w:space="0" w:color="auto"/>
                <w:right w:val="none" w:sz="0" w:space="0" w:color="auto"/>
              </w:divBdr>
            </w:div>
            <w:div w:id="696468749">
              <w:marLeft w:val="0"/>
              <w:marRight w:val="0"/>
              <w:marTop w:val="0"/>
              <w:marBottom w:val="0"/>
              <w:divBdr>
                <w:top w:val="none" w:sz="0" w:space="0" w:color="auto"/>
                <w:left w:val="none" w:sz="0" w:space="0" w:color="auto"/>
                <w:bottom w:val="none" w:sz="0" w:space="0" w:color="auto"/>
                <w:right w:val="none" w:sz="0" w:space="0" w:color="auto"/>
              </w:divBdr>
            </w:div>
            <w:div w:id="1610699906">
              <w:marLeft w:val="0"/>
              <w:marRight w:val="0"/>
              <w:marTop w:val="0"/>
              <w:marBottom w:val="0"/>
              <w:divBdr>
                <w:top w:val="none" w:sz="0" w:space="0" w:color="auto"/>
                <w:left w:val="none" w:sz="0" w:space="0" w:color="auto"/>
                <w:bottom w:val="none" w:sz="0" w:space="0" w:color="auto"/>
                <w:right w:val="none" w:sz="0" w:space="0" w:color="auto"/>
              </w:divBdr>
            </w:div>
            <w:div w:id="1001540252">
              <w:marLeft w:val="0"/>
              <w:marRight w:val="0"/>
              <w:marTop w:val="0"/>
              <w:marBottom w:val="0"/>
              <w:divBdr>
                <w:top w:val="none" w:sz="0" w:space="0" w:color="auto"/>
                <w:left w:val="none" w:sz="0" w:space="0" w:color="auto"/>
                <w:bottom w:val="none" w:sz="0" w:space="0" w:color="auto"/>
                <w:right w:val="none" w:sz="0" w:space="0" w:color="auto"/>
              </w:divBdr>
            </w:div>
          </w:divsChild>
        </w:div>
        <w:div w:id="1044645019">
          <w:marLeft w:val="0"/>
          <w:marRight w:val="0"/>
          <w:marTop w:val="0"/>
          <w:marBottom w:val="0"/>
          <w:divBdr>
            <w:top w:val="none" w:sz="0" w:space="0" w:color="auto"/>
            <w:left w:val="none" w:sz="0" w:space="0" w:color="auto"/>
            <w:bottom w:val="none" w:sz="0" w:space="0" w:color="auto"/>
            <w:right w:val="none" w:sz="0" w:space="0" w:color="auto"/>
          </w:divBdr>
          <w:divsChild>
            <w:div w:id="503015296">
              <w:marLeft w:val="0"/>
              <w:marRight w:val="0"/>
              <w:marTop w:val="0"/>
              <w:marBottom w:val="0"/>
              <w:divBdr>
                <w:top w:val="none" w:sz="0" w:space="0" w:color="auto"/>
                <w:left w:val="none" w:sz="0" w:space="0" w:color="auto"/>
                <w:bottom w:val="none" w:sz="0" w:space="0" w:color="auto"/>
                <w:right w:val="none" w:sz="0" w:space="0" w:color="auto"/>
              </w:divBdr>
            </w:div>
          </w:divsChild>
        </w:div>
        <w:div w:id="1249658729">
          <w:marLeft w:val="0"/>
          <w:marRight w:val="0"/>
          <w:marTop w:val="0"/>
          <w:marBottom w:val="0"/>
          <w:divBdr>
            <w:top w:val="none" w:sz="0" w:space="0" w:color="auto"/>
            <w:left w:val="none" w:sz="0" w:space="0" w:color="auto"/>
            <w:bottom w:val="none" w:sz="0" w:space="0" w:color="auto"/>
            <w:right w:val="none" w:sz="0" w:space="0" w:color="auto"/>
          </w:divBdr>
          <w:divsChild>
            <w:div w:id="844370166">
              <w:marLeft w:val="0"/>
              <w:marRight w:val="0"/>
              <w:marTop w:val="0"/>
              <w:marBottom w:val="0"/>
              <w:divBdr>
                <w:top w:val="none" w:sz="0" w:space="0" w:color="auto"/>
                <w:left w:val="none" w:sz="0" w:space="0" w:color="auto"/>
                <w:bottom w:val="none" w:sz="0" w:space="0" w:color="auto"/>
                <w:right w:val="none" w:sz="0" w:space="0" w:color="auto"/>
              </w:divBdr>
            </w:div>
          </w:divsChild>
        </w:div>
        <w:div w:id="1841768777">
          <w:marLeft w:val="0"/>
          <w:marRight w:val="0"/>
          <w:marTop w:val="0"/>
          <w:marBottom w:val="0"/>
          <w:divBdr>
            <w:top w:val="none" w:sz="0" w:space="0" w:color="auto"/>
            <w:left w:val="none" w:sz="0" w:space="0" w:color="auto"/>
            <w:bottom w:val="none" w:sz="0" w:space="0" w:color="auto"/>
            <w:right w:val="none" w:sz="0" w:space="0" w:color="auto"/>
          </w:divBdr>
          <w:divsChild>
            <w:div w:id="758870313">
              <w:marLeft w:val="0"/>
              <w:marRight w:val="0"/>
              <w:marTop w:val="0"/>
              <w:marBottom w:val="0"/>
              <w:divBdr>
                <w:top w:val="none" w:sz="0" w:space="0" w:color="auto"/>
                <w:left w:val="none" w:sz="0" w:space="0" w:color="auto"/>
                <w:bottom w:val="none" w:sz="0" w:space="0" w:color="auto"/>
                <w:right w:val="none" w:sz="0" w:space="0" w:color="auto"/>
              </w:divBdr>
            </w:div>
          </w:divsChild>
        </w:div>
        <w:div w:id="800341303">
          <w:marLeft w:val="0"/>
          <w:marRight w:val="0"/>
          <w:marTop w:val="0"/>
          <w:marBottom w:val="0"/>
          <w:divBdr>
            <w:top w:val="none" w:sz="0" w:space="0" w:color="auto"/>
            <w:left w:val="none" w:sz="0" w:space="0" w:color="auto"/>
            <w:bottom w:val="none" w:sz="0" w:space="0" w:color="auto"/>
            <w:right w:val="none" w:sz="0" w:space="0" w:color="auto"/>
          </w:divBdr>
          <w:divsChild>
            <w:div w:id="1679892513">
              <w:marLeft w:val="0"/>
              <w:marRight w:val="0"/>
              <w:marTop w:val="0"/>
              <w:marBottom w:val="0"/>
              <w:divBdr>
                <w:top w:val="none" w:sz="0" w:space="0" w:color="auto"/>
                <w:left w:val="none" w:sz="0" w:space="0" w:color="auto"/>
                <w:bottom w:val="none" w:sz="0" w:space="0" w:color="auto"/>
                <w:right w:val="none" w:sz="0" w:space="0" w:color="auto"/>
              </w:divBdr>
            </w:div>
          </w:divsChild>
        </w:div>
        <w:div w:id="2014869323">
          <w:marLeft w:val="0"/>
          <w:marRight w:val="0"/>
          <w:marTop w:val="0"/>
          <w:marBottom w:val="0"/>
          <w:divBdr>
            <w:top w:val="none" w:sz="0" w:space="0" w:color="auto"/>
            <w:left w:val="none" w:sz="0" w:space="0" w:color="auto"/>
            <w:bottom w:val="none" w:sz="0" w:space="0" w:color="auto"/>
            <w:right w:val="none" w:sz="0" w:space="0" w:color="auto"/>
          </w:divBdr>
          <w:divsChild>
            <w:div w:id="197787668">
              <w:marLeft w:val="0"/>
              <w:marRight w:val="0"/>
              <w:marTop w:val="0"/>
              <w:marBottom w:val="0"/>
              <w:divBdr>
                <w:top w:val="none" w:sz="0" w:space="0" w:color="auto"/>
                <w:left w:val="none" w:sz="0" w:space="0" w:color="auto"/>
                <w:bottom w:val="none" w:sz="0" w:space="0" w:color="auto"/>
                <w:right w:val="none" w:sz="0" w:space="0" w:color="auto"/>
              </w:divBdr>
            </w:div>
          </w:divsChild>
        </w:div>
        <w:div w:id="1090927312">
          <w:marLeft w:val="0"/>
          <w:marRight w:val="0"/>
          <w:marTop w:val="0"/>
          <w:marBottom w:val="0"/>
          <w:divBdr>
            <w:top w:val="none" w:sz="0" w:space="0" w:color="auto"/>
            <w:left w:val="none" w:sz="0" w:space="0" w:color="auto"/>
            <w:bottom w:val="none" w:sz="0" w:space="0" w:color="auto"/>
            <w:right w:val="none" w:sz="0" w:space="0" w:color="auto"/>
          </w:divBdr>
          <w:divsChild>
            <w:div w:id="548764997">
              <w:marLeft w:val="0"/>
              <w:marRight w:val="0"/>
              <w:marTop w:val="0"/>
              <w:marBottom w:val="0"/>
              <w:divBdr>
                <w:top w:val="none" w:sz="0" w:space="0" w:color="auto"/>
                <w:left w:val="none" w:sz="0" w:space="0" w:color="auto"/>
                <w:bottom w:val="none" w:sz="0" w:space="0" w:color="auto"/>
                <w:right w:val="none" w:sz="0" w:space="0" w:color="auto"/>
              </w:divBdr>
            </w:div>
            <w:div w:id="1992366939">
              <w:marLeft w:val="0"/>
              <w:marRight w:val="0"/>
              <w:marTop w:val="0"/>
              <w:marBottom w:val="0"/>
              <w:divBdr>
                <w:top w:val="none" w:sz="0" w:space="0" w:color="auto"/>
                <w:left w:val="none" w:sz="0" w:space="0" w:color="auto"/>
                <w:bottom w:val="none" w:sz="0" w:space="0" w:color="auto"/>
                <w:right w:val="none" w:sz="0" w:space="0" w:color="auto"/>
              </w:divBdr>
            </w:div>
            <w:div w:id="2071727636">
              <w:marLeft w:val="0"/>
              <w:marRight w:val="0"/>
              <w:marTop w:val="0"/>
              <w:marBottom w:val="0"/>
              <w:divBdr>
                <w:top w:val="none" w:sz="0" w:space="0" w:color="auto"/>
                <w:left w:val="none" w:sz="0" w:space="0" w:color="auto"/>
                <w:bottom w:val="none" w:sz="0" w:space="0" w:color="auto"/>
                <w:right w:val="none" w:sz="0" w:space="0" w:color="auto"/>
              </w:divBdr>
            </w:div>
            <w:div w:id="963073556">
              <w:marLeft w:val="0"/>
              <w:marRight w:val="0"/>
              <w:marTop w:val="0"/>
              <w:marBottom w:val="0"/>
              <w:divBdr>
                <w:top w:val="none" w:sz="0" w:space="0" w:color="auto"/>
                <w:left w:val="none" w:sz="0" w:space="0" w:color="auto"/>
                <w:bottom w:val="none" w:sz="0" w:space="0" w:color="auto"/>
                <w:right w:val="none" w:sz="0" w:space="0" w:color="auto"/>
              </w:divBdr>
            </w:div>
            <w:div w:id="1351376923">
              <w:marLeft w:val="0"/>
              <w:marRight w:val="0"/>
              <w:marTop w:val="0"/>
              <w:marBottom w:val="0"/>
              <w:divBdr>
                <w:top w:val="none" w:sz="0" w:space="0" w:color="auto"/>
                <w:left w:val="none" w:sz="0" w:space="0" w:color="auto"/>
                <w:bottom w:val="none" w:sz="0" w:space="0" w:color="auto"/>
                <w:right w:val="none" w:sz="0" w:space="0" w:color="auto"/>
              </w:divBdr>
            </w:div>
            <w:div w:id="750591150">
              <w:marLeft w:val="0"/>
              <w:marRight w:val="0"/>
              <w:marTop w:val="0"/>
              <w:marBottom w:val="0"/>
              <w:divBdr>
                <w:top w:val="none" w:sz="0" w:space="0" w:color="auto"/>
                <w:left w:val="none" w:sz="0" w:space="0" w:color="auto"/>
                <w:bottom w:val="none" w:sz="0" w:space="0" w:color="auto"/>
                <w:right w:val="none" w:sz="0" w:space="0" w:color="auto"/>
              </w:divBdr>
            </w:div>
            <w:div w:id="1609849686">
              <w:marLeft w:val="0"/>
              <w:marRight w:val="0"/>
              <w:marTop w:val="0"/>
              <w:marBottom w:val="0"/>
              <w:divBdr>
                <w:top w:val="none" w:sz="0" w:space="0" w:color="auto"/>
                <w:left w:val="none" w:sz="0" w:space="0" w:color="auto"/>
                <w:bottom w:val="none" w:sz="0" w:space="0" w:color="auto"/>
                <w:right w:val="none" w:sz="0" w:space="0" w:color="auto"/>
              </w:divBdr>
            </w:div>
            <w:div w:id="624118017">
              <w:marLeft w:val="0"/>
              <w:marRight w:val="0"/>
              <w:marTop w:val="0"/>
              <w:marBottom w:val="0"/>
              <w:divBdr>
                <w:top w:val="none" w:sz="0" w:space="0" w:color="auto"/>
                <w:left w:val="none" w:sz="0" w:space="0" w:color="auto"/>
                <w:bottom w:val="none" w:sz="0" w:space="0" w:color="auto"/>
                <w:right w:val="none" w:sz="0" w:space="0" w:color="auto"/>
              </w:divBdr>
            </w:div>
            <w:div w:id="1180310971">
              <w:marLeft w:val="0"/>
              <w:marRight w:val="0"/>
              <w:marTop w:val="0"/>
              <w:marBottom w:val="0"/>
              <w:divBdr>
                <w:top w:val="none" w:sz="0" w:space="0" w:color="auto"/>
                <w:left w:val="none" w:sz="0" w:space="0" w:color="auto"/>
                <w:bottom w:val="none" w:sz="0" w:space="0" w:color="auto"/>
                <w:right w:val="none" w:sz="0" w:space="0" w:color="auto"/>
              </w:divBdr>
            </w:div>
            <w:div w:id="133135262">
              <w:marLeft w:val="0"/>
              <w:marRight w:val="0"/>
              <w:marTop w:val="0"/>
              <w:marBottom w:val="0"/>
              <w:divBdr>
                <w:top w:val="none" w:sz="0" w:space="0" w:color="auto"/>
                <w:left w:val="none" w:sz="0" w:space="0" w:color="auto"/>
                <w:bottom w:val="none" w:sz="0" w:space="0" w:color="auto"/>
                <w:right w:val="none" w:sz="0" w:space="0" w:color="auto"/>
              </w:divBdr>
            </w:div>
            <w:div w:id="290791312">
              <w:marLeft w:val="0"/>
              <w:marRight w:val="0"/>
              <w:marTop w:val="0"/>
              <w:marBottom w:val="0"/>
              <w:divBdr>
                <w:top w:val="none" w:sz="0" w:space="0" w:color="auto"/>
                <w:left w:val="none" w:sz="0" w:space="0" w:color="auto"/>
                <w:bottom w:val="none" w:sz="0" w:space="0" w:color="auto"/>
                <w:right w:val="none" w:sz="0" w:space="0" w:color="auto"/>
              </w:divBdr>
            </w:div>
            <w:div w:id="1212495731">
              <w:marLeft w:val="0"/>
              <w:marRight w:val="0"/>
              <w:marTop w:val="0"/>
              <w:marBottom w:val="0"/>
              <w:divBdr>
                <w:top w:val="none" w:sz="0" w:space="0" w:color="auto"/>
                <w:left w:val="none" w:sz="0" w:space="0" w:color="auto"/>
                <w:bottom w:val="none" w:sz="0" w:space="0" w:color="auto"/>
                <w:right w:val="none" w:sz="0" w:space="0" w:color="auto"/>
              </w:divBdr>
            </w:div>
          </w:divsChild>
        </w:div>
        <w:div w:id="705298517">
          <w:marLeft w:val="0"/>
          <w:marRight w:val="0"/>
          <w:marTop w:val="0"/>
          <w:marBottom w:val="0"/>
          <w:divBdr>
            <w:top w:val="none" w:sz="0" w:space="0" w:color="auto"/>
            <w:left w:val="none" w:sz="0" w:space="0" w:color="auto"/>
            <w:bottom w:val="none" w:sz="0" w:space="0" w:color="auto"/>
            <w:right w:val="none" w:sz="0" w:space="0" w:color="auto"/>
          </w:divBdr>
          <w:divsChild>
            <w:div w:id="1202743344">
              <w:marLeft w:val="0"/>
              <w:marRight w:val="0"/>
              <w:marTop w:val="0"/>
              <w:marBottom w:val="0"/>
              <w:divBdr>
                <w:top w:val="none" w:sz="0" w:space="0" w:color="auto"/>
                <w:left w:val="none" w:sz="0" w:space="0" w:color="auto"/>
                <w:bottom w:val="none" w:sz="0" w:space="0" w:color="auto"/>
                <w:right w:val="none" w:sz="0" w:space="0" w:color="auto"/>
              </w:divBdr>
            </w:div>
          </w:divsChild>
        </w:div>
        <w:div w:id="806164173">
          <w:marLeft w:val="0"/>
          <w:marRight w:val="0"/>
          <w:marTop w:val="0"/>
          <w:marBottom w:val="0"/>
          <w:divBdr>
            <w:top w:val="none" w:sz="0" w:space="0" w:color="auto"/>
            <w:left w:val="none" w:sz="0" w:space="0" w:color="auto"/>
            <w:bottom w:val="none" w:sz="0" w:space="0" w:color="auto"/>
            <w:right w:val="none" w:sz="0" w:space="0" w:color="auto"/>
          </w:divBdr>
          <w:divsChild>
            <w:div w:id="955791335">
              <w:marLeft w:val="0"/>
              <w:marRight w:val="0"/>
              <w:marTop w:val="0"/>
              <w:marBottom w:val="0"/>
              <w:divBdr>
                <w:top w:val="none" w:sz="0" w:space="0" w:color="auto"/>
                <w:left w:val="none" w:sz="0" w:space="0" w:color="auto"/>
                <w:bottom w:val="none" w:sz="0" w:space="0" w:color="auto"/>
                <w:right w:val="none" w:sz="0" w:space="0" w:color="auto"/>
              </w:divBdr>
            </w:div>
          </w:divsChild>
        </w:div>
        <w:div w:id="1905489039">
          <w:marLeft w:val="0"/>
          <w:marRight w:val="0"/>
          <w:marTop w:val="0"/>
          <w:marBottom w:val="0"/>
          <w:divBdr>
            <w:top w:val="none" w:sz="0" w:space="0" w:color="auto"/>
            <w:left w:val="none" w:sz="0" w:space="0" w:color="auto"/>
            <w:bottom w:val="none" w:sz="0" w:space="0" w:color="auto"/>
            <w:right w:val="none" w:sz="0" w:space="0" w:color="auto"/>
          </w:divBdr>
          <w:divsChild>
            <w:div w:id="1148983487">
              <w:marLeft w:val="0"/>
              <w:marRight w:val="0"/>
              <w:marTop w:val="0"/>
              <w:marBottom w:val="0"/>
              <w:divBdr>
                <w:top w:val="none" w:sz="0" w:space="0" w:color="auto"/>
                <w:left w:val="none" w:sz="0" w:space="0" w:color="auto"/>
                <w:bottom w:val="none" w:sz="0" w:space="0" w:color="auto"/>
                <w:right w:val="none" w:sz="0" w:space="0" w:color="auto"/>
              </w:divBdr>
            </w:div>
            <w:div w:id="1512257174">
              <w:marLeft w:val="0"/>
              <w:marRight w:val="0"/>
              <w:marTop w:val="0"/>
              <w:marBottom w:val="0"/>
              <w:divBdr>
                <w:top w:val="none" w:sz="0" w:space="0" w:color="auto"/>
                <w:left w:val="none" w:sz="0" w:space="0" w:color="auto"/>
                <w:bottom w:val="none" w:sz="0" w:space="0" w:color="auto"/>
                <w:right w:val="none" w:sz="0" w:space="0" w:color="auto"/>
              </w:divBdr>
            </w:div>
            <w:div w:id="470441767">
              <w:marLeft w:val="0"/>
              <w:marRight w:val="0"/>
              <w:marTop w:val="0"/>
              <w:marBottom w:val="0"/>
              <w:divBdr>
                <w:top w:val="none" w:sz="0" w:space="0" w:color="auto"/>
                <w:left w:val="none" w:sz="0" w:space="0" w:color="auto"/>
                <w:bottom w:val="none" w:sz="0" w:space="0" w:color="auto"/>
                <w:right w:val="none" w:sz="0" w:space="0" w:color="auto"/>
              </w:divBdr>
            </w:div>
            <w:div w:id="1062757947">
              <w:marLeft w:val="0"/>
              <w:marRight w:val="0"/>
              <w:marTop w:val="0"/>
              <w:marBottom w:val="0"/>
              <w:divBdr>
                <w:top w:val="none" w:sz="0" w:space="0" w:color="auto"/>
                <w:left w:val="none" w:sz="0" w:space="0" w:color="auto"/>
                <w:bottom w:val="none" w:sz="0" w:space="0" w:color="auto"/>
                <w:right w:val="none" w:sz="0" w:space="0" w:color="auto"/>
              </w:divBdr>
            </w:div>
            <w:div w:id="1220900839">
              <w:marLeft w:val="0"/>
              <w:marRight w:val="0"/>
              <w:marTop w:val="0"/>
              <w:marBottom w:val="0"/>
              <w:divBdr>
                <w:top w:val="none" w:sz="0" w:space="0" w:color="auto"/>
                <w:left w:val="none" w:sz="0" w:space="0" w:color="auto"/>
                <w:bottom w:val="none" w:sz="0" w:space="0" w:color="auto"/>
                <w:right w:val="none" w:sz="0" w:space="0" w:color="auto"/>
              </w:divBdr>
            </w:div>
            <w:div w:id="761681954">
              <w:marLeft w:val="0"/>
              <w:marRight w:val="0"/>
              <w:marTop w:val="0"/>
              <w:marBottom w:val="0"/>
              <w:divBdr>
                <w:top w:val="none" w:sz="0" w:space="0" w:color="auto"/>
                <w:left w:val="none" w:sz="0" w:space="0" w:color="auto"/>
                <w:bottom w:val="none" w:sz="0" w:space="0" w:color="auto"/>
                <w:right w:val="none" w:sz="0" w:space="0" w:color="auto"/>
              </w:divBdr>
            </w:div>
            <w:div w:id="1362166720">
              <w:marLeft w:val="0"/>
              <w:marRight w:val="0"/>
              <w:marTop w:val="0"/>
              <w:marBottom w:val="0"/>
              <w:divBdr>
                <w:top w:val="none" w:sz="0" w:space="0" w:color="auto"/>
                <w:left w:val="none" w:sz="0" w:space="0" w:color="auto"/>
                <w:bottom w:val="none" w:sz="0" w:space="0" w:color="auto"/>
                <w:right w:val="none" w:sz="0" w:space="0" w:color="auto"/>
              </w:divBdr>
            </w:div>
            <w:div w:id="275332976">
              <w:marLeft w:val="0"/>
              <w:marRight w:val="0"/>
              <w:marTop w:val="0"/>
              <w:marBottom w:val="0"/>
              <w:divBdr>
                <w:top w:val="none" w:sz="0" w:space="0" w:color="auto"/>
                <w:left w:val="none" w:sz="0" w:space="0" w:color="auto"/>
                <w:bottom w:val="none" w:sz="0" w:space="0" w:color="auto"/>
                <w:right w:val="none" w:sz="0" w:space="0" w:color="auto"/>
              </w:divBdr>
            </w:div>
            <w:div w:id="769280470">
              <w:marLeft w:val="0"/>
              <w:marRight w:val="0"/>
              <w:marTop w:val="0"/>
              <w:marBottom w:val="0"/>
              <w:divBdr>
                <w:top w:val="none" w:sz="0" w:space="0" w:color="auto"/>
                <w:left w:val="none" w:sz="0" w:space="0" w:color="auto"/>
                <w:bottom w:val="none" w:sz="0" w:space="0" w:color="auto"/>
                <w:right w:val="none" w:sz="0" w:space="0" w:color="auto"/>
              </w:divBdr>
            </w:div>
            <w:div w:id="781845958">
              <w:marLeft w:val="0"/>
              <w:marRight w:val="0"/>
              <w:marTop w:val="0"/>
              <w:marBottom w:val="0"/>
              <w:divBdr>
                <w:top w:val="none" w:sz="0" w:space="0" w:color="auto"/>
                <w:left w:val="none" w:sz="0" w:space="0" w:color="auto"/>
                <w:bottom w:val="none" w:sz="0" w:space="0" w:color="auto"/>
                <w:right w:val="none" w:sz="0" w:space="0" w:color="auto"/>
              </w:divBdr>
            </w:div>
            <w:div w:id="419260355">
              <w:marLeft w:val="0"/>
              <w:marRight w:val="0"/>
              <w:marTop w:val="0"/>
              <w:marBottom w:val="0"/>
              <w:divBdr>
                <w:top w:val="none" w:sz="0" w:space="0" w:color="auto"/>
                <w:left w:val="none" w:sz="0" w:space="0" w:color="auto"/>
                <w:bottom w:val="none" w:sz="0" w:space="0" w:color="auto"/>
                <w:right w:val="none" w:sz="0" w:space="0" w:color="auto"/>
              </w:divBdr>
            </w:div>
            <w:div w:id="978150804">
              <w:marLeft w:val="0"/>
              <w:marRight w:val="0"/>
              <w:marTop w:val="0"/>
              <w:marBottom w:val="0"/>
              <w:divBdr>
                <w:top w:val="none" w:sz="0" w:space="0" w:color="auto"/>
                <w:left w:val="none" w:sz="0" w:space="0" w:color="auto"/>
                <w:bottom w:val="none" w:sz="0" w:space="0" w:color="auto"/>
                <w:right w:val="none" w:sz="0" w:space="0" w:color="auto"/>
              </w:divBdr>
            </w:div>
            <w:div w:id="230316839">
              <w:marLeft w:val="0"/>
              <w:marRight w:val="0"/>
              <w:marTop w:val="0"/>
              <w:marBottom w:val="0"/>
              <w:divBdr>
                <w:top w:val="none" w:sz="0" w:space="0" w:color="auto"/>
                <w:left w:val="none" w:sz="0" w:space="0" w:color="auto"/>
                <w:bottom w:val="none" w:sz="0" w:space="0" w:color="auto"/>
                <w:right w:val="none" w:sz="0" w:space="0" w:color="auto"/>
              </w:divBdr>
            </w:div>
            <w:div w:id="1885825031">
              <w:marLeft w:val="0"/>
              <w:marRight w:val="0"/>
              <w:marTop w:val="0"/>
              <w:marBottom w:val="0"/>
              <w:divBdr>
                <w:top w:val="none" w:sz="0" w:space="0" w:color="auto"/>
                <w:left w:val="none" w:sz="0" w:space="0" w:color="auto"/>
                <w:bottom w:val="none" w:sz="0" w:space="0" w:color="auto"/>
                <w:right w:val="none" w:sz="0" w:space="0" w:color="auto"/>
              </w:divBdr>
            </w:div>
            <w:div w:id="1873229116">
              <w:marLeft w:val="0"/>
              <w:marRight w:val="0"/>
              <w:marTop w:val="0"/>
              <w:marBottom w:val="0"/>
              <w:divBdr>
                <w:top w:val="none" w:sz="0" w:space="0" w:color="auto"/>
                <w:left w:val="none" w:sz="0" w:space="0" w:color="auto"/>
                <w:bottom w:val="none" w:sz="0" w:space="0" w:color="auto"/>
                <w:right w:val="none" w:sz="0" w:space="0" w:color="auto"/>
              </w:divBdr>
            </w:div>
            <w:div w:id="1789935677">
              <w:marLeft w:val="0"/>
              <w:marRight w:val="0"/>
              <w:marTop w:val="0"/>
              <w:marBottom w:val="0"/>
              <w:divBdr>
                <w:top w:val="none" w:sz="0" w:space="0" w:color="auto"/>
                <w:left w:val="none" w:sz="0" w:space="0" w:color="auto"/>
                <w:bottom w:val="none" w:sz="0" w:space="0" w:color="auto"/>
                <w:right w:val="none" w:sz="0" w:space="0" w:color="auto"/>
              </w:divBdr>
            </w:div>
            <w:div w:id="111984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771329">
      <w:bodyDiv w:val="1"/>
      <w:marLeft w:val="0"/>
      <w:marRight w:val="0"/>
      <w:marTop w:val="0"/>
      <w:marBottom w:val="0"/>
      <w:divBdr>
        <w:top w:val="none" w:sz="0" w:space="0" w:color="auto"/>
        <w:left w:val="none" w:sz="0" w:space="0" w:color="auto"/>
        <w:bottom w:val="none" w:sz="0" w:space="0" w:color="auto"/>
        <w:right w:val="none" w:sz="0" w:space="0" w:color="auto"/>
      </w:divBdr>
      <w:divsChild>
        <w:div w:id="1315186523">
          <w:marLeft w:val="0"/>
          <w:marRight w:val="0"/>
          <w:marTop w:val="0"/>
          <w:marBottom w:val="0"/>
          <w:divBdr>
            <w:top w:val="none" w:sz="0" w:space="0" w:color="auto"/>
            <w:left w:val="none" w:sz="0" w:space="0" w:color="auto"/>
            <w:bottom w:val="none" w:sz="0" w:space="0" w:color="auto"/>
            <w:right w:val="none" w:sz="0" w:space="0" w:color="auto"/>
          </w:divBdr>
        </w:div>
        <w:div w:id="1403287161">
          <w:marLeft w:val="0"/>
          <w:marRight w:val="0"/>
          <w:marTop w:val="0"/>
          <w:marBottom w:val="0"/>
          <w:divBdr>
            <w:top w:val="none" w:sz="0" w:space="0" w:color="auto"/>
            <w:left w:val="none" w:sz="0" w:space="0" w:color="auto"/>
            <w:bottom w:val="none" w:sz="0" w:space="0" w:color="auto"/>
            <w:right w:val="none" w:sz="0" w:space="0" w:color="auto"/>
          </w:divBdr>
        </w:div>
        <w:div w:id="956179598">
          <w:marLeft w:val="0"/>
          <w:marRight w:val="0"/>
          <w:marTop w:val="0"/>
          <w:marBottom w:val="0"/>
          <w:divBdr>
            <w:top w:val="none" w:sz="0" w:space="0" w:color="auto"/>
            <w:left w:val="none" w:sz="0" w:space="0" w:color="auto"/>
            <w:bottom w:val="none" w:sz="0" w:space="0" w:color="auto"/>
            <w:right w:val="none" w:sz="0" w:space="0" w:color="auto"/>
          </w:divBdr>
        </w:div>
        <w:div w:id="748112257">
          <w:marLeft w:val="0"/>
          <w:marRight w:val="0"/>
          <w:marTop w:val="0"/>
          <w:marBottom w:val="0"/>
          <w:divBdr>
            <w:top w:val="none" w:sz="0" w:space="0" w:color="auto"/>
            <w:left w:val="none" w:sz="0" w:space="0" w:color="auto"/>
            <w:bottom w:val="none" w:sz="0" w:space="0" w:color="auto"/>
            <w:right w:val="none" w:sz="0" w:space="0" w:color="auto"/>
          </w:divBdr>
        </w:div>
        <w:div w:id="553321049">
          <w:marLeft w:val="0"/>
          <w:marRight w:val="0"/>
          <w:marTop w:val="0"/>
          <w:marBottom w:val="0"/>
          <w:divBdr>
            <w:top w:val="none" w:sz="0" w:space="0" w:color="auto"/>
            <w:left w:val="none" w:sz="0" w:space="0" w:color="auto"/>
            <w:bottom w:val="none" w:sz="0" w:space="0" w:color="auto"/>
            <w:right w:val="none" w:sz="0" w:space="0" w:color="auto"/>
          </w:divBdr>
        </w:div>
        <w:div w:id="1817797087">
          <w:marLeft w:val="0"/>
          <w:marRight w:val="0"/>
          <w:marTop w:val="0"/>
          <w:marBottom w:val="0"/>
          <w:divBdr>
            <w:top w:val="none" w:sz="0" w:space="0" w:color="auto"/>
            <w:left w:val="none" w:sz="0" w:space="0" w:color="auto"/>
            <w:bottom w:val="none" w:sz="0" w:space="0" w:color="auto"/>
            <w:right w:val="none" w:sz="0" w:space="0" w:color="auto"/>
          </w:divBdr>
        </w:div>
        <w:div w:id="2029718808">
          <w:marLeft w:val="0"/>
          <w:marRight w:val="0"/>
          <w:marTop w:val="0"/>
          <w:marBottom w:val="0"/>
          <w:divBdr>
            <w:top w:val="none" w:sz="0" w:space="0" w:color="auto"/>
            <w:left w:val="none" w:sz="0" w:space="0" w:color="auto"/>
            <w:bottom w:val="none" w:sz="0" w:space="0" w:color="auto"/>
            <w:right w:val="none" w:sz="0" w:space="0" w:color="auto"/>
          </w:divBdr>
        </w:div>
        <w:div w:id="1084953285">
          <w:marLeft w:val="0"/>
          <w:marRight w:val="0"/>
          <w:marTop w:val="0"/>
          <w:marBottom w:val="0"/>
          <w:divBdr>
            <w:top w:val="none" w:sz="0" w:space="0" w:color="auto"/>
            <w:left w:val="none" w:sz="0" w:space="0" w:color="auto"/>
            <w:bottom w:val="none" w:sz="0" w:space="0" w:color="auto"/>
            <w:right w:val="none" w:sz="0" w:space="0" w:color="auto"/>
          </w:divBdr>
        </w:div>
        <w:div w:id="309136476">
          <w:marLeft w:val="0"/>
          <w:marRight w:val="0"/>
          <w:marTop w:val="0"/>
          <w:marBottom w:val="0"/>
          <w:divBdr>
            <w:top w:val="none" w:sz="0" w:space="0" w:color="auto"/>
            <w:left w:val="none" w:sz="0" w:space="0" w:color="auto"/>
            <w:bottom w:val="none" w:sz="0" w:space="0" w:color="auto"/>
            <w:right w:val="none" w:sz="0" w:space="0" w:color="auto"/>
          </w:divBdr>
        </w:div>
        <w:div w:id="1229416697">
          <w:marLeft w:val="0"/>
          <w:marRight w:val="0"/>
          <w:marTop w:val="0"/>
          <w:marBottom w:val="0"/>
          <w:divBdr>
            <w:top w:val="none" w:sz="0" w:space="0" w:color="auto"/>
            <w:left w:val="none" w:sz="0" w:space="0" w:color="auto"/>
            <w:bottom w:val="none" w:sz="0" w:space="0" w:color="auto"/>
            <w:right w:val="none" w:sz="0" w:space="0" w:color="auto"/>
          </w:divBdr>
        </w:div>
      </w:divsChild>
    </w:div>
    <w:div w:id="1356341756">
      <w:bodyDiv w:val="1"/>
      <w:marLeft w:val="0"/>
      <w:marRight w:val="0"/>
      <w:marTop w:val="0"/>
      <w:marBottom w:val="0"/>
      <w:divBdr>
        <w:top w:val="none" w:sz="0" w:space="0" w:color="auto"/>
        <w:left w:val="none" w:sz="0" w:space="0" w:color="auto"/>
        <w:bottom w:val="none" w:sz="0" w:space="0" w:color="auto"/>
        <w:right w:val="none" w:sz="0" w:space="0" w:color="auto"/>
      </w:divBdr>
      <w:divsChild>
        <w:div w:id="1926373668">
          <w:marLeft w:val="0"/>
          <w:marRight w:val="0"/>
          <w:marTop w:val="0"/>
          <w:marBottom w:val="0"/>
          <w:divBdr>
            <w:top w:val="none" w:sz="0" w:space="0" w:color="auto"/>
            <w:left w:val="none" w:sz="0" w:space="0" w:color="auto"/>
            <w:bottom w:val="none" w:sz="0" w:space="0" w:color="auto"/>
            <w:right w:val="none" w:sz="0" w:space="0" w:color="auto"/>
          </w:divBdr>
          <w:divsChild>
            <w:div w:id="1094017794">
              <w:marLeft w:val="0"/>
              <w:marRight w:val="0"/>
              <w:marTop w:val="0"/>
              <w:marBottom w:val="0"/>
              <w:divBdr>
                <w:top w:val="none" w:sz="0" w:space="0" w:color="auto"/>
                <w:left w:val="none" w:sz="0" w:space="0" w:color="auto"/>
                <w:bottom w:val="none" w:sz="0" w:space="0" w:color="auto"/>
                <w:right w:val="none" w:sz="0" w:space="0" w:color="auto"/>
              </w:divBdr>
            </w:div>
          </w:divsChild>
        </w:div>
        <w:div w:id="1011683282">
          <w:marLeft w:val="0"/>
          <w:marRight w:val="0"/>
          <w:marTop w:val="0"/>
          <w:marBottom w:val="0"/>
          <w:divBdr>
            <w:top w:val="none" w:sz="0" w:space="0" w:color="auto"/>
            <w:left w:val="none" w:sz="0" w:space="0" w:color="auto"/>
            <w:bottom w:val="none" w:sz="0" w:space="0" w:color="auto"/>
            <w:right w:val="none" w:sz="0" w:space="0" w:color="auto"/>
          </w:divBdr>
          <w:divsChild>
            <w:div w:id="1886990961">
              <w:marLeft w:val="0"/>
              <w:marRight w:val="0"/>
              <w:marTop w:val="0"/>
              <w:marBottom w:val="0"/>
              <w:divBdr>
                <w:top w:val="none" w:sz="0" w:space="0" w:color="auto"/>
                <w:left w:val="none" w:sz="0" w:space="0" w:color="auto"/>
                <w:bottom w:val="none" w:sz="0" w:space="0" w:color="auto"/>
                <w:right w:val="none" w:sz="0" w:space="0" w:color="auto"/>
              </w:divBdr>
            </w:div>
          </w:divsChild>
        </w:div>
        <w:div w:id="1097942289">
          <w:marLeft w:val="0"/>
          <w:marRight w:val="0"/>
          <w:marTop w:val="0"/>
          <w:marBottom w:val="0"/>
          <w:divBdr>
            <w:top w:val="none" w:sz="0" w:space="0" w:color="auto"/>
            <w:left w:val="none" w:sz="0" w:space="0" w:color="auto"/>
            <w:bottom w:val="none" w:sz="0" w:space="0" w:color="auto"/>
            <w:right w:val="none" w:sz="0" w:space="0" w:color="auto"/>
          </w:divBdr>
          <w:divsChild>
            <w:div w:id="1843934547">
              <w:marLeft w:val="0"/>
              <w:marRight w:val="0"/>
              <w:marTop w:val="0"/>
              <w:marBottom w:val="0"/>
              <w:divBdr>
                <w:top w:val="none" w:sz="0" w:space="0" w:color="auto"/>
                <w:left w:val="none" w:sz="0" w:space="0" w:color="auto"/>
                <w:bottom w:val="none" w:sz="0" w:space="0" w:color="auto"/>
                <w:right w:val="none" w:sz="0" w:space="0" w:color="auto"/>
              </w:divBdr>
            </w:div>
          </w:divsChild>
        </w:div>
        <w:div w:id="852917806">
          <w:marLeft w:val="0"/>
          <w:marRight w:val="0"/>
          <w:marTop w:val="0"/>
          <w:marBottom w:val="0"/>
          <w:divBdr>
            <w:top w:val="none" w:sz="0" w:space="0" w:color="auto"/>
            <w:left w:val="none" w:sz="0" w:space="0" w:color="auto"/>
            <w:bottom w:val="none" w:sz="0" w:space="0" w:color="auto"/>
            <w:right w:val="none" w:sz="0" w:space="0" w:color="auto"/>
          </w:divBdr>
          <w:divsChild>
            <w:div w:id="867256386">
              <w:marLeft w:val="0"/>
              <w:marRight w:val="0"/>
              <w:marTop w:val="0"/>
              <w:marBottom w:val="0"/>
              <w:divBdr>
                <w:top w:val="none" w:sz="0" w:space="0" w:color="auto"/>
                <w:left w:val="none" w:sz="0" w:space="0" w:color="auto"/>
                <w:bottom w:val="none" w:sz="0" w:space="0" w:color="auto"/>
                <w:right w:val="none" w:sz="0" w:space="0" w:color="auto"/>
              </w:divBdr>
            </w:div>
          </w:divsChild>
        </w:div>
        <w:div w:id="1711415341">
          <w:marLeft w:val="0"/>
          <w:marRight w:val="0"/>
          <w:marTop w:val="0"/>
          <w:marBottom w:val="0"/>
          <w:divBdr>
            <w:top w:val="none" w:sz="0" w:space="0" w:color="auto"/>
            <w:left w:val="none" w:sz="0" w:space="0" w:color="auto"/>
            <w:bottom w:val="none" w:sz="0" w:space="0" w:color="auto"/>
            <w:right w:val="none" w:sz="0" w:space="0" w:color="auto"/>
          </w:divBdr>
          <w:divsChild>
            <w:div w:id="1271426999">
              <w:marLeft w:val="0"/>
              <w:marRight w:val="0"/>
              <w:marTop w:val="0"/>
              <w:marBottom w:val="0"/>
              <w:divBdr>
                <w:top w:val="none" w:sz="0" w:space="0" w:color="auto"/>
                <w:left w:val="none" w:sz="0" w:space="0" w:color="auto"/>
                <w:bottom w:val="none" w:sz="0" w:space="0" w:color="auto"/>
                <w:right w:val="none" w:sz="0" w:space="0" w:color="auto"/>
              </w:divBdr>
            </w:div>
          </w:divsChild>
        </w:div>
        <w:div w:id="1407268355">
          <w:marLeft w:val="0"/>
          <w:marRight w:val="0"/>
          <w:marTop w:val="0"/>
          <w:marBottom w:val="0"/>
          <w:divBdr>
            <w:top w:val="none" w:sz="0" w:space="0" w:color="auto"/>
            <w:left w:val="none" w:sz="0" w:space="0" w:color="auto"/>
            <w:bottom w:val="none" w:sz="0" w:space="0" w:color="auto"/>
            <w:right w:val="none" w:sz="0" w:space="0" w:color="auto"/>
          </w:divBdr>
          <w:divsChild>
            <w:div w:id="1783185653">
              <w:marLeft w:val="0"/>
              <w:marRight w:val="0"/>
              <w:marTop w:val="0"/>
              <w:marBottom w:val="0"/>
              <w:divBdr>
                <w:top w:val="none" w:sz="0" w:space="0" w:color="auto"/>
                <w:left w:val="none" w:sz="0" w:space="0" w:color="auto"/>
                <w:bottom w:val="none" w:sz="0" w:space="0" w:color="auto"/>
                <w:right w:val="none" w:sz="0" w:space="0" w:color="auto"/>
              </w:divBdr>
            </w:div>
            <w:div w:id="1319916708">
              <w:marLeft w:val="0"/>
              <w:marRight w:val="0"/>
              <w:marTop w:val="0"/>
              <w:marBottom w:val="0"/>
              <w:divBdr>
                <w:top w:val="none" w:sz="0" w:space="0" w:color="auto"/>
                <w:left w:val="none" w:sz="0" w:space="0" w:color="auto"/>
                <w:bottom w:val="none" w:sz="0" w:space="0" w:color="auto"/>
                <w:right w:val="none" w:sz="0" w:space="0" w:color="auto"/>
              </w:divBdr>
            </w:div>
            <w:div w:id="1436637771">
              <w:marLeft w:val="0"/>
              <w:marRight w:val="0"/>
              <w:marTop w:val="0"/>
              <w:marBottom w:val="0"/>
              <w:divBdr>
                <w:top w:val="none" w:sz="0" w:space="0" w:color="auto"/>
                <w:left w:val="none" w:sz="0" w:space="0" w:color="auto"/>
                <w:bottom w:val="none" w:sz="0" w:space="0" w:color="auto"/>
                <w:right w:val="none" w:sz="0" w:space="0" w:color="auto"/>
              </w:divBdr>
            </w:div>
            <w:div w:id="1865973242">
              <w:marLeft w:val="0"/>
              <w:marRight w:val="0"/>
              <w:marTop w:val="0"/>
              <w:marBottom w:val="0"/>
              <w:divBdr>
                <w:top w:val="none" w:sz="0" w:space="0" w:color="auto"/>
                <w:left w:val="none" w:sz="0" w:space="0" w:color="auto"/>
                <w:bottom w:val="none" w:sz="0" w:space="0" w:color="auto"/>
                <w:right w:val="none" w:sz="0" w:space="0" w:color="auto"/>
              </w:divBdr>
            </w:div>
            <w:div w:id="768745460">
              <w:marLeft w:val="0"/>
              <w:marRight w:val="0"/>
              <w:marTop w:val="0"/>
              <w:marBottom w:val="0"/>
              <w:divBdr>
                <w:top w:val="none" w:sz="0" w:space="0" w:color="auto"/>
                <w:left w:val="none" w:sz="0" w:space="0" w:color="auto"/>
                <w:bottom w:val="none" w:sz="0" w:space="0" w:color="auto"/>
                <w:right w:val="none" w:sz="0" w:space="0" w:color="auto"/>
              </w:divBdr>
            </w:div>
            <w:div w:id="1391001869">
              <w:marLeft w:val="0"/>
              <w:marRight w:val="0"/>
              <w:marTop w:val="0"/>
              <w:marBottom w:val="0"/>
              <w:divBdr>
                <w:top w:val="none" w:sz="0" w:space="0" w:color="auto"/>
                <w:left w:val="none" w:sz="0" w:space="0" w:color="auto"/>
                <w:bottom w:val="none" w:sz="0" w:space="0" w:color="auto"/>
                <w:right w:val="none" w:sz="0" w:space="0" w:color="auto"/>
              </w:divBdr>
            </w:div>
            <w:div w:id="1099445260">
              <w:marLeft w:val="0"/>
              <w:marRight w:val="0"/>
              <w:marTop w:val="0"/>
              <w:marBottom w:val="0"/>
              <w:divBdr>
                <w:top w:val="none" w:sz="0" w:space="0" w:color="auto"/>
                <w:left w:val="none" w:sz="0" w:space="0" w:color="auto"/>
                <w:bottom w:val="none" w:sz="0" w:space="0" w:color="auto"/>
                <w:right w:val="none" w:sz="0" w:space="0" w:color="auto"/>
              </w:divBdr>
            </w:div>
            <w:div w:id="515459798">
              <w:marLeft w:val="0"/>
              <w:marRight w:val="0"/>
              <w:marTop w:val="0"/>
              <w:marBottom w:val="0"/>
              <w:divBdr>
                <w:top w:val="none" w:sz="0" w:space="0" w:color="auto"/>
                <w:left w:val="none" w:sz="0" w:space="0" w:color="auto"/>
                <w:bottom w:val="none" w:sz="0" w:space="0" w:color="auto"/>
                <w:right w:val="none" w:sz="0" w:space="0" w:color="auto"/>
              </w:divBdr>
            </w:div>
            <w:div w:id="345061011">
              <w:marLeft w:val="0"/>
              <w:marRight w:val="0"/>
              <w:marTop w:val="0"/>
              <w:marBottom w:val="0"/>
              <w:divBdr>
                <w:top w:val="none" w:sz="0" w:space="0" w:color="auto"/>
                <w:left w:val="none" w:sz="0" w:space="0" w:color="auto"/>
                <w:bottom w:val="none" w:sz="0" w:space="0" w:color="auto"/>
                <w:right w:val="none" w:sz="0" w:space="0" w:color="auto"/>
              </w:divBdr>
            </w:div>
            <w:div w:id="486626289">
              <w:marLeft w:val="0"/>
              <w:marRight w:val="0"/>
              <w:marTop w:val="0"/>
              <w:marBottom w:val="0"/>
              <w:divBdr>
                <w:top w:val="none" w:sz="0" w:space="0" w:color="auto"/>
                <w:left w:val="none" w:sz="0" w:space="0" w:color="auto"/>
                <w:bottom w:val="none" w:sz="0" w:space="0" w:color="auto"/>
                <w:right w:val="none" w:sz="0" w:space="0" w:color="auto"/>
              </w:divBdr>
            </w:div>
            <w:div w:id="1484346840">
              <w:marLeft w:val="0"/>
              <w:marRight w:val="0"/>
              <w:marTop w:val="0"/>
              <w:marBottom w:val="0"/>
              <w:divBdr>
                <w:top w:val="none" w:sz="0" w:space="0" w:color="auto"/>
                <w:left w:val="none" w:sz="0" w:space="0" w:color="auto"/>
                <w:bottom w:val="none" w:sz="0" w:space="0" w:color="auto"/>
                <w:right w:val="none" w:sz="0" w:space="0" w:color="auto"/>
              </w:divBdr>
            </w:div>
          </w:divsChild>
        </w:div>
        <w:div w:id="1631132863">
          <w:marLeft w:val="0"/>
          <w:marRight w:val="0"/>
          <w:marTop w:val="0"/>
          <w:marBottom w:val="0"/>
          <w:divBdr>
            <w:top w:val="none" w:sz="0" w:space="0" w:color="auto"/>
            <w:left w:val="none" w:sz="0" w:space="0" w:color="auto"/>
            <w:bottom w:val="none" w:sz="0" w:space="0" w:color="auto"/>
            <w:right w:val="none" w:sz="0" w:space="0" w:color="auto"/>
          </w:divBdr>
          <w:divsChild>
            <w:div w:id="480196661">
              <w:marLeft w:val="0"/>
              <w:marRight w:val="0"/>
              <w:marTop w:val="0"/>
              <w:marBottom w:val="0"/>
              <w:divBdr>
                <w:top w:val="none" w:sz="0" w:space="0" w:color="auto"/>
                <w:left w:val="none" w:sz="0" w:space="0" w:color="auto"/>
                <w:bottom w:val="none" w:sz="0" w:space="0" w:color="auto"/>
                <w:right w:val="none" w:sz="0" w:space="0" w:color="auto"/>
              </w:divBdr>
            </w:div>
          </w:divsChild>
        </w:div>
        <w:div w:id="812672307">
          <w:marLeft w:val="0"/>
          <w:marRight w:val="0"/>
          <w:marTop w:val="0"/>
          <w:marBottom w:val="0"/>
          <w:divBdr>
            <w:top w:val="none" w:sz="0" w:space="0" w:color="auto"/>
            <w:left w:val="none" w:sz="0" w:space="0" w:color="auto"/>
            <w:bottom w:val="none" w:sz="0" w:space="0" w:color="auto"/>
            <w:right w:val="none" w:sz="0" w:space="0" w:color="auto"/>
          </w:divBdr>
          <w:divsChild>
            <w:div w:id="1599021357">
              <w:marLeft w:val="0"/>
              <w:marRight w:val="0"/>
              <w:marTop w:val="0"/>
              <w:marBottom w:val="0"/>
              <w:divBdr>
                <w:top w:val="none" w:sz="0" w:space="0" w:color="auto"/>
                <w:left w:val="none" w:sz="0" w:space="0" w:color="auto"/>
                <w:bottom w:val="none" w:sz="0" w:space="0" w:color="auto"/>
                <w:right w:val="none" w:sz="0" w:space="0" w:color="auto"/>
              </w:divBdr>
            </w:div>
            <w:div w:id="398871934">
              <w:marLeft w:val="0"/>
              <w:marRight w:val="0"/>
              <w:marTop w:val="0"/>
              <w:marBottom w:val="0"/>
              <w:divBdr>
                <w:top w:val="none" w:sz="0" w:space="0" w:color="auto"/>
                <w:left w:val="none" w:sz="0" w:space="0" w:color="auto"/>
                <w:bottom w:val="none" w:sz="0" w:space="0" w:color="auto"/>
                <w:right w:val="none" w:sz="0" w:space="0" w:color="auto"/>
              </w:divBdr>
            </w:div>
            <w:div w:id="873545192">
              <w:marLeft w:val="0"/>
              <w:marRight w:val="0"/>
              <w:marTop w:val="0"/>
              <w:marBottom w:val="0"/>
              <w:divBdr>
                <w:top w:val="none" w:sz="0" w:space="0" w:color="auto"/>
                <w:left w:val="none" w:sz="0" w:space="0" w:color="auto"/>
                <w:bottom w:val="none" w:sz="0" w:space="0" w:color="auto"/>
                <w:right w:val="none" w:sz="0" w:space="0" w:color="auto"/>
              </w:divBdr>
            </w:div>
            <w:div w:id="1651210283">
              <w:marLeft w:val="0"/>
              <w:marRight w:val="0"/>
              <w:marTop w:val="0"/>
              <w:marBottom w:val="0"/>
              <w:divBdr>
                <w:top w:val="none" w:sz="0" w:space="0" w:color="auto"/>
                <w:left w:val="none" w:sz="0" w:space="0" w:color="auto"/>
                <w:bottom w:val="none" w:sz="0" w:space="0" w:color="auto"/>
                <w:right w:val="none" w:sz="0" w:space="0" w:color="auto"/>
              </w:divBdr>
            </w:div>
            <w:div w:id="769279472">
              <w:marLeft w:val="0"/>
              <w:marRight w:val="0"/>
              <w:marTop w:val="0"/>
              <w:marBottom w:val="0"/>
              <w:divBdr>
                <w:top w:val="none" w:sz="0" w:space="0" w:color="auto"/>
                <w:left w:val="none" w:sz="0" w:space="0" w:color="auto"/>
                <w:bottom w:val="none" w:sz="0" w:space="0" w:color="auto"/>
                <w:right w:val="none" w:sz="0" w:space="0" w:color="auto"/>
              </w:divBdr>
            </w:div>
            <w:div w:id="1160585524">
              <w:marLeft w:val="0"/>
              <w:marRight w:val="0"/>
              <w:marTop w:val="0"/>
              <w:marBottom w:val="0"/>
              <w:divBdr>
                <w:top w:val="none" w:sz="0" w:space="0" w:color="auto"/>
                <w:left w:val="none" w:sz="0" w:space="0" w:color="auto"/>
                <w:bottom w:val="none" w:sz="0" w:space="0" w:color="auto"/>
                <w:right w:val="none" w:sz="0" w:space="0" w:color="auto"/>
              </w:divBdr>
            </w:div>
            <w:div w:id="55412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063116">
      <w:bodyDiv w:val="1"/>
      <w:marLeft w:val="0"/>
      <w:marRight w:val="0"/>
      <w:marTop w:val="0"/>
      <w:marBottom w:val="0"/>
      <w:divBdr>
        <w:top w:val="none" w:sz="0" w:space="0" w:color="auto"/>
        <w:left w:val="none" w:sz="0" w:space="0" w:color="auto"/>
        <w:bottom w:val="none" w:sz="0" w:space="0" w:color="auto"/>
        <w:right w:val="none" w:sz="0" w:space="0" w:color="auto"/>
      </w:divBdr>
    </w:div>
    <w:div w:id="1421370236">
      <w:bodyDiv w:val="1"/>
      <w:marLeft w:val="0"/>
      <w:marRight w:val="0"/>
      <w:marTop w:val="0"/>
      <w:marBottom w:val="0"/>
      <w:divBdr>
        <w:top w:val="none" w:sz="0" w:space="0" w:color="auto"/>
        <w:left w:val="none" w:sz="0" w:space="0" w:color="auto"/>
        <w:bottom w:val="none" w:sz="0" w:space="0" w:color="auto"/>
        <w:right w:val="none" w:sz="0" w:space="0" w:color="auto"/>
      </w:divBdr>
    </w:div>
    <w:div w:id="1648316828">
      <w:bodyDiv w:val="1"/>
      <w:marLeft w:val="0"/>
      <w:marRight w:val="0"/>
      <w:marTop w:val="0"/>
      <w:marBottom w:val="0"/>
      <w:divBdr>
        <w:top w:val="none" w:sz="0" w:space="0" w:color="auto"/>
        <w:left w:val="none" w:sz="0" w:space="0" w:color="auto"/>
        <w:bottom w:val="none" w:sz="0" w:space="0" w:color="auto"/>
        <w:right w:val="none" w:sz="0" w:space="0" w:color="auto"/>
      </w:divBdr>
      <w:divsChild>
        <w:div w:id="1568610544">
          <w:marLeft w:val="0"/>
          <w:marRight w:val="0"/>
          <w:marTop w:val="0"/>
          <w:marBottom w:val="0"/>
          <w:divBdr>
            <w:top w:val="none" w:sz="0" w:space="0" w:color="auto"/>
            <w:left w:val="none" w:sz="0" w:space="0" w:color="auto"/>
            <w:bottom w:val="none" w:sz="0" w:space="0" w:color="auto"/>
            <w:right w:val="none" w:sz="0" w:space="0" w:color="auto"/>
          </w:divBdr>
          <w:divsChild>
            <w:div w:id="794718078">
              <w:marLeft w:val="0"/>
              <w:marRight w:val="0"/>
              <w:marTop w:val="0"/>
              <w:marBottom w:val="0"/>
              <w:divBdr>
                <w:top w:val="none" w:sz="0" w:space="0" w:color="auto"/>
                <w:left w:val="none" w:sz="0" w:space="0" w:color="auto"/>
                <w:bottom w:val="none" w:sz="0" w:space="0" w:color="auto"/>
                <w:right w:val="none" w:sz="0" w:space="0" w:color="auto"/>
              </w:divBdr>
            </w:div>
          </w:divsChild>
        </w:div>
        <w:div w:id="1771776228">
          <w:marLeft w:val="0"/>
          <w:marRight w:val="0"/>
          <w:marTop w:val="0"/>
          <w:marBottom w:val="0"/>
          <w:divBdr>
            <w:top w:val="none" w:sz="0" w:space="0" w:color="auto"/>
            <w:left w:val="none" w:sz="0" w:space="0" w:color="auto"/>
            <w:bottom w:val="none" w:sz="0" w:space="0" w:color="auto"/>
            <w:right w:val="none" w:sz="0" w:space="0" w:color="auto"/>
          </w:divBdr>
          <w:divsChild>
            <w:div w:id="1320234353">
              <w:marLeft w:val="0"/>
              <w:marRight w:val="0"/>
              <w:marTop w:val="0"/>
              <w:marBottom w:val="0"/>
              <w:divBdr>
                <w:top w:val="none" w:sz="0" w:space="0" w:color="auto"/>
                <w:left w:val="none" w:sz="0" w:space="0" w:color="auto"/>
                <w:bottom w:val="none" w:sz="0" w:space="0" w:color="auto"/>
                <w:right w:val="none" w:sz="0" w:space="0" w:color="auto"/>
              </w:divBdr>
            </w:div>
          </w:divsChild>
        </w:div>
        <w:div w:id="88547630">
          <w:marLeft w:val="0"/>
          <w:marRight w:val="0"/>
          <w:marTop w:val="0"/>
          <w:marBottom w:val="0"/>
          <w:divBdr>
            <w:top w:val="none" w:sz="0" w:space="0" w:color="auto"/>
            <w:left w:val="none" w:sz="0" w:space="0" w:color="auto"/>
            <w:bottom w:val="none" w:sz="0" w:space="0" w:color="auto"/>
            <w:right w:val="none" w:sz="0" w:space="0" w:color="auto"/>
          </w:divBdr>
          <w:divsChild>
            <w:div w:id="1378773727">
              <w:marLeft w:val="0"/>
              <w:marRight w:val="0"/>
              <w:marTop w:val="0"/>
              <w:marBottom w:val="0"/>
              <w:divBdr>
                <w:top w:val="none" w:sz="0" w:space="0" w:color="auto"/>
                <w:left w:val="none" w:sz="0" w:space="0" w:color="auto"/>
                <w:bottom w:val="none" w:sz="0" w:space="0" w:color="auto"/>
                <w:right w:val="none" w:sz="0" w:space="0" w:color="auto"/>
              </w:divBdr>
            </w:div>
          </w:divsChild>
        </w:div>
        <w:div w:id="1412461609">
          <w:marLeft w:val="0"/>
          <w:marRight w:val="0"/>
          <w:marTop w:val="0"/>
          <w:marBottom w:val="0"/>
          <w:divBdr>
            <w:top w:val="none" w:sz="0" w:space="0" w:color="auto"/>
            <w:left w:val="none" w:sz="0" w:space="0" w:color="auto"/>
            <w:bottom w:val="none" w:sz="0" w:space="0" w:color="auto"/>
            <w:right w:val="none" w:sz="0" w:space="0" w:color="auto"/>
          </w:divBdr>
          <w:divsChild>
            <w:div w:id="1670055034">
              <w:marLeft w:val="0"/>
              <w:marRight w:val="0"/>
              <w:marTop w:val="0"/>
              <w:marBottom w:val="0"/>
              <w:divBdr>
                <w:top w:val="none" w:sz="0" w:space="0" w:color="auto"/>
                <w:left w:val="none" w:sz="0" w:space="0" w:color="auto"/>
                <w:bottom w:val="none" w:sz="0" w:space="0" w:color="auto"/>
                <w:right w:val="none" w:sz="0" w:space="0" w:color="auto"/>
              </w:divBdr>
            </w:div>
          </w:divsChild>
        </w:div>
        <w:div w:id="223683764">
          <w:marLeft w:val="0"/>
          <w:marRight w:val="0"/>
          <w:marTop w:val="0"/>
          <w:marBottom w:val="0"/>
          <w:divBdr>
            <w:top w:val="none" w:sz="0" w:space="0" w:color="auto"/>
            <w:left w:val="none" w:sz="0" w:space="0" w:color="auto"/>
            <w:bottom w:val="none" w:sz="0" w:space="0" w:color="auto"/>
            <w:right w:val="none" w:sz="0" w:space="0" w:color="auto"/>
          </w:divBdr>
          <w:divsChild>
            <w:div w:id="1721245305">
              <w:marLeft w:val="0"/>
              <w:marRight w:val="0"/>
              <w:marTop w:val="0"/>
              <w:marBottom w:val="0"/>
              <w:divBdr>
                <w:top w:val="none" w:sz="0" w:space="0" w:color="auto"/>
                <w:left w:val="none" w:sz="0" w:space="0" w:color="auto"/>
                <w:bottom w:val="none" w:sz="0" w:space="0" w:color="auto"/>
                <w:right w:val="none" w:sz="0" w:space="0" w:color="auto"/>
              </w:divBdr>
            </w:div>
          </w:divsChild>
        </w:div>
        <w:div w:id="1347051332">
          <w:marLeft w:val="0"/>
          <w:marRight w:val="0"/>
          <w:marTop w:val="0"/>
          <w:marBottom w:val="0"/>
          <w:divBdr>
            <w:top w:val="none" w:sz="0" w:space="0" w:color="auto"/>
            <w:left w:val="none" w:sz="0" w:space="0" w:color="auto"/>
            <w:bottom w:val="none" w:sz="0" w:space="0" w:color="auto"/>
            <w:right w:val="none" w:sz="0" w:space="0" w:color="auto"/>
          </w:divBdr>
          <w:divsChild>
            <w:div w:id="611742503">
              <w:marLeft w:val="0"/>
              <w:marRight w:val="0"/>
              <w:marTop w:val="0"/>
              <w:marBottom w:val="0"/>
              <w:divBdr>
                <w:top w:val="none" w:sz="0" w:space="0" w:color="auto"/>
                <w:left w:val="none" w:sz="0" w:space="0" w:color="auto"/>
                <w:bottom w:val="none" w:sz="0" w:space="0" w:color="auto"/>
                <w:right w:val="none" w:sz="0" w:space="0" w:color="auto"/>
              </w:divBdr>
            </w:div>
            <w:div w:id="1505511879">
              <w:marLeft w:val="0"/>
              <w:marRight w:val="0"/>
              <w:marTop w:val="0"/>
              <w:marBottom w:val="0"/>
              <w:divBdr>
                <w:top w:val="none" w:sz="0" w:space="0" w:color="auto"/>
                <w:left w:val="none" w:sz="0" w:space="0" w:color="auto"/>
                <w:bottom w:val="none" w:sz="0" w:space="0" w:color="auto"/>
                <w:right w:val="none" w:sz="0" w:space="0" w:color="auto"/>
              </w:divBdr>
            </w:div>
            <w:div w:id="977566684">
              <w:marLeft w:val="0"/>
              <w:marRight w:val="0"/>
              <w:marTop w:val="0"/>
              <w:marBottom w:val="0"/>
              <w:divBdr>
                <w:top w:val="none" w:sz="0" w:space="0" w:color="auto"/>
                <w:left w:val="none" w:sz="0" w:space="0" w:color="auto"/>
                <w:bottom w:val="none" w:sz="0" w:space="0" w:color="auto"/>
                <w:right w:val="none" w:sz="0" w:space="0" w:color="auto"/>
              </w:divBdr>
            </w:div>
            <w:div w:id="794518317">
              <w:marLeft w:val="0"/>
              <w:marRight w:val="0"/>
              <w:marTop w:val="0"/>
              <w:marBottom w:val="0"/>
              <w:divBdr>
                <w:top w:val="none" w:sz="0" w:space="0" w:color="auto"/>
                <w:left w:val="none" w:sz="0" w:space="0" w:color="auto"/>
                <w:bottom w:val="none" w:sz="0" w:space="0" w:color="auto"/>
                <w:right w:val="none" w:sz="0" w:space="0" w:color="auto"/>
              </w:divBdr>
            </w:div>
            <w:div w:id="843785244">
              <w:marLeft w:val="0"/>
              <w:marRight w:val="0"/>
              <w:marTop w:val="0"/>
              <w:marBottom w:val="0"/>
              <w:divBdr>
                <w:top w:val="none" w:sz="0" w:space="0" w:color="auto"/>
                <w:left w:val="none" w:sz="0" w:space="0" w:color="auto"/>
                <w:bottom w:val="none" w:sz="0" w:space="0" w:color="auto"/>
                <w:right w:val="none" w:sz="0" w:space="0" w:color="auto"/>
              </w:divBdr>
            </w:div>
            <w:div w:id="1237325725">
              <w:marLeft w:val="0"/>
              <w:marRight w:val="0"/>
              <w:marTop w:val="0"/>
              <w:marBottom w:val="0"/>
              <w:divBdr>
                <w:top w:val="none" w:sz="0" w:space="0" w:color="auto"/>
                <w:left w:val="none" w:sz="0" w:space="0" w:color="auto"/>
                <w:bottom w:val="none" w:sz="0" w:space="0" w:color="auto"/>
                <w:right w:val="none" w:sz="0" w:space="0" w:color="auto"/>
              </w:divBdr>
            </w:div>
            <w:div w:id="613637174">
              <w:marLeft w:val="0"/>
              <w:marRight w:val="0"/>
              <w:marTop w:val="0"/>
              <w:marBottom w:val="0"/>
              <w:divBdr>
                <w:top w:val="none" w:sz="0" w:space="0" w:color="auto"/>
                <w:left w:val="none" w:sz="0" w:space="0" w:color="auto"/>
                <w:bottom w:val="none" w:sz="0" w:space="0" w:color="auto"/>
                <w:right w:val="none" w:sz="0" w:space="0" w:color="auto"/>
              </w:divBdr>
            </w:div>
            <w:div w:id="2113626758">
              <w:marLeft w:val="0"/>
              <w:marRight w:val="0"/>
              <w:marTop w:val="0"/>
              <w:marBottom w:val="0"/>
              <w:divBdr>
                <w:top w:val="none" w:sz="0" w:space="0" w:color="auto"/>
                <w:left w:val="none" w:sz="0" w:space="0" w:color="auto"/>
                <w:bottom w:val="none" w:sz="0" w:space="0" w:color="auto"/>
                <w:right w:val="none" w:sz="0" w:space="0" w:color="auto"/>
              </w:divBdr>
            </w:div>
            <w:div w:id="1988319592">
              <w:marLeft w:val="0"/>
              <w:marRight w:val="0"/>
              <w:marTop w:val="0"/>
              <w:marBottom w:val="0"/>
              <w:divBdr>
                <w:top w:val="none" w:sz="0" w:space="0" w:color="auto"/>
                <w:left w:val="none" w:sz="0" w:space="0" w:color="auto"/>
                <w:bottom w:val="none" w:sz="0" w:space="0" w:color="auto"/>
                <w:right w:val="none" w:sz="0" w:space="0" w:color="auto"/>
              </w:divBdr>
            </w:div>
            <w:div w:id="598834151">
              <w:marLeft w:val="0"/>
              <w:marRight w:val="0"/>
              <w:marTop w:val="0"/>
              <w:marBottom w:val="0"/>
              <w:divBdr>
                <w:top w:val="none" w:sz="0" w:space="0" w:color="auto"/>
                <w:left w:val="none" w:sz="0" w:space="0" w:color="auto"/>
                <w:bottom w:val="none" w:sz="0" w:space="0" w:color="auto"/>
                <w:right w:val="none" w:sz="0" w:space="0" w:color="auto"/>
              </w:divBdr>
            </w:div>
            <w:div w:id="1896044161">
              <w:marLeft w:val="0"/>
              <w:marRight w:val="0"/>
              <w:marTop w:val="0"/>
              <w:marBottom w:val="0"/>
              <w:divBdr>
                <w:top w:val="none" w:sz="0" w:space="0" w:color="auto"/>
                <w:left w:val="none" w:sz="0" w:space="0" w:color="auto"/>
                <w:bottom w:val="none" w:sz="0" w:space="0" w:color="auto"/>
                <w:right w:val="none" w:sz="0" w:space="0" w:color="auto"/>
              </w:divBdr>
            </w:div>
            <w:div w:id="778796044">
              <w:marLeft w:val="0"/>
              <w:marRight w:val="0"/>
              <w:marTop w:val="0"/>
              <w:marBottom w:val="0"/>
              <w:divBdr>
                <w:top w:val="none" w:sz="0" w:space="0" w:color="auto"/>
                <w:left w:val="none" w:sz="0" w:space="0" w:color="auto"/>
                <w:bottom w:val="none" w:sz="0" w:space="0" w:color="auto"/>
                <w:right w:val="none" w:sz="0" w:space="0" w:color="auto"/>
              </w:divBdr>
            </w:div>
            <w:div w:id="2048290420">
              <w:marLeft w:val="0"/>
              <w:marRight w:val="0"/>
              <w:marTop w:val="0"/>
              <w:marBottom w:val="0"/>
              <w:divBdr>
                <w:top w:val="none" w:sz="0" w:space="0" w:color="auto"/>
                <w:left w:val="none" w:sz="0" w:space="0" w:color="auto"/>
                <w:bottom w:val="none" w:sz="0" w:space="0" w:color="auto"/>
                <w:right w:val="none" w:sz="0" w:space="0" w:color="auto"/>
              </w:divBdr>
            </w:div>
            <w:div w:id="467286261">
              <w:marLeft w:val="0"/>
              <w:marRight w:val="0"/>
              <w:marTop w:val="0"/>
              <w:marBottom w:val="0"/>
              <w:divBdr>
                <w:top w:val="none" w:sz="0" w:space="0" w:color="auto"/>
                <w:left w:val="none" w:sz="0" w:space="0" w:color="auto"/>
                <w:bottom w:val="none" w:sz="0" w:space="0" w:color="auto"/>
                <w:right w:val="none" w:sz="0" w:space="0" w:color="auto"/>
              </w:divBdr>
            </w:div>
            <w:div w:id="649796252">
              <w:marLeft w:val="0"/>
              <w:marRight w:val="0"/>
              <w:marTop w:val="0"/>
              <w:marBottom w:val="0"/>
              <w:divBdr>
                <w:top w:val="none" w:sz="0" w:space="0" w:color="auto"/>
                <w:left w:val="none" w:sz="0" w:space="0" w:color="auto"/>
                <w:bottom w:val="none" w:sz="0" w:space="0" w:color="auto"/>
                <w:right w:val="none" w:sz="0" w:space="0" w:color="auto"/>
              </w:divBdr>
            </w:div>
            <w:div w:id="1487741442">
              <w:marLeft w:val="0"/>
              <w:marRight w:val="0"/>
              <w:marTop w:val="0"/>
              <w:marBottom w:val="0"/>
              <w:divBdr>
                <w:top w:val="none" w:sz="0" w:space="0" w:color="auto"/>
                <w:left w:val="none" w:sz="0" w:space="0" w:color="auto"/>
                <w:bottom w:val="none" w:sz="0" w:space="0" w:color="auto"/>
                <w:right w:val="none" w:sz="0" w:space="0" w:color="auto"/>
              </w:divBdr>
            </w:div>
            <w:div w:id="160585761">
              <w:marLeft w:val="0"/>
              <w:marRight w:val="0"/>
              <w:marTop w:val="0"/>
              <w:marBottom w:val="0"/>
              <w:divBdr>
                <w:top w:val="none" w:sz="0" w:space="0" w:color="auto"/>
                <w:left w:val="none" w:sz="0" w:space="0" w:color="auto"/>
                <w:bottom w:val="none" w:sz="0" w:space="0" w:color="auto"/>
                <w:right w:val="none" w:sz="0" w:space="0" w:color="auto"/>
              </w:divBdr>
            </w:div>
            <w:div w:id="571428977">
              <w:marLeft w:val="0"/>
              <w:marRight w:val="0"/>
              <w:marTop w:val="0"/>
              <w:marBottom w:val="0"/>
              <w:divBdr>
                <w:top w:val="none" w:sz="0" w:space="0" w:color="auto"/>
                <w:left w:val="none" w:sz="0" w:space="0" w:color="auto"/>
                <w:bottom w:val="none" w:sz="0" w:space="0" w:color="auto"/>
                <w:right w:val="none" w:sz="0" w:space="0" w:color="auto"/>
              </w:divBdr>
            </w:div>
            <w:div w:id="214395430">
              <w:marLeft w:val="0"/>
              <w:marRight w:val="0"/>
              <w:marTop w:val="0"/>
              <w:marBottom w:val="0"/>
              <w:divBdr>
                <w:top w:val="none" w:sz="0" w:space="0" w:color="auto"/>
                <w:left w:val="none" w:sz="0" w:space="0" w:color="auto"/>
                <w:bottom w:val="none" w:sz="0" w:space="0" w:color="auto"/>
                <w:right w:val="none" w:sz="0" w:space="0" w:color="auto"/>
              </w:divBdr>
            </w:div>
          </w:divsChild>
        </w:div>
        <w:div w:id="631790052">
          <w:marLeft w:val="0"/>
          <w:marRight w:val="0"/>
          <w:marTop w:val="0"/>
          <w:marBottom w:val="0"/>
          <w:divBdr>
            <w:top w:val="none" w:sz="0" w:space="0" w:color="auto"/>
            <w:left w:val="none" w:sz="0" w:space="0" w:color="auto"/>
            <w:bottom w:val="none" w:sz="0" w:space="0" w:color="auto"/>
            <w:right w:val="none" w:sz="0" w:space="0" w:color="auto"/>
          </w:divBdr>
          <w:divsChild>
            <w:div w:id="1387484981">
              <w:marLeft w:val="0"/>
              <w:marRight w:val="0"/>
              <w:marTop w:val="0"/>
              <w:marBottom w:val="0"/>
              <w:divBdr>
                <w:top w:val="none" w:sz="0" w:space="0" w:color="auto"/>
                <w:left w:val="none" w:sz="0" w:space="0" w:color="auto"/>
                <w:bottom w:val="none" w:sz="0" w:space="0" w:color="auto"/>
                <w:right w:val="none" w:sz="0" w:space="0" w:color="auto"/>
              </w:divBdr>
            </w:div>
          </w:divsChild>
        </w:div>
        <w:div w:id="1430616306">
          <w:marLeft w:val="0"/>
          <w:marRight w:val="0"/>
          <w:marTop w:val="0"/>
          <w:marBottom w:val="0"/>
          <w:divBdr>
            <w:top w:val="none" w:sz="0" w:space="0" w:color="auto"/>
            <w:left w:val="none" w:sz="0" w:space="0" w:color="auto"/>
            <w:bottom w:val="none" w:sz="0" w:space="0" w:color="auto"/>
            <w:right w:val="none" w:sz="0" w:space="0" w:color="auto"/>
          </w:divBdr>
          <w:divsChild>
            <w:div w:id="616182152">
              <w:marLeft w:val="0"/>
              <w:marRight w:val="0"/>
              <w:marTop w:val="0"/>
              <w:marBottom w:val="0"/>
              <w:divBdr>
                <w:top w:val="none" w:sz="0" w:space="0" w:color="auto"/>
                <w:left w:val="none" w:sz="0" w:space="0" w:color="auto"/>
                <w:bottom w:val="none" w:sz="0" w:space="0" w:color="auto"/>
                <w:right w:val="none" w:sz="0" w:space="0" w:color="auto"/>
              </w:divBdr>
            </w:div>
          </w:divsChild>
        </w:div>
        <w:div w:id="625087838">
          <w:marLeft w:val="0"/>
          <w:marRight w:val="0"/>
          <w:marTop w:val="0"/>
          <w:marBottom w:val="0"/>
          <w:divBdr>
            <w:top w:val="none" w:sz="0" w:space="0" w:color="auto"/>
            <w:left w:val="none" w:sz="0" w:space="0" w:color="auto"/>
            <w:bottom w:val="none" w:sz="0" w:space="0" w:color="auto"/>
            <w:right w:val="none" w:sz="0" w:space="0" w:color="auto"/>
          </w:divBdr>
          <w:divsChild>
            <w:div w:id="331761416">
              <w:marLeft w:val="0"/>
              <w:marRight w:val="0"/>
              <w:marTop w:val="0"/>
              <w:marBottom w:val="0"/>
              <w:divBdr>
                <w:top w:val="none" w:sz="0" w:space="0" w:color="auto"/>
                <w:left w:val="none" w:sz="0" w:space="0" w:color="auto"/>
                <w:bottom w:val="none" w:sz="0" w:space="0" w:color="auto"/>
                <w:right w:val="none" w:sz="0" w:space="0" w:color="auto"/>
              </w:divBdr>
            </w:div>
            <w:div w:id="592860527">
              <w:marLeft w:val="0"/>
              <w:marRight w:val="0"/>
              <w:marTop w:val="0"/>
              <w:marBottom w:val="0"/>
              <w:divBdr>
                <w:top w:val="none" w:sz="0" w:space="0" w:color="auto"/>
                <w:left w:val="none" w:sz="0" w:space="0" w:color="auto"/>
                <w:bottom w:val="none" w:sz="0" w:space="0" w:color="auto"/>
                <w:right w:val="none" w:sz="0" w:space="0" w:color="auto"/>
              </w:divBdr>
            </w:div>
            <w:div w:id="940533961">
              <w:marLeft w:val="0"/>
              <w:marRight w:val="0"/>
              <w:marTop w:val="0"/>
              <w:marBottom w:val="0"/>
              <w:divBdr>
                <w:top w:val="none" w:sz="0" w:space="0" w:color="auto"/>
                <w:left w:val="none" w:sz="0" w:space="0" w:color="auto"/>
                <w:bottom w:val="none" w:sz="0" w:space="0" w:color="auto"/>
                <w:right w:val="none" w:sz="0" w:space="0" w:color="auto"/>
              </w:divBdr>
            </w:div>
            <w:div w:id="735978211">
              <w:marLeft w:val="0"/>
              <w:marRight w:val="0"/>
              <w:marTop w:val="0"/>
              <w:marBottom w:val="0"/>
              <w:divBdr>
                <w:top w:val="none" w:sz="0" w:space="0" w:color="auto"/>
                <w:left w:val="none" w:sz="0" w:space="0" w:color="auto"/>
                <w:bottom w:val="none" w:sz="0" w:space="0" w:color="auto"/>
                <w:right w:val="none" w:sz="0" w:space="0" w:color="auto"/>
              </w:divBdr>
            </w:div>
            <w:div w:id="210003165">
              <w:marLeft w:val="0"/>
              <w:marRight w:val="0"/>
              <w:marTop w:val="0"/>
              <w:marBottom w:val="0"/>
              <w:divBdr>
                <w:top w:val="none" w:sz="0" w:space="0" w:color="auto"/>
                <w:left w:val="none" w:sz="0" w:space="0" w:color="auto"/>
                <w:bottom w:val="none" w:sz="0" w:space="0" w:color="auto"/>
                <w:right w:val="none" w:sz="0" w:space="0" w:color="auto"/>
              </w:divBdr>
            </w:div>
            <w:div w:id="699236285">
              <w:marLeft w:val="0"/>
              <w:marRight w:val="0"/>
              <w:marTop w:val="0"/>
              <w:marBottom w:val="0"/>
              <w:divBdr>
                <w:top w:val="none" w:sz="0" w:space="0" w:color="auto"/>
                <w:left w:val="none" w:sz="0" w:space="0" w:color="auto"/>
                <w:bottom w:val="none" w:sz="0" w:space="0" w:color="auto"/>
                <w:right w:val="none" w:sz="0" w:space="0" w:color="auto"/>
              </w:divBdr>
            </w:div>
            <w:div w:id="791440651">
              <w:marLeft w:val="0"/>
              <w:marRight w:val="0"/>
              <w:marTop w:val="0"/>
              <w:marBottom w:val="0"/>
              <w:divBdr>
                <w:top w:val="none" w:sz="0" w:space="0" w:color="auto"/>
                <w:left w:val="none" w:sz="0" w:space="0" w:color="auto"/>
                <w:bottom w:val="none" w:sz="0" w:space="0" w:color="auto"/>
                <w:right w:val="none" w:sz="0" w:space="0" w:color="auto"/>
              </w:divBdr>
            </w:div>
            <w:div w:id="1781872734">
              <w:marLeft w:val="0"/>
              <w:marRight w:val="0"/>
              <w:marTop w:val="0"/>
              <w:marBottom w:val="0"/>
              <w:divBdr>
                <w:top w:val="none" w:sz="0" w:space="0" w:color="auto"/>
                <w:left w:val="none" w:sz="0" w:space="0" w:color="auto"/>
                <w:bottom w:val="none" w:sz="0" w:space="0" w:color="auto"/>
                <w:right w:val="none" w:sz="0" w:space="0" w:color="auto"/>
              </w:divBdr>
            </w:div>
            <w:div w:id="92171022">
              <w:marLeft w:val="0"/>
              <w:marRight w:val="0"/>
              <w:marTop w:val="0"/>
              <w:marBottom w:val="0"/>
              <w:divBdr>
                <w:top w:val="none" w:sz="0" w:space="0" w:color="auto"/>
                <w:left w:val="none" w:sz="0" w:space="0" w:color="auto"/>
                <w:bottom w:val="none" w:sz="0" w:space="0" w:color="auto"/>
                <w:right w:val="none" w:sz="0" w:space="0" w:color="auto"/>
              </w:divBdr>
            </w:div>
            <w:div w:id="758020481">
              <w:marLeft w:val="0"/>
              <w:marRight w:val="0"/>
              <w:marTop w:val="0"/>
              <w:marBottom w:val="0"/>
              <w:divBdr>
                <w:top w:val="none" w:sz="0" w:space="0" w:color="auto"/>
                <w:left w:val="none" w:sz="0" w:space="0" w:color="auto"/>
                <w:bottom w:val="none" w:sz="0" w:space="0" w:color="auto"/>
                <w:right w:val="none" w:sz="0" w:space="0" w:color="auto"/>
              </w:divBdr>
            </w:div>
            <w:div w:id="2111856202">
              <w:marLeft w:val="0"/>
              <w:marRight w:val="0"/>
              <w:marTop w:val="0"/>
              <w:marBottom w:val="0"/>
              <w:divBdr>
                <w:top w:val="none" w:sz="0" w:space="0" w:color="auto"/>
                <w:left w:val="none" w:sz="0" w:space="0" w:color="auto"/>
                <w:bottom w:val="none" w:sz="0" w:space="0" w:color="auto"/>
                <w:right w:val="none" w:sz="0" w:space="0" w:color="auto"/>
              </w:divBdr>
            </w:div>
            <w:div w:id="131402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304366">
      <w:bodyDiv w:val="1"/>
      <w:marLeft w:val="0"/>
      <w:marRight w:val="0"/>
      <w:marTop w:val="0"/>
      <w:marBottom w:val="0"/>
      <w:divBdr>
        <w:top w:val="none" w:sz="0" w:space="0" w:color="auto"/>
        <w:left w:val="none" w:sz="0" w:space="0" w:color="auto"/>
        <w:bottom w:val="none" w:sz="0" w:space="0" w:color="auto"/>
        <w:right w:val="none" w:sz="0" w:space="0" w:color="auto"/>
      </w:divBdr>
      <w:divsChild>
        <w:div w:id="1206211633">
          <w:marLeft w:val="0"/>
          <w:marRight w:val="0"/>
          <w:marTop w:val="0"/>
          <w:marBottom w:val="0"/>
          <w:divBdr>
            <w:top w:val="none" w:sz="0" w:space="0" w:color="auto"/>
            <w:left w:val="none" w:sz="0" w:space="0" w:color="auto"/>
            <w:bottom w:val="none" w:sz="0" w:space="0" w:color="auto"/>
            <w:right w:val="none" w:sz="0" w:space="0" w:color="auto"/>
          </w:divBdr>
          <w:divsChild>
            <w:div w:id="1773087689">
              <w:marLeft w:val="0"/>
              <w:marRight w:val="0"/>
              <w:marTop w:val="0"/>
              <w:marBottom w:val="0"/>
              <w:divBdr>
                <w:top w:val="none" w:sz="0" w:space="0" w:color="auto"/>
                <w:left w:val="none" w:sz="0" w:space="0" w:color="auto"/>
                <w:bottom w:val="none" w:sz="0" w:space="0" w:color="auto"/>
                <w:right w:val="none" w:sz="0" w:space="0" w:color="auto"/>
              </w:divBdr>
            </w:div>
          </w:divsChild>
        </w:div>
        <w:div w:id="52318949">
          <w:marLeft w:val="0"/>
          <w:marRight w:val="0"/>
          <w:marTop w:val="0"/>
          <w:marBottom w:val="0"/>
          <w:divBdr>
            <w:top w:val="none" w:sz="0" w:space="0" w:color="auto"/>
            <w:left w:val="none" w:sz="0" w:space="0" w:color="auto"/>
            <w:bottom w:val="none" w:sz="0" w:space="0" w:color="auto"/>
            <w:right w:val="none" w:sz="0" w:space="0" w:color="auto"/>
          </w:divBdr>
          <w:divsChild>
            <w:div w:id="175854137">
              <w:marLeft w:val="0"/>
              <w:marRight w:val="0"/>
              <w:marTop w:val="0"/>
              <w:marBottom w:val="0"/>
              <w:divBdr>
                <w:top w:val="none" w:sz="0" w:space="0" w:color="auto"/>
                <w:left w:val="none" w:sz="0" w:space="0" w:color="auto"/>
                <w:bottom w:val="none" w:sz="0" w:space="0" w:color="auto"/>
                <w:right w:val="none" w:sz="0" w:space="0" w:color="auto"/>
              </w:divBdr>
            </w:div>
          </w:divsChild>
        </w:div>
        <w:div w:id="109015684">
          <w:marLeft w:val="0"/>
          <w:marRight w:val="0"/>
          <w:marTop w:val="0"/>
          <w:marBottom w:val="0"/>
          <w:divBdr>
            <w:top w:val="none" w:sz="0" w:space="0" w:color="auto"/>
            <w:left w:val="none" w:sz="0" w:space="0" w:color="auto"/>
            <w:bottom w:val="none" w:sz="0" w:space="0" w:color="auto"/>
            <w:right w:val="none" w:sz="0" w:space="0" w:color="auto"/>
          </w:divBdr>
          <w:divsChild>
            <w:div w:id="1265766758">
              <w:marLeft w:val="0"/>
              <w:marRight w:val="0"/>
              <w:marTop w:val="0"/>
              <w:marBottom w:val="0"/>
              <w:divBdr>
                <w:top w:val="none" w:sz="0" w:space="0" w:color="auto"/>
                <w:left w:val="none" w:sz="0" w:space="0" w:color="auto"/>
                <w:bottom w:val="none" w:sz="0" w:space="0" w:color="auto"/>
                <w:right w:val="none" w:sz="0" w:space="0" w:color="auto"/>
              </w:divBdr>
            </w:div>
          </w:divsChild>
        </w:div>
        <w:div w:id="673998466">
          <w:marLeft w:val="0"/>
          <w:marRight w:val="0"/>
          <w:marTop w:val="0"/>
          <w:marBottom w:val="0"/>
          <w:divBdr>
            <w:top w:val="none" w:sz="0" w:space="0" w:color="auto"/>
            <w:left w:val="none" w:sz="0" w:space="0" w:color="auto"/>
            <w:bottom w:val="none" w:sz="0" w:space="0" w:color="auto"/>
            <w:right w:val="none" w:sz="0" w:space="0" w:color="auto"/>
          </w:divBdr>
          <w:divsChild>
            <w:div w:id="1318657017">
              <w:marLeft w:val="0"/>
              <w:marRight w:val="0"/>
              <w:marTop w:val="0"/>
              <w:marBottom w:val="0"/>
              <w:divBdr>
                <w:top w:val="none" w:sz="0" w:space="0" w:color="auto"/>
                <w:left w:val="none" w:sz="0" w:space="0" w:color="auto"/>
                <w:bottom w:val="none" w:sz="0" w:space="0" w:color="auto"/>
                <w:right w:val="none" w:sz="0" w:space="0" w:color="auto"/>
              </w:divBdr>
            </w:div>
          </w:divsChild>
        </w:div>
        <w:div w:id="506288504">
          <w:marLeft w:val="0"/>
          <w:marRight w:val="0"/>
          <w:marTop w:val="0"/>
          <w:marBottom w:val="0"/>
          <w:divBdr>
            <w:top w:val="none" w:sz="0" w:space="0" w:color="auto"/>
            <w:left w:val="none" w:sz="0" w:space="0" w:color="auto"/>
            <w:bottom w:val="none" w:sz="0" w:space="0" w:color="auto"/>
            <w:right w:val="none" w:sz="0" w:space="0" w:color="auto"/>
          </w:divBdr>
          <w:divsChild>
            <w:div w:id="675572239">
              <w:marLeft w:val="0"/>
              <w:marRight w:val="0"/>
              <w:marTop w:val="0"/>
              <w:marBottom w:val="0"/>
              <w:divBdr>
                <w:top w:val="none" w:sz="0" w:space="0" w:color="auto"/>
                <w:left w:val="none" w:sz="0" w:space="0" w:color="auto"/>
                <w:bottom w:val="none" w:sz="0" w:space="0" w:color="auto"/>
                <w:right w:val="none" w:sz="0" w:space="0" w:color="auto"/>
              </w:divBdr>
            </w:div>
            <w:div w:id="2030060966">
              <w:marLeft w:val="0"/>
              <w:marRight w:val="0"/>
              <w:marTop w:val="0"/>
              <w:marBottom w:val="0"/>
              <w:divBdr>
                <w:top w:val="none" w:sz="0" w:space="0" w:color="auto"/>
                <w:left w:val="none" w:sz="0" w:space="0" w:color="auto"/>
                <w:bottom w:val="none" w:sz="0" w:space="0" w:color="auto"/>
                <w:right w:val="none" w:sz="0" w:space="0" w:color="auto"/>
              </w:divBdr>
            </w:div>
          </w:divsChild>
        </w:div>
        <w:div w:id="787042254">
          <w:marLeft w:val="0"/>
          <w:marRight w:val="0"/>
          <w:marTop w:val="0"/>
          <w:marBottom w:val="0"/>
          <w:divBdr>
            <w:top w:val="none" w:sz="0" w:space="0" w:color="auto"/>
            <w:left w:val="none" w:sz="0" w:space="0" w:color="auto"/>
            <w:bottom w:val="none" w:sz="0" w:space="0" w:color="auto"/>
            <w:right w:val="none" w:sz="0" w:space="0" w:color="auto"/>
          </w:divBdr>
          <w:divsChild>
            <w:div w:id="1934165608">
              <w:marLeft w:val="0"/>
              <w:marRight w:val="0"/>
              <w:marTop w:val="0"/>
              <w:marBottom w:val="0"/>
              <w:divBdr>
                <w:top w:val="none" w:sz="0" w:space="0" w:color="auto"/>
                <w:left w:val="none" w:sz="0" w:space="0" w:color="auto"/>
                <w:bottom w:val="none" w:sz="0" w:space="0" w:color="auto"/>
                <w:right w:val="none" w:sz="0" w:space="0" w:color="auto"/>
              </w:divBdr>
            </w:div>
            <w:div w:id="1594850989">
              <w:marLeft w:val="0"/>
              <w:marRight w:val="0"/>
              <w:marTop w:val="0"/>
              <w:marBottom w:val="0"/>
              <w:divBdr>
                <w:top w:val="none" w:sz="0" w:space="0" w:color="auto"/>
                <w:left w:val="none" w:sz="0" w:space="0" w:color="auto"/>
                <w:bottom w:val="none" w:sz="0" w:space="0" w:color="auto"/>
                <w:right w:val="none" w:sz="0" w:space="0" w:color="auto"/>
              </w:divBdr>
            </w:div>
            <w:div w:id="1298998615">
              <w:marLeft w:val="0"/>
              <w:marRight w:val="0"/>
              <w:marTop w:val="0"/>
              <w:marBottom w:val="0"/>
              <w:divBdr>
                <w:top w:val="none" w:sz="0" w:space="0" w:color="auto"/>
                <w:left w:val="none" w:sz="0" w:space="0" w:color="auto"/>
                <w:bottom w:val="none" w:sz="0" w:space="0" w:color="auto"/>
                <w:right w:val="none" w:sz="0" w:space="0" w:color="auto"/>
              </w:divBdr>
            </w:div>
            <w:div w:id="1577131252">
              <w:marLeft w:val="0"/>
              <w:marRight w:val="0"/>
              <w:marTop w:val="0"/>
              <w:marBottom w:val="0"/>
              <w:divBdr>
                <w:top w:val="none" w:sz="0" w:space="0" w:color="auto"/>
                <w:left w:val="none" w:sz="0" w:space="0" w:color="auto"/>
                <w:bottom w:val="none" w:sz="0" w:space="0" w:color="auto"/>
                <w:right w:val="none" w:sz="0" w:space="0" w:color="auto"/>
              </w:divBdr>
            </w:div>
            <w:div w:id="1232349439">
              <w:marLeft w:val="0"/>
              <w:marRight w:val="0"/>
              <w:marTop w:val="0"/>
              <w:marBottom w:val="0"/>
              <w:divBdr>
                <w:top w:val="none" w:sz="0" w:space="0" w:color="auto"/>
                <w:left w:val="none" w:sz="0" w:space="0" w:color="auto"/>
                <w:bottom w:val="none" w:sz="0" w:space="0" w:color="auto"/>
                <w:right w:val="none" w:sz="0" w:space="0" w:color="auto"/>
              </w:divBdr>
            </w:div>
            <w:div w:id="1501390907">
              <w:marLeft w:val="0"/>
              <w:marRight w:val="0"/>
              <w:marTop w:val="0"/>
              <w:marBottom w:val="0"/>
              <w:divBdr>
                <w:top w:val="none" w:sz="0" w:space="0" w:color="auto"/>
                <w:left w:val="none" w:sz="0" w:space="0" w:color="auto"/>
                <w:bottom w:val="none" w:sz="0" w:space="0" w:color="auto"/>
                <w:right w:val="none" w:sz="0" w:space="0" w:color="auto"/>
              </w:divBdr>
            </w:div>
            <w:div w:id="482548263">
              <w:marLeft w:val="0"/>
              <w:marRight w:val="0"/>
              <w:marTop w:val="0"/>
              <w:marBottom w:val="0"/>
              <w:divBdr>
                <w:top w:val="none" w:sz="0" w:space="0" w:color="auto"/>
                <w:left w:val="none" w:sz="0" w:space="0" w:color="auto"/>
                <w:bottom w:val="none" w:sz="0" w:space="0" w:color="auto"/>
                <w:right w:val="none" w:sz="0" w:space="0" w:color="auto"/>
              </w:divBdr>
            </w:div>
            <w:div w:id="741564871">
              <w:marLeft w:val="0"/>
              <w:marRight w:val="0"/>
              <w:marTop w:val="0"/>
              <w:marBottom w:val="0"/>
              <w:divBdr>
                <w:top w:val="none" w:sz="0" w:space="0" w:color="auto"/>
                <w:left w:val="none" w:sz="0" w:space="0" w:color="auto"/>
                <w:bottom w:val="none" w:sz="0" w:space="0" w:color="auto"/>
                <w:right w:val="none" w:sz="0" w:space="0" w:color="auto"/>
              </w:divBdr>
            </w:div>
          </w:divsChild>
        </w:div>
        <w:div w:id="786001680">
          <w:marLeft w:val="0"/>
          <w:marRight w:val="0"/>
          <w:marTop w:val="0"/>
          <w:marBottom w:val="0"/>
          <w:divBdr>
            <w:top w:val="none" w:sz="0" w:space="0" w:color="auto"/>
            <w:left w:val="none" w:sz="0" w:space="0" w:color="auto"/>
            <w:bottom w:val="none" w:sz="0" w:space="0" w:color="auto"/>
            <w:right w:val="none" w:sz="0" w:space="0" w:color="auto"/>
          </w:divBdr>
          <w:divsChild>
            <w:div w:id="604774477">
              <w:marLeft w:val="0"/>
              <w:marRight w:val="0"/>
              <w:marTop w:val="0"/>
              <w:marBottom w:val="0"/>
              <w:divBdr>
                <w:top w:val="none" w:sz="0" w:space="0" w:color="auto"/>
                <w:left w:val="none" w:sz="0" w:space="0" w:color="auto"/>
                <w:bottom w:val="none" w:sz="0" w:space="0" w:color="auto"/>
                <w:right w:val="none" w:sz="0" w:space="0" w:color="auto"/>
              </w:divBdr>
            </w:div>
            <w:div w:id="759370201">
              <w:marLeft w:val="0"/>
              <w:marRight w:val="0"/>
              <w:marTop w:val="0"/>
              <w:marBottom w:val="0"/>
              <w:divBdr>
                <w:top w:val="none" w:sz="0" w:space="0" w:color="auto"/>
                <w:left w:val="none" w:sz="0" w:space="0" w:color="auto"/>
                <w:bottom w:val="none" w:sz="0" w:space="0" w:color="auto"/>
                <w:right w:val="none" w:sz="0" w:space="0" w:color="auto"/>
              </w:divBdr>
            </w:div>
          </w:divsChild>
        </w:div>
        <w:div w:id="61872850">
          <w:marLeft w:val="0"/>
          <w:marRight w:val="0"/>
          <w:marTop w:val="0"/>
          <w:marBottom w:val="0"/>
          <w:divBdr>
            <w:top w:val="none" w:sz="0" w:space="0" w:color="auto"/>
            <w:left w:val="none" w:sz="0" w:space="0" w:color="auto"/>
            <w:bottom w:val="none" w:sz="0" w:space="0" w:color="auto"/>
            <w:right w:val="none" w:sz="0" w:space="0" w:color="auto"/>
          </w:divBdr>
          <w:divsChild>
            <w:div w:id="1830364776">
              <w:marLeft w:val="0"/>
              <w:marRight w:val="0"/>
              <w:marTop w:val="0"/>
              <w:marBottom w:val="0"/>
              <w:divBdr>
                <w:top w:val="none" w:sz="0" w:space="0" w:color="auto"/>
                <w:left w:val="none" w:sz="0" w:space="0" w:color="auto"/>
                <w:bottom w:val="none" w:sz="0" w:space="0" w:color="auto"/>
                <w:right w:val="none" w:sz="0" w:space="0" w:color="auto"/>
              </w:divBdr>
            </w:div>
          </w:divsChild>
        </w:div>
        <w:div w:id="1414623328">
          <w:marLeft w:val="0"/>
          <w:marRight w:val="0"/>
          <w:marTop w:val="0"/>
          <w:marBottom w:val="0"/>
          <w:divBdr>
            <w:top w:val="none" w:sz="0" w:space="0" w:color="auto"/>
            <w:left w:val="none" w:sz="0" w:space="0" w:color="auto"/>
            <w:bottom w:val="none" w:sz="0" w:space="0" w:color="auto"/>
            <w:right w:val="none" w:sz="0" w:space="0" w:color="auto"/>
          </w:divBdr>
          <w:divsChild>
            <w:div w:id="1949580076">
              <w:marLeft w:val="0"/>
              <w:marRight w:val="0"/>
              <w:marTop w:val="0"/>
              <w:marBottom w:val="0"/>
              <w:divBdr>
                <w:top w:val="none" w:sz="0" w:space="0" w:color="auto"/>
                <w:left w:val="none" w:sz="0" w:space="0" w:color="auto"/>
                <w:bottom w:val="none" w:sz="0" w:space="0" w:color="auto"/>
                <w:right w:val="none" w:sz="0" w:space="0" w:color="auto"/>
              </w:divBdr>
            </w:div>
            <w:div w:id="188372353">
              <w:marLeft w:val="0"/>
              <w:marRight w:val="0"/>
              <w:marTop w:val="0"/>
              <w:marBottom w:val="0"/>
              <w:divBdr>
                <w:top w:val="none" w:sz="0" w:space="0" w:color="auto"/>
                <w:left w:val="none" w:sz="0" w:space="0" w:color="auto"/>
                <w:bottom w:val="none" w:sz="0" w:space="0" w:color="auto"/>
                <w:right w:val="none" w:sz="0" w:space="0" w:color="auto"/>
              </w:divBdr>
            </w:div>
            <w:div w:id="187643038">
              <w:marLeft w:val="0"/>
              <w:marRight w:val="0"/>
              <w:marTop w:val="0"/>
              <w:marBottom w:val="0"/>
              <w:divBdr>
                <w:top w:val="none" w:sz="0" w:space="0" w:color="auto"/>
                <w:left w:val="none" w:sz="0" w:space="0" w:color="auto"/>
                <w:bottom w:val="none" w:sz="0" w:space="0" w:color="auto"/>
                <w:right w:val="none" w:sz="0" w:space="0" w:color="auto"/>
              </w:divBdr>
            </w:div>
            <w:div w:id="514466686">
              <w:marLeft w:val="0"/>
              <w:marRight w:val="0"/>
              <w:marTop w:val="0"/>
              <w:marBottom w:val="0"/>
              <w:divBdr>
                <w:top w:val="none" w:sz="0" w:space="0" w:color="auto"/>
                <w:left w:val="none" w:sz="0" w:space="0" w:color="auto"/>
                <w:bottom w:val="none" w:sz="0" w:space="0" w:color="auto"/>
                <w:right w:val="none" w:sz="0" w:space="0" w:color="auto"/>
              </w:divBdr>
            </w:div>
            <w:div w:id="505436298">
              <w:marLeft w:val="0"/>
              <w:marRight w:val="0"/>
              <w:marTop w:val="0"/>
              <w:marBottom w:val="0"/>
              <w:divBdr>
                <w:top w:val="none" w:sz="0" w:space="0" w:color="auto"/>
                <w:left w:val="none" w:sz="0" w:space="0" w:color="auto"/>
                <w:bottom w:val="none" w:sz="0" w:space="0" w:color="auto"/>
                <w:right w:val="none" w:sz="0" w:space="0" w:color="auto"/>
              </w:divBdr>
            </w:div>
            <w:div w:id="586350760">
              <w:marLeft w:val="0"/>
              <w:marRight w:val="0"/>
              <w:marTop w:val="0"/>
              <w:marBottom w:val="0"/>
              <w:divBdr>
                <w:top w:val="none" w:sz="0" w:space="0" w:color="auto"/>
                <w:left w:val="none" w:sz="0" w:space="0" w:color="auto"/>
                <w:bottom w:val="none" w:sz="0" w:space="0" w:color="auto"/>
                <w:right w:val="none" w:sz="0" w:space="0" w:color="auto"/>
              </w:divBdr>
            </w:div>
            <w:div w:id="632684763">
              <w:marLeft w:val="0"/>
              <w:marRight w:val="0"/>
              <w:marTop w:val="0"/>
              <w:marBottom w:val="0"/>
              <w:divBdr>
                <w:top w:val="none" w:sz="0" w:space="0" w:color="auto"/>
                <w:left w:val="none" w:sz="0" w:space="0" w:color="auto"/>
                <w:bottom w:val="none" w:sz="0" w:space="0" w:color="auto"/>
                <w:right w:val="none" w:sz="0" w:space="0" w:color="auto"/>
              </w:divBdr>
            </w:div>
            <w:div w:id="30582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945677">
      <w:bodyDiv w:val="1"/>
      <w:marLeft w:val="0"/>
      <w:marRight w:val="0"/>
      <w:marTop w:val="0"/>
      <w:marBottom w:val="0"/>
      <w:divBdr>
        <w:top w:val="none" w:sz="0" w:space="0" w:color="auto"/>
        <w:left w:val="none" w:sz="0" w:space="0" w:color="auto"/>
        <w:bottom w:val="none" w:sz="0" w:space="0" w:color="auto"/>
        <w:right w:val="none" w:sz="0" w:space="0" w:color="auto"/>
      </w:divBdr>
      <w:divsChild>
        <w:div w:id="1505321233">
          <w:marLeft w:val="0"/>
          <w:marRight w:val="0"/>
          <w:marTop w:val="0"/>
          <w:marBottom w:val="0"/>
          <w:divBdr>
            <w:top w:val="none" w:sz="0" w:space="0" w:color="auto"/>
            <w:left w:val="none" w:sz="0" w:space="0" w:color="auto"/>
            <w:bottom w:val="none" w:sz="0" w:space="0" w:color="auto"/>
            <w:right w:val="none" w:sz="0" w:space="0" w:color="auto"/>
          </w:divBdr>
        </w:div>
        <w:div w:id="487206793">
          <w:marLeft w:val="0"/>
          <w:marRight w:val="0"/>
          <w:marTop w:val="0"/>
          <w:marBottom w:val="0"/>
          <w:divBdr>
            <w:top w:val="none" w:sz="0" w:space="0" w:color="auto"/>
            <w:left w:val="none" w:sz="0" w:space="0" w:color="auto"/>
            <w:bottom w:val="none" w:sz="0" w:space="0" w:color="auto"/>
            <w:right w:val="none" w:sz="0" w:space="0" w:color="auto"/>
          </w:divBdr>
        </w:div>
        <w:div w:id="634993195">
          <w:marLeft w:val="0"/>
          <w:marRight w:val="0"/>
          <w:marTop w:val="0"/>
          <w:marBottom w:val="0"/>
          <w:divBdr>
            <w:top w:val="none" w:sz="0" w:space="0" w:color="auto"/>
            <w:left w:val="none" w:sz="0" w:space="0" w:color="auto"/>
            <w:bottom w:val="none" w:sz="0" w:space="0" w:color="auto"/>
            <w:right w:val="none" w:sz="0" w:space="0" w:color="auto"/>
          </w:divBdr>
        </w:div>
        <w:div w:id="1992755178">
          <w:marLeft w:val="0"/>
          <w:marRight w:val="0"/>
          <w:marTop w:val="0"/>
          <w:marBottom w:val="0"/>
          <w:divBdr>
            <w:top w:val="none" w:sz="0" w:space="0" w:color="auto"/>
            <w:left w:val="none" w:sz="0" w:space="0" w:color="auto"/>
            <w:bottom w:val="none" w:sz="0" w:space="0" w:color="auto"/>
            <w:right w:val="none" w:sz="0" w:space="0" w:color="auto"/>
          </w:divBdr>
        </w:div>
        <w:div w:id="1047951573">
          <w:marLeft w:val="0"/>
          <w:marRight w:val="0"/>
          <w:marTop w:val="0"/>
          <w:marBottom w:val="0"/>
          <w:divBdr>
            <w:top w:val="none" w:sz="0" w:space="0" w:color="auto"/>
            <w:left w:val="none" w:sz="0" w:space="0" w:color="auto"/>
            <w:bottom w:val="none" w:sz="0" w:space="0" w:color="auto"/>
            <w:right w:val="none" w:sz="0" w:space="0" w:color="auto"/>
          </w:divBdr>
        </w:div>
        <w:div w:id="225535823">
          <w:marLeft w:val="0"/>
          <w:marRight w:val="0"/>
          <w:marTop w:val="0"/>
          <w:marBottom w:val="0"/>
          <w:divBdr>
            <w:top w:val="none" w:sz="0" w:space="0" w:color="auto"/>
            <w:left w:val="none" w:sz="0" w:space="0" w:color="auto"/>
            <w:bottom w:val="none" w:sz="0" w:space="0" w:color="auto"/>
            <w:right w:val="none" w:sz="0" w:space="0" w:color="auto"/>
          </w:divBdr>
        </w:div>
      </w:divsChild>
    </w:div>
    <w:div w:id="1881433517">
      <w:bodyDiv w:val="1"/>
      <w:marLeft w:val="0"/>
      <w:marRight w:val="0"/>
      <w:marTop w:val="0"/>
      <w:marBottom w:val="0"/>
      <w:divBdr>
        <w:top w:val="none" w:sz="0" w:space="0" w:color="auto"/>
        <w:left w:val="none" w:sz="0" w:space="0" w:color="auto"/>
        <w:bottom w:val="none" w:sz="0" w:space="0" w:color="auto"/>
        <w:right w:val="none" w:sz="0" w:space="0" w:color="auto"/>
      </w:divBdr>
    </w:div>
    <w:div w:id="1902204959">
      <w:bodyDiv w:val="1"/>
      <w:marLeft w:val="0"/>
      <w:marRight w:val="0"/>
      <w:marTop w:val="0"/>
      <w:marBottom w:val="0"/>
      <w:divBdr>
        <w:top w:val="none" w:sz="0" w:space="0" w:color="auto"/>
        <w:left w:val="none" w:sz="0" w:space="0" w:color="auto"/>
        <w:bottom w:val="none" w:sz="0" w:space="0" w:color="auto"/>
        <w:right w:val="none" w:sz="0" w:space="0" w:color="auto"/>
      </w:divBdr>
    </w:div>
    <w:div w:id="1991708546">
      <w:bodyDiv w:val="1"/>
      <w:marLeft w:val="0"/>
      <w:marRight w:val="0"/>
      <w:marTop w:val="0"/>
      <w:marBottom w:val="0"/>
      <w:divBdr>
        <w:top w:val="none" w:sz="0" w:space="0" w:color="auto"/>
        <w:left w:val="none" w:sz="0" w:space="0" w:color="auto"/>
        <w:bottom w:val="none" w:sz="0" w:space="0" w:color="auto"/>
        <w:right w:val="none" w:sz="0" w:space="0" w:color="auto"/>
      </w:divBdr>
      <w:divsChild>
        <w:div w:id="221478529">
          <w:marLeft w:val="0"/>
          <w:marRight w:val="0"/>
          <w:marTop w:val="0"/>
          <w:marBottom w:val="0"/>
          <w:divBdr>
            <w:top w:val="none" w:sz="0" w:space="0" w:color="auto"/>
            <w:left w:val="none" w:sz="0" w:space="0" w:color="auto"/>
            <w:bottom w:val="none" w:sz="0" w:space="0" w:color="auto"/>
            <w:right w:val="none" w:sz="0" w:space="0" w:color="auto"/>
          </w:divBdr>
          <w:divsChild>
            <w:div w:id="1769695883">
              <w:marLeft w:val="0"/>
              <w:marRight w:val="0"/>
              <w:marTop w:val="0"/>
              <w:marBottom w:val="0"/>
              <w:divBdr>
                <w:top w:val="none" w:sz="0" w:space="0" w:color="auto"/>
                <w:left w:val="none" w:sz="0" w:space="0" w:color="auto"/>
                <w:bottom w:val="none" w:sz="0" w:space="0" w:color="auto"/>
                <w:right w:val="none" w:sz="0" w:space="0" w:color="auto"/>
              </w:divBdr>
            </w:div>
          </w:divsChild>
        </w:div>
        <w:div w:id="1734889434">
          <w:marLeft w:val="0"/>
          <w:marRight w:val="0"/>
          <w:marTop w:val="0"/>
          <w:marBottom w:val="0"/>
          <w:divBdr>
            <w:top w:val="none" w:sz="0" w:space="0" w:color="auto"/>
            <w:left w:val="none" w:sz="0" w:space="0" w:color="auto"/>
            <w:bottom w:val="none" w:sz="0" w:space="0" w:color="auto"/>
            <w:right w:val="none" w:sz="0" w:space="0" w:color="auto"/>
          </w:divBdr>
          <w:divsChild>
            <w:div w:id="1001278956">
              <w:marLeft w:val="0"/>
              <w:marRight w:val="0"/>
              <w:marTop w:val="0"/>
              <w:marBottom w:val="0"/>
              <w:divBdr>
                <w:top w:val="none" w:sz="0" w:space="0" w:color="auto"/>
                <w:left w:val="none" w:sz="0" w:space="0" w:color="auto"/>
                <w:bottom w:val="none" w:sz="0" w:space="0" w:color="auto"/>
                <w:right w:val="none" w:sz="0" w:space="0" w:color="auto"/>
              </w:divBdr>
            </w:div>
          </w:divsChild>
        </w:div>
        <w:div w:id="1873031970">
          <w:marLeft w:val="0"/>
          <w:marRight w:val="0"/>
          <w:marTop w:val="0"/>
          <w:marBottom w:val="0"/>
          <w:divBdr>
            <w:top w:val="none" w:sz="0" w:space="0" w:color="auto"/>
            <w:left w:val="none" w:sz="0" w:space="0" w:color="auto"/>
            <w:bottom w:val="none" w:sz="0" w:space="0" w:color="auto"/>
            <w:right w:val="none" w:sz="0" w:space="0" w:color="auto"/>
          </w:divBdr>
          <w:divsChild>
            <w:div w:id="1948540457">
              <w:marLeft w:val="0"/>
              <w:marRight w:val="0"/>
              <w:marTop w:val="0"/>
              <w:marBottom w:val="0"/>
              <w:divBdr>
                <w:top w:val="none" w:sz="0" w:space="0" w:color="auto"/>
                <w:left w:val="none" w:sz="0" w:space="0" w:color="auto"/>
                <w:bottom w:val="none" w:sz="0" w:space="0" w:color="auto"/>
                <w:right w:val="none" w:sz="0" w:space="0" w:color="auto"/>
              </w:divBdr>
            </w:div>
          </w:divsChild>
        </w:div>
        <w:div w:id="857080993">
          <w:marLeft w:val="0"/>
          <w:marRight w:val="0"/>
          <w:marTop w:val="0"/>
          <w:marBottom w:val="0"/>
          <w:divBdr>
            <w:top w:val="none" w:sz="0" w:space="0" w:color="auto"/>
            <w:left w:val="none" w:sz="0" w:space="0" w:color="auto"/>
            <w:bottom w:val="none" w:sz="0" w:space="0" w:color="auto"/>
            <w:right w:val="none" w:sz="0" w:space="0" w:color="auto"/>
          </w:divBdr>
          <w:divsChild>
            <w:div w:id="635719363">
              <w:marLeft w:val="0"/>
              <w:marRight w:val="0"/>
              <w:marTop w:val="0"/>
              <w:marBottom w:val="0"/>
              <w:divBdr>
                <w:top w:val="none" w:sz="0" w:space="0" w:color="auto"/>
                <w:left w:val="none" w:sz="0" w:space="0" w:color="auto"/>
                <w:bottom w:val="none" w:sz="0" w:space="0" w:color="auto"/>
                <w:right w:val="none" w:sz="0" w:space="0" w:color="auto"/>
              </w:divBdr>
            </w:div>
          </w:divsChild>
        </w:div>
        <w:div w:id="30419564">
          <w:marLeft w:val="0"/>
          <w:marRight w:val="0"/>
          <w:marTop w:val="0"/>
          <w:marBottom w:val="0"/>
          <w:divBdr>
            <w:top w:val="none" w:sz="0" w:space="0" w:color="auto"/>
            <w:left w:val="none" w:sz="0" w:space="0" w:color="auto"/>
            <w:bottom w:val="none" w:sz="0" w:space="0" w:color="auto"/>
            <w:right w:val="none" w:sz="0" w:space="0" w:color="auto"/>
          </w:divBdr>
          <w:divsChild>
            <w:div w:id="703409118">
              <w:marLeft w:val="0"/>
              <w:marRight w:val="0"/>
              <w:marTop w:val="0"/>
              <w:marBottom w:val="0"/>
              <w:divBdr>
                <w:top w:val="none" w:sz="0" w:space="0" w:color="auto"/>
                <w:left w:val="none" w:sz="0" w:space="0" w:color="auto"/>
                <w:bottom w:val="none" w:sz="0" w:space="0" w:color="auto"/>
                <w:right w:val="none" w:sz="0" w:space="0" w:color="auto"/>
              </w:divBdr>
            </w:div>
          </w:divsChild>
        </w:div>
        <w:div w:id="404492078">
          <w:marLeft w:val="0"/>
          <w:marRight w:val="0"/>
          <w:marTop w:val="0"/>
          <w:marBottom w:val="0"/>
          <w:divBdr>
            <w:top w:val="none" w:sz="0" w:space="0" w:color="auto"/>
            <w:left w:val="none" w:sz="0" w:space="0" w:color="auto"/>
            <w:bottom w:val="none" w:sz="0" w:space="0" w:color="auto"/>
            <w:right w:val="none" w:sz="0" w:space="0" w:color="auto"/>
          </w:divBdr>
          <w:divsChild>
            <w:div w:id="1992057014">
              <w:marLeft w:val="0"/>
              <w:marRight w:val="0"/>
              <w:marTop w:val="0"/>
              <w:marBottom w:val="0"/>
              <w:divBdr>
                <w:top w:val="none" w:sz="0" w:space="0" w:color="auto"/>
                <w:left w:val="none" w:sz="0" w:space="0" w:color="auto"/>
                <w:bottom w:val="none" w:sz="0" w:space="0" w:color="auto"/>
                <w:right w:val="none" w:sz="0" w:space="0" w:color="auto"/>
              </w:divBdr>
            </w:div>
            <w:div w:id="995569032">
              <w:marLeft w:val="0"/>
              <w:marRight w:val="0"/>
              <w:marTop w:val="0"/>
              <w:marBottom w:val="0"/>
              <w:divBdr>
                <w:top w:val="none" w:sz="0" w:space="0" w:color="auto"/>
                <w:left w:val="none" w:sz="0" w:space="0" w:color="auto"/>
                <w:bottom w:val="none" w:sz="0" w:space="0" w:color="auto"/>
                <w:right w:val="none" w:sz="0" w:space="0" w:color="auto"/>
              </w:divBdr>
            </w:div>
            <w:div w:id="1358920798">
              <w:marLeft w:val="0"/>
              <w:marRight w:val="0"/>
              <w:marTop w:val="0"/>
              <w:marBottom w:val="0"/>
              <w:divBdr>
                <w:top w:val="none" w:sz="0" w:space="0" w:color="auto"/>
                <w:left w:val="none" w:sz="0" w:space="0" w:color="auto"/>
                <w:bottom w:val="none" w:sz="0" w:space="0" w:color="auto"/>
                <w:right w:val="none" w:sz="0" w:space="0" w:color="auto"/>
              </w:divBdr>
            </w:div>
            <w:div w:id="1378816971">
              <w:marLeft w:val="0"/>
              <w:marRight w:val="0"/>
              <w:marTop w:val="0"/>
              <w:marBottom w:val="0"/>
              <w:divBdr>
                <w:top w:val="none" w:sz="0" w:space="0" w:color="auto"/>
                <w:left w:val="none" w:sz="0" w:space="0" w:color="auto"/>
                <w:bottom w:val="none" w:sz="0" w:space="0" w:color="auto"/>
                <w:right w:val="none" w:sz="0" w:space="0" w:color="auto"/>
              </w:divBdr>
            </w:div>
            <w:div w:id="653611189">
              <w:marLeft w:val="0"/>
              <w:marRight w:val="0"/>
              <w:marTop w:val="0"/>
              <w:marBottom w:val="0"/>
              <w:divBdr>
                <w:top w:val="none" w:sz="0" w:space="0" w:color="auto"/>
                <w:left w:val="none" w:sz="0" w:space="0" w:color="auto"/>
                <w:bottom w:val="none" w:sz="0" w:space="0" w:color="auto"/>
                <w:right w:val="none" w:sz="0" w:space="0" w:color="auto"/>
              </w:divBdr>
            </w:div>
            <w:div w:id="1020474010">
              <w:marLeft w:val="0"/>
              <w:marRight w:val="0"/>
              <w:marTop w:val="0"/>
              <w:marBottom w:val="0"/>
              <w:divBdr>
                <w:top w:val="none" w:sz="0" w:space="0" w:color="auto"/>
                <w:left w:val="none" w:sz="0" w:space="0" w:color="auto"/>
                <w:bottom w:val="none" w:sz="0" w:space="0" w:color="auto"/>
                <w:right w:val="none" w:sz="0" w:space="0" w:color="auto"/>
              </w:divBdr>
            </w:div>
            <w:div w:id="1908147291">
              <w:marLeft w:val="0"/>
              <w:marRight w:val="0"/>
              <w:marTop w:val="0"/>
              <w:marBottom w:val="0"/>
              <w:divBdr>
                <w:top w:val="none" w:sz="0" w:space="0" w:color="auto"/>
                <w:left w:val="none" w:sz="0" w:space="0" w:color="auto"/>
                <w:bottom w:val="none" w:sz="0" w:space="0" w:color="auto"/>
                <w:right w:val="none" w:sz="0" w:space="0" w:color="auto"/>
              </w:divBdr>
            </w:div>
            <w:div w:id="2063945253">
              <w:marLeft w:val="0"/>
              <w:marRight w:val="0"/>
              <w:marTop w:val="0"/>
              <w:marBottom w:val="0"/>
              <w:divBdr>
                <w:top w:val="none" w:sz="0" w:space="0" w:color="auto"/>
                <w:left w:val="none" w:sz="0" w:space="0" w:color="auto"/>
                <w:bottom w:val="none" w:sz="0" w:space="0" w:color="auto"/>
                <w:right w:val="none" w:sz="0" w:space="0" w:color="auto"/>
              </w:divBdr>
            </w:div>
            <w:div w:id="854151357">
              <w:marLeft w:val="0"/>
              <w:marRight w:val="0"/>
              <w:marTop w:val="0"/>
              <w:marBottom w:val="0"/>
              <w:divBdr>
                <w:top w:val="none" w:sz="0" w:space="0" w:color="auto"/>
                <w:left w:val="none" w:sz="0" w:space="0" w:color="auto"/>
                <w:bottom w:val="none" w:sz="0" w:space="0" w:color="auto"/>
                <w:right w:val="none" w:sz="0" w:space="0" w:color="auto"/>
              </w:divBdr>
            </w:div>
            <w:div w:id="676612127">
              <w:marLeft w:val="0"/>
              <w:marRight w:val="0"/>
              <w:marTop w:val="0"/>
              <w:marBottom w:val="0"/>
              <w:divBdr>
                <w:top w:val="none" w:sz="0" w:space="0" w:color="auto"/>
                <w:left w:val="none" w:sz="0" w:space="0" w:color="auto"/>
                <w:bottom w:val="none" w:sz="0" w:space="0" w:color="auto"/>
                <w:right w:val="none" w:sz="0" w:space="0" w:color="auto"/>
              </w:divBdr>
            </w:div>
            <w:div w:id="1542202380">
              <w:marLeft w:val="0"/>
              <w:marRight w:val="0"/>
              <w:marTop w:val="0"/>
              <w:marBottom w:val="0"/>
              <w:divBdr>
                <w:top w:val="none" w:sz="0" w:space="0" w:color="auto"/>
                <w:left w:val="none" w:sz="0" w:space="0" w:color="auto"/>
                <w:bottom w:val="none" w:sz="0" w:space="0" w:color="auto"/>
                <w:right w:val="none" w:sz="0" w:space="0" w:color="auto"/>
              </w:divBdr>
            </w:div>
            <w:div w:id="2037269909">
              <w:marLeft w:val="0"/>
              <w:marRight w:val="0"/>
              <w:marTop w:val="0"/>
              <w:marBottom w:val="0"/>
              <w:divBdr>
                <w:top w:val="none" w:sz="0" w:space="0" w:color="auto"/>
                <w:left w:val="none" w:sz="0" w:space="0" w:color="auto"/>
                <w:bottom w:val="none" w:sz="0" w:space="0" w:color="auto"/>
                <w:right w:val="none" w:sz="0" w:space="0" w:color="auto"/>
              </w:divBdr>
            </w:div>
            <w:div w:id="1763069981">
              <w:marLeft w:val="0"/>
              <w:marRight w:val="0"/>
              <w:marTop w:val="0"/>
              <w:marBottom w:val="0"/>
              <w:divBdr>
                <w:top w:val="none" w:sz="0" w:space="0" w:color="auto"/>
                <w:left w:val="none" w:sz="0" w:space="0" w:color="auto"/>
                <w:bottom w:val="none" w:sz="0" w:space="0" w:color="auto"/>
                <w:right w:val="none" w:sz="0" w:space="0" w:color="auto"/>
              </w:divBdr>
            </w:div>
            <w:div w:id="1333099653">
              <w:marLeft w:val="0"/>
              <w:marRight w:val="0"/>
              <w:marTop w:val="0"/>
              <w:marBottom w:val="0"/>
              <w:divBdr>
                <w:top w:val="none" w:sz="0" w:space="0" w:color="auto"/>
                <w:left w:val="none" w:sz="0" w:space="0" w:color="auto"/>
                <w:bottom w:val="none" w:sz="0" w:space="0" w:color="auto"/>
                <w:right w:val="none" w:sz="0" w:space="0" w:color="auto"/>
              </w:divBdr>
            </w:div>
            <w:div w:id="217666791">
              <w:marLeft w:val="0"/>
              <w:marRight w:val="0"/>
              <w:marTop w:val="0"/>
              <w:marBottom w:val="0"/>
              <w:divBdr>
                <w:top w:val="none" w:sz="0" w:space="0" w:color="auto"/>
                <w:left w:val="none" w:sz="0" w:space="0" w:color="auto"/>
                <w:bottom w:val="none" w:sz="0" w:space="0" w:color="auto"/>
                <w:right w:val="none" w:sz="0" w:space="0" w:color="auto"/>
              </w:divBdr>
            </w:div>
            <w:div w:id="140924909">
              <w:marLeft w:val="0"/>
              <w:marRight w:val="0"/>
              <w:marTop w:val="0"/>
              <w:marBottom w:val="0"/>
              <w:divBdr>
                <w:top w:val="none" w:sz="0" w:space="0" w:color="auto"/>
                <w:left w:val="none" w:sz="0" w:space="0" w:color="auto"/>
                <w:bottom w:val="none" w:sz="0" w:space="0" w:color="auto"/>
                <w:right w:val="none" w:sz="0" w:space="0" w:color="auto"/>
              </w:divBdr>
            </w:div>
            <w:div w:id="94519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122509">
      <w:bodyDiv w:val="1"/>
      <w:marLeft w:val="0"/>
      <w:marRight w:val="0"/>
      <w:marTop w:val="0"/>
      <w:marBottom w:val="0"/>
      <w:divBdr>
        <w:top w:val="none" w:sz="0" w:space="0" w:color="auto"/>
        <w:left w:val="none" w:sz="0" w:space="0" w:color="auto"/>
        <w:bottom w:val="none" w:sz="0" w:space="0" w:color="auto"/>
        <w:right w:val="none" w:sz="0" w:space="0" w:color="auto"/>
      </w:divBdr>
      <w:divsChild>
        <w:div w:id="547256992">
          <w:marLeft w:val="0"/>
          <w:marRight w:val="0"/>
          <w:marTop w:val="0"/>
          <w:marBottom w:val="0"/>
          <w:divBdr>
            <w:top w:val="none" w:sz="0" w:space="0" w:color="auto"/>
            <w:left w:val="none" w:sz="0" w:space="0" w:color="auto"/>
            <w:bottom w:val="none" w:sz="0" w:space="0" w:color="auto"/>
            <w:right w:val="none" w:sz="0" w:space="0" w:color="auto"/>
          </w:divBdr>
          <w:divsChild>
            <w:div w:id="654451712">
              <w:marLeft w:val="0"/>
              <w:marRight w:val="0"/>
              <w:marTop w:val="0"/>
              <w:marBottom w:val="0"/>
              <w:divBdr>
                <w:top w:val="none" w:sz="0" w:space="0" w:color="auto"/>
                <w:left w:val="none" w:sz="0" w:space="0" w:color="auto"/>
                <w:bottom w:val="none" w:sz="0" w:space="0" w:color="auto"/>
                <w:right w:val="none" w:sz="0" w:space="0" w:color="auto"/>
              </w:divBdr>
            </w:div>
          </w:divsChild>
        </w:div>
        <w:div w:id="2124112307">
          <w:marLeft w:val="0"/>
          <w:marRight w:val="0"/>
          <w:marTop w:val="0"/>
          <w:marBottom w:val="0"/>
          <w:divBdr>
            <w:top w:val="none" w:sz="0" w:space="0" w:color="auto"/>
            <w:left w:val="none" w:sz="0" w:space="0" w:color="auto"/>
            <w:bottom w:val="none" w:sz="0" w:space="0" w:color="auto"/>
            <w:right w:val="none" w:sz="0" w:space="0" w:color="auto"/>
          </w:divBdr>
          <w:divsChild>
            <w:div w:id="2115664948">
              <w:marLeft w:val="0"/>
              <w:marRight w:val="0"/>
              <w:marTop w:val="0"/>
              <w:marBottom w:val="0"/>
              <w:divBdr>
                <w:top w:val="none" w:sz="0" w:space="0" w:color="auto"/>
                <w:left w:val="none" w:sz="0" w:space="0" w:color="auto"/>
                <w:bottom w:val="none" w:sz="0" w:space="0" w:color="auto"/>
                <w:right w:val="none" w:sz="0" w:space="0" w:color="auto"/>
              </w:divBdr>
            </w:div>
          </w:divsChild>
        </w:div>
        <w:div w:id="613631112">
          <w:marLeft w:val="0"/>
          <w:marRight w:val="0"/>
          <w:marTop w:val="0"/>
          <w:marBottom w:val="0"/>
          <w:divBdr>
            <w:top w:val="none" w:sz="0" w:space="0" w:color="auto"/>
            <w:left w:val="none" w:sz="0" w:space="0" w:color="auto"/>
            <w:bottom w:val="none" w:sz="0" w:space="0" w:color="auto"/>
            <w:right w:val="none" w:sz="0" w:space="0" w:color="auto"/>
          </w:divBdr>
          <w:divsChild>
            <w:div w:id="575820386">
              <w:marLeft w:val="0"/>
              <w:marRight w:val="0"/>
              <w:marTop w:val="0"/>
              <w:marBottom w:val="0"/>
              <w:divBdr>
                <w:top w:val="none" w:sz="0" w:space="0" w:color="auto"/>
                <w:left w:val="none" w:sz="0" w:space="0" w:color="auto"/>
                <w:bottom w:val="none" w:sz="0" w:space="0" w:color="auto"/>
                <w:right w:val="none" w:sz="0" w:space="0" w:color="auto"/>
              </w:divBdr>
            </w:div>
          </w:divsChild>
        </w:div>
        <w:div w:id="510295598">
          <w:marLeft w:val="0"/>
          <w:marRight w:val="0"/>
          <w:marTop w:val="0"/>
          <w:marBottom w:val="0"/>
          <w:divBdr>
            <w:top w:val="none" w:sz="0" w:space="0" w:color="auto"/>
            <w:left w:val="none" w:sz="0" w:space="0" w:color="auto"/>
            <w:bottom w:val="none" w:sz="0" w:space="0" w:color="auto"/>
            <w:right w:val="none" w:sz="0" w:space="0" w:color="auto"/>
          </w:divBdr>
          <w:divsChild>
            <w:div w:id="537864706">
              <w:marLeft w:val="0"/>
              <w:marRight w:val="0"/>
              <w:marTop w:val="0"/>
              <w:marBottom w:val="0"/>
              <w:divBdr>
                <w:top w:val="none" w:sz="0" w:space="0" w:color="auto"/>
                <w:left w:val="none" w:sz="0" w:space="0" w:color="auto"/>
                <w:bottom w:val="none" w:sz="0" w:space="0" w:color="auto"/>
                <w:right w:val="none" w:sz="0" w:space="0" w:color="auto"/>
              </w:divBdr>
            </w:div>
          </w:divsChild>
        </w:div>
        <w:div w:id="1829394705">
          <w:marLeft w:val="0"/>
          <w:marRight w:val="0"/>
          <w:marTop w:val="0"/>
          <w:marBottom w:val="0"/>
          <w:divBdr>
            <w:top w:val="none" w:sz="0" w:space="0" w:color="auto"/>
            <w:left w:val="none" w:sz="0" w:space="0" w:color="auto"/>
            <w:bottom w:val="none" w:sz="0" w:space="0" w:color="auto"/>
            <w:right w:val="none" w:sz="0" w:space="0" w:color="auto"/>
          </w:divBdr>
          <w:divsChild>
            <w:div w:id="1547176660">
              <w:marLeft w:val="0"/>
              <w:marRight w:val="0"/>
              <w:marTop w:val="0"/>
              <w:marBottom w:val="0"/>
              <w:divBdr>
                <w:top w:val="none" w:sz="0" w:space="0" w:color="auto"/>
                <w:left w:val="none" w:sz="0" w:space="0" w:color="auto"/>
                <w:bottom w:val="none" w:sz="0" w:space="0" w:color="auto"/>
                <w:right w:val="none" w:sz="0" w:space="0" w:color="auto"/>
              </w:divBdr>
            </w:div>
          </w:divsChild>
        </w:div>
        <w:div w:id="96878500">
          <w:marLeft w:val="0"/>
          <w:marRight w:val="0"/>
          <w:marTop w:val="0"/>
          <w:marBottom w:val="0"/>
          <w:divBdr>
            <w:top w:val="none" w:sz="0" w:space="0" w:color="auto"/>
            <w:left w:val="none" w:sz="0" w:space="0" w:color="auto"/>
            <w:bottom w:val="none" w:sz="0" w:space="0" w:color="auto"/>
            <w:right w:val="none" w:sz="0" w:space="0" w:color="auto"/>
          </w:divBdr>
          <w:divsChild>
            <w:div w:id="2141192807">
              <w:marLeft w:val="0"/>
              <w:marRight w:val="0"/>
              <w:marTop w:val="0"/>
              <w:marBottom w:val="0"/>
              <w:divBdr>
                <w:top w:val="none" w:sz="0" w:space="0" w:color="auto"/>
                <w:left w:val="none" w:sz="0" w:space="0" w:color="auto"/>
                <w:bottom w:val="none" w:sz="0" w:space="0" w:color="auto"/>
                <w:right w:val="none" w:sz="0" w:space="0" w:color="auto"/>
              </w:divBdr>
            </w:div>
            <w:div w:id="767385484">
              <w:marLeft w:val="0"/>
              <w:marRight w:val="0"/>
              <w:marTop w:val="0"/>
              <w:marBottom w:val="0"/>
              <w:divBdr>
                <w:top w:val="none" w:sz="0" w:space="0" w:color="auto"/>
                <w:left w:val="none" w:sz="0" w:space="0" w:color="auto"/>
                <w:bottom w:val="none" w:sz="0" w:space="0" w:color="auto"/>
                <w:right w:val="none" w:sz="0" w:space="0" w:color="auto"/>
              </w:divBdr>
            </w:div>
            <w:div w:id="295184227">
              <w:marLeft w:val="0"/>
              <w:marRight w:val="0"/>
              <w:marTop w:val="0"/>
              <w:marBottom w:val="0"/>
              <w:divBdr>
                <w:top w:val="none" w:sz="0" w:space="0" w:color="auto"/>
                <w:left w:val="none" w:sz="0" w:space="0" w:color="auto"/>
                <w:bottom w:val="none" w:sz="0" w:space="0" w:color="auto"/>
                <w:right w:val="none" w:sz="0" w:space="0" w:color="auto"/>
              </w:divBdr>
            </w:div>
            <w:div w:id="1773552444">
              <w:marLeft w:val="0"/>
              <w:marRight w:val="0"/>
              <w:marTop w:val="0"/>
              <w:marBottom w:val="0"/>
              <w:divBdr>
                <w:top w:val="none" w:sz="0" w:space="0" w:color="auto"/>
                <w:left w:val="none" w:sz="0" w:space="0" w:color="auto"/>
                <w:bottom w:val="none" w:sz="0" w:space="0" w:color="auto"/>
                <w:right w:val="none" w:sz="0" w:space="0" w:color="auto"/>
              </w:divBdr>
            </w:div>
            <w:div w:id="478183344">
              <w:marLeft w:val="0"/>
              <w:marRight w:val="0"/>
              <w:marTop w:val="0"/>
              <w:marBottom w:val="0"/>
              <w:divBdr>
                <w:top w:val="none" w:sz="0" w:space="0" w:color="auto"/>
                <w:left w:val="none" w:sz="0" w:space="0" w:color="auto"/>
                <w:bottom w:val="none" w:sz="0" w:space="0" w:color="auto"/>
                <w:right w:val="none" w:sz="0" w:space="0" w:color="auto"/>
              </w:divBdr>
            </w:div>
            <w:div w:id="575558260">
              <w:marLeft w:val="0"/>
              <w:marRight w:val="0"/>
              <w:marTop w:val="0"/>
              <w:marBottom w:val="0"/>
              <w:divBdr>
                <w:top w:val="none" w:sz="0" w:space="0" w:color="auto"/>
                <w:left w:val="none" w:sz="0" w:space="0" w:color="auto"/>
                <w:bottom w:val="none" w:sz="0" w:space="0" w:color="auto"/>
                <w:right w:val="none" w:sz="0" w:space="0" w:color="auto"/>
              </w:divBdr>
            </w:div>
            <w:div w:id="1086653564">
              <w:marLeft w:val="0"/>
              <w:marRight w:val="0"/>
              <w:marTop w:val="0"/>
              <w:marBottom w:val="0"/>
              <w:divBdr>
                <w:top w:val="none" w:sz="0" w:space="0" w:color="auto"/>
                <w:left w:val="none" w:sz="0" w:space="0" w:color="auto"/>
                <w:bottom w:val="none" w:sz="0" w:space="0" w:color="auto"/>
                <w:right w:val="none" w:sz="0" w:space="0" w:color="auto"/>
              </w:divBdr>
            </w:div>
            <w:div w:id="1146045991">
              <w:marLeft w:val="0"/>
              <w:marRight w:val="0"/>
              <w:marTop w:val="0"/>
              <w:marBottom w:val="0"/>
              <w:divBdr>
                <w:top w:val="none" w:sz="0" w:space="0" w:color="auto"/>
                <w:left w:val="none" w:sz="0" w:space="0" w:color="auto"/>
                <w:bottom w:val="none" w:sz="0" w:space="0" w:color="auto"/>
                <w:right w:val="none" w:sz="0" w:space="0" w:color="auto"/>
              </w:divBdr>
            </w:div>
            <w:div w:id="1615483179">
              <w:marLeft w:val="0"/>
              <w:marRight w:val="0"/>
              <w:marTop w:val="0"/>
              <w:marBottom w:val="0"/>
              <w:divBdr>
                <w:top w:val="none" w:sz="0" w:space="0" w:color="auto"/>
                <w:left w:val="none" w:sz="0" w:space="0" w:color="auto"/>
                <w:bottom w:val="none" w:sz="0" w:space="0" w:color="auto"/>
                <w:right w:val="none" w:sz="0" w:space="0" w:color="auto"/>
              </w:divBdr>
            </w:div>
            <w:div w:id="1915625460">
              <w:marLeft w:val="0"/>
              <w:marRight w:val="0"/>
              <w:marTop w:val="0"/>
              <w:marBottom w:val="0"/>
              <w:divBdr>
                <w:top w:val="none" w:sz="0" w:space="0" w:color="auto"/>
                <w:left w:val="none" w:sz="0" w:space="0" w:color="auto"/>
                <w:bottom w:val="none" w:sz="0" w:space="0" w:color="auto"/>
                <w:right w:val="none" w:sz="0" w:space="0" w:color="auto"/>
              </w:divBdr>
            </w:div>
            <w:div w:id="1621375556">
              <w:marLeft w:val="0"/>
              <w:marRight w:val="0"/>
              <w:marTop w:val="0"/>
              <w:marBottom w:val="0"/>
              <w:divBdr>
                <w:top w:val="none" w:sz="0" w:space="0" w:color="auto"/>
                <w:left w:val="none" w:sz="0" w:space="0" w:color="auto"/>
                <w:bottom w:val="none" w:sz="0" w:space="0" w:color="auto"/>
                <w:right w:val="none" w:sz="0" w:space="0" w:color="auto"/>
              </w:divBdr>
            </w:div>
            <w:div w:id="93868462">
              <w:marLeft w:val="0"/>
              <w:marRight w:val="0"/>
              <w:marTop w:val="0"/>
              <w:marBottom w:val="0"/>
              <w:divBdr>
                <w:top w:val="none" w:sz="0" w:space="0" w:color="auto"/>
                <w:left w:val="none" w:sz="0" w:space="0" w:color="auto"/>
                <w:bottom w:val="none" w:sz="0" w:space="0" w:color="auto"/>
                <w:right w:val="none" w:sz="0" w:space="0" w:color="auto"/>
              </w:divBdr>
            </w:div>
            <w:div w:id="118912462">
              <w:marLeft w:val="0"/>
              <w:marRight w:val="0"/>
              <w:marTop w:val="0"/>
              <w:marBottom w:val="0"/>
              <w:divBdr>
                <w:top w:val="none" w:sz="0" w:space="0" w:color="auto"/>
                <w:left w:val="none" w:sz="0" w:space="0" w:color="auto"/>
                <w:bottom w:val="none" w:sz="0" w:space="0" w:color="auto"/>
                <w:right w:val="none" w:sz="0" w:space="0" w:color="auto"/>
              </w:divBdr>
            </w:div>
            <w:div w:id="208342152">
              <w:marLeft w:val="0"/>
              <w:marRight w:val="0"/>
              <w:marTop w:val="0"/>
              <w:marBottom w:val="0"/>
              <w:divBdr>
                <w:top w:val="none" w:sz="0" w:space="0" w:color="auto"/>
                <w:left w:val="none" w:sz="0" w:space="0" w:color="auto"/>
                <w:bottom w:val="none" w:sz="0" w:space="0" w:color="auto"/>
                <w:right w:val="none" w:sz="0" w:space="0" w:color="auto"/>
              </w:divBdr>
            </w:div>
            <w:div w:id="623389159">
              <w:marLeft w:val="0"/>
              <w:marRight w:val="0"/>
              <w:marTop w:val="0"/>
              <w:marBottom w:val="0"/>
              <w:divBdr>
                <w:top w:val="none" w:sz="0" w:space="0" w:color="auto"/>
                <w:left w:val="none" w:sz="0" w:space="0" w:color="auto"/>
                <w:bottom w:val="none" w:sz="0" w:space="0" w:color="auto"/>
                <w:right w:val="none" w:sz="0" w:space="0" w:color="auto"/>
              </w:divBdr>
            </w:div>
            <w:div w:id="290984807">
              <w:marLeft w:val="0"/>
              <w:marRight w:val="0"/>
              <w:marTop w:val="0"/>
              <w:marBottom w:val="0"/>
              <w:divBdr>
                <w:top w:val="none" w:sz="0" w:space="0" w:color="auto"/>
                <w:left w:val="none" w:sz="0" w:space="0" w:color="auto"/>
                <w:bottom w:val="none" w:sz="0" w:space="0" w:color="auto"/>
                <w:right w:val="none" w:sz="0" w:space="0" w:color="auto"/>
              </w:divBdr>
            </w:div>
            <w:div w:id="1516265906">
              <w:marLeft w:val="0"/>
              <w:marRight w:val="0"/>
              <w:marTop w:val="0"/>
              <w:marBottom w:val="0"/>
              <w:divBdr>
                <w:top w:val="none" w:sz="0" w:space="0" w:color="auto"/>
                <w:left w:val="none" w:sz="0" w:space="0" w:color="auto"/>
                <w:bottom w:val="none" w:sz="0" w:space="0" w:color="auto"/>
                <w:right w:val="none" w:sz="0" w:space="0" w:color="auto"/>
              </w:divBdr>
            </w:div>
          </w:divsChild>
        </w:div>
        <w:div w:id="506092058">
          <w:marLeft w:val="0"/>
          <w:marRight w:val="0"/>
          <w:marTop w:val="0"/>
          <w:marBottom w:val="0"/>
          <w:divBdr>
            <w:top w:val="none" w:sz="0" w:space="0" w:color="auto"/>
            <w:left w:val="none" w:sz="0" w:space="0" w:color="auto"/>
            <w:bottom w:val="none" w:sz="0" w:space="0" w:color="auto"/>
            <w:right w:val="none" w:sz="0" w:space="0" w:color="auto"/>
          </w:divBdr>
          <w:divsChild>
            <w:div w:id="27918884">
              <w:marLeft w:val="0"/>
              <w:marRight w:val="0"/>
              <w:marTop w:val="0"/>
              <w:marBottom w:val="0"/>
              <w:divBdr>
                <w:top w:val="none" w:sz="0" w:space="0" w:color="auto"/>
                <w:left w:val="none" w:sz="0" w:space="0" w:color="auto"/>
                <w:bottom w:val="none" w:sz="0" w:space="0" w:color="auto"/>
                <w:right w:val="none" w:sz="0" w:space="0" w:color="auto"/>
              </w:divBdr>
            </w:div>
          </w:divsChild>
        </w:div>
        <w:div w:id="2066567974">
          <w:marLeft w:val="0"/>
          <w:marRight w:val="0"/>
          <w:marTop w:val="0"/>
          <w:marBottom w:val="0"/>
          <w:divBdr>
            <w:top w:val="none" w:sz="0" w:space="0" w:color="auto"/>
            <w:left w:val="none" w:sz="0" w:space="0" w:color="auto"/>
            <w:bottom w:val="none" w:sz="0" w:space="0" w:color="auto"/>
            <w:right w:val="none" w:sz="0" w:space="0" w:color="auto"/>
          </w:divBdr>
          <w:divsChild>
            <w:div w:id="1157695135">
              <w:marLeft w:val="0"/>
              <w:marRight w:val="0"/>
              <w:marTop w:val="0"/>
              <w:marBottom w:val="0"/>
              <w:divBdr>
                <w:top w:val="none" w:sz="0" w:space="0" w:color="auto"/>
                <w:left w:val="none" w:sz="0" w:space="0" w:color="auto"/>
                <w:bottom w:val="none" w:sz="0" w:space="0" w:color="auto"/>
                <w:right w:val="none" w:sz="0" w:space="0" w:color="auto"/>
              </w:divBdr>
            </w:div>
          </w:divsChild>
        </w:div>
        <w:div w:id="1593465408">
          <w:marLeft w:val="0"/>
          <w:marRight w:val="0"/>
          <w:marTop w:val="0"/>
          <w:marBottom w:val="0"/>
          <w:divBdr>
            <w:top w:val="none" w:sz="0" w:space="0" w:color="auto"/>
            <w:left w:val="none" w:sz="0" w:space="0" w:color="auto"/>
            <w:bottom w:val="none" w:sz="0" w:space="0" w:color="auto"/>
            <w:right w:val="none" w:sz="0" w:space="0" w:color="auto"/>
          </w:divBdr>
          <w:divsChild>
            <w:div w:id="2053379677">
              <w:marLeft w:val="0"/>
              <w:marRight w:val="0"/>
              <w:marTop w:val="0"/>
              <w:marBottom w:val="0"/>
              <w:divBdr>
                <w:top w:val="none" w:sz="0" w:space="0" w:color="auto"/>
                <w:left w:val="none" w:sz="0" w:space="0" w:color="auto"/>
                <w:bottom w:val="none" w:sz="0" w:space="0" w:color="auto"/>
                <w:right w:val="none" w:sz="0" w:space="0" w:color="auto"/>
              </w:divBdr>
            </w:div>
            <w:div w:id="147481205">
              <w:marLeft w:val="0"/>
              <w:marRight w:val="0"/>
              <w:marTop w:val="0"/>
              <w:marBottom w:val="0"/>
              <w:divBdr>
                <w:top w:val="none" w:sz="0" w:space="0" w:color="auto"/>
                <w:left w:val="none" w:sz="0" w:space="0" w:color="auto"/>
                <w:bottom w:val="none" w:sz="0" w:space="0" w:color="auto"/>
                <w:right w:val="none" w:sz="0" w:space="0" w:color="auto"/>
              </w:divBdr>
            </w:div>
            <w:div w:id="1078789407">
              <w:marLeft w:val="0"/>
              <w:marRight w:val="0"/>
              <w:marTop w:val="0"/>
              <w:marBottom w:val="0"/>
              <w:divBdr>
                <w:top w:val="none" w:sz="0" w:space="0" w:color="auto"/>
                <w:left w:val="none" w:sz="0" w:space="0" w:color="auto"/>
                <w:bottom w:val="none" w:sz="0" w:space="0" w:color="auto"/>
                <w:right w:val="none" w:sz="0" w:space="0" w:color="auto"/>
              </w:divBdr>
            </w:div>
            <w:div w:id="2021081330">
              <w:marLeft w:val="0"/>
              <w:marRight w:val="0"/>
              <w:marTop w:val="0"/>
              <w:marBottom w:val="0"/>
              <w:divBdr>
                <w:top w:val="none" w:sz="0" w:space="0" w:color="auto"/>
                <w:left w:val="none" w:sz="0" w:space="0" w:color="auto"/>
                <w:bottom w:val="none" w:sz="0" w:space="0" w:color="auto"/>
                <w:right w:val="none" w:sz="0" w:space="0" w:color="auto"/>
              </w:divBdr>
            </w:div>
            <w:div w:id="516114102">
              <w:marLeft w:val="0"/>
              <w:marRight w:val="0"/>
              <w:marTop w:val="0"/>
              <w:marBottom w:val="0"/>
              <w:divBdr>
                <w:top w:val="none" w:sz="0" w:space="0" w:color="auto"/>
                <w:left w:val="none" w:sz="0" w:space="0" w:color="auto"/>
                <w:bottom w:val="none" w:sz="0" w:space="0" w:color="auto"/>
                <w:right w:val="none" w:sz="0" w:space="0" w:color="auto"/>
              </w:divBdr>
            </w:div>
            <w:div w:id="1513378413">
              <w:marLeft w:val="0"/>
              <w:marRight w:val="0"/>
              <w:marTop w:val="0"/>
              <w:marBottom w:val="0"/>
              <w:divBdr>
                <w:top w:val="none" w:sz="0" w:space="0" w:color="auto"/>
                <w:left w:val="none" w:sz="0" w:space="0" w:color="auto"/>
                <w:bottom w:val="none" w:sz="0" w:space="0" w:color="auto"/>
                <w:right w:val="none" w:sz="0" w:space="0" w:color="auto"/>
              </w:divBdr>
            </w:div>
            <w:div w:id="1415279315">
              <w:marLeft w:val="0"/>
              <w:marRight w:val="0"/>
              <w:marTop w:val="0"/>
              <w:marBottom w:val="0"/>
              <w:divBdr>
                <w:top w:val="none" w:sz="0" w:space="0" w:color="auto"/>
                <w:left w:val="none" w:sz="0" w:space="0" w:color="auto"/>
                <w:bottom w:val="none" w:sz="0" w:space="0" w:color="auto"/>
                <w:right w:val="none" w:sz="0" w:space="0" w:color="auto"/>
              </w:divBdr>
            </w:div>
            <w:div w:id="283582282">
              <w:marLeft w:val="0"/>
              <w:marRight w:val="0"/>
              <w:marTop w:val="0"/>
              <w:marBottom w:val="0"/>
              <w:divBdr>
                <w:top w:val="none" w:sz="0" w:space="0" w:color="auto"/>
                <w:left w:val="none" w:sz="0" w:space="0" w:color="auto"/>
                <w:bottom w:val="none" w:sz="0" w:space="0" w:color="auto"/>
                <w:right w:val="none" w:sz="0" w:space="0" w:color="auto"/>
              </w:divBdr>
            </w:div>
            <w:div w:id="644892137">
              <w:marLeft w:val="0"/>
              <w:marRight w:val="0"/>
              <w:marTop w:val="0"/>
              <w:marBottom w:val="0"/>
              <w:divBdr>
                <w:top w:val="none" w:sz="0" w:space="0" w:color="auto"/>
                <w:left w:val="none" w:sz="0" w:space="0" w:color="auto"/>
                <w:bottom w:val="none" w:sz="0" w:space="0" w:color="auto"/>
                <w:right w:val="none" w:sz="0" w:space="0" w:color="auto"/>
              </w:divBdr>
            </w:div>
            <w:div w:id="29865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Times New Roman"/>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856B2"/>
    <w:rsid w:val="001F0844"/>
    <w:rsid w:val="003000CF"/>
    <w:rsid w:val="00375670"/>
    <w:rsid w:val="003F5CAF"/>
    <w:rsid w:val="0063186B"/>
    <w:rsid w:val="006E6C75"/>
    <w:rsid w:val="00921EDF"/>
    <w:rsid w:val="009C0E04"/>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856B2"/>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 w:type="paragraph" w:customStyle="1" w:styleId="D536443BA11744F2B1DC5114C24DF722">
    <w:name w:val="D536443BA11744F2B1DC5114C24DF722"/>
    <w:rsid w:val="000856B2"/>
  </w:style>
  <w:style w:type="paragraph" w:customStyle="1" w:styleId="286CABAEAB8D4EAEA577D030D8E73D37">
    <w:name w:val="286CABAEAB8D4EAEA577D030D8E73D37"/>
    <w:rsid w:val="000856B2"/>
  </w:style>
  <w:style w:type="paragraph" w:customStyle="1" w:styleId="A9E95E8D0AC44205B4BC1820E746A4BF">
    <w:name w:val="A9E95E8D0AC44205B4BC1820E746A4BF"/>
    <w:rsid w:val="000856B2"/>
  </w:style>
  <w:style w:type="paragraph" w:customStyle="1" w:styleId="DC793367D43E4BB6B3FEEFC7301E8643">
    <w:name w:val="DC793367D43E4BB6B3FEEFC7301E8643"/>
    <w:rsid w:val="000856B2"/>
  </w:style>
  <w:style w:type="paragraph" w:customStyle="1" w:styleId="0449F3D2C48649939BCDFA5B1CAF3CF5">
    <w:name w:val="0449F3D2C48649939BCDFA5B1CAF3CF5"/>
    <w:rsid w:val="000856B2"/>
  </w:style>
  <w:style w:type="paragraph" w:customStyle="1" w:styleId="1115107B24954CBAB384A051F0792698">
    <w:name w:val="1115107B24954CBAB384A051F0792698"/>
    <w:rsid w:val="000856B2"/>
  </w:style>
  <w:style w:type="paragraph" w:customStyle="1" w:styleId="3390E6C7704F4F729B2D0AD1F34CE809">
    <w:name w:val="3390E6C7704F4F729B2D0AD1F34CE809"/>
    <w:rsid w:val="000856B2"/>
  </w:style>
  <w:style w:type="paragraph" w:customStyle="1" w:styleId="98E5F274EF4F4C64B5B06CD30AC04392">
    <w:name w:val="98E5F274EF4F4C64B5B06CD30AC04392"/>
    <w:rsid w:val="000856B2"/>
  </w:style>
  <w:style w:type="paragraph" w:customStyle="1" w:styleId="707F9D48166A41A9BFB8CCEFBE1E0C3B">
    <w:name w:val="707F9D48166A41A9BFB8CCEFBE1E0C3B"/>
    <w:rsid w:val="000856B2"/>
  </w:style>
  <w:style w:type="paragraph" w:customStyle="1" w:styleId="C30DA3857C1B4EB6A17B76F78B8EED95">
    <w:name w:val="C30DA3857C1B4EB6A17B76F78B8EED95"/>
    <w:rsid w:val="000856B2"/>
  </w:style>
  <w:style w:type="paragraph" w:customStyle="1" w:styleId="FA95C846C1524D889785BC1E7CC0E1BA">
    <w:name w:val="FA95C846C1524D889785BC1E7CC0E1BA"/>
    <w:rsid w:val="000856B2"/>
  </w:style>
  <w:style w:type="paragraph" w:customStyle="1" w:styleId="32D0B9292B1D425FA7086A4DD252D34C">
    <w:name w:val="32D0B9292B1D425FA7086A4DD252D34C"/>
    <w:rsid w:val="000856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A88D4D-5A6D-4705-B790-9D93D887C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27</Pages>
  <Words>6351</Words>
  <Characters>36202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42469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oliver martin</cp:lastModifiedBy>
  <cp:revision>5</cp:revision>
  <cp:lastPrinted>2026-06-10T09:56:00Z</cp:lastPrinted>
  <dcterms:created xsi:type="dcterms:W3CDTF">2026-07-10T13:47:00Z</dcterms:created>
  <dcterms:modified xsi:type="dcterms:W3CDTF">2026-07-13T10:47:00Z</dcterms:modified>
</cp:coreProperties>
</file>